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6A7564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lang w:eastAsia="ar-SA"/>
        </w:rPr>
      </w:pPr>
    </w:p>
    <w:p w:rsidR="00661764" w:rsidRPr="006A7564" w:rsidRDefault="005B17C5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A756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4.2pt;width:36.25pt;height:54.35pt;z-index:-1" wrapcoords="-450 0 -450 21300 21600 21300 21600 0 -450 0">
            <v:imagedata r:id="rId6" o:title=""/>
            <w10:wrap type="tight"/>
          </v:shape>
        </w:pict>
      </w:r>
    </w:p>
    <w:p w:rsidR="00661764" w:rsidRPr="006A7564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A7564">
        <w:rPr>
          <w:rFonts w:ascii="Times New Roman" w:hAnsi="Times New Roman" w:cs="Times New Roman"/>
          <w:b/>
          <w:bCs/>
          <w:lang w:eastAsia="ar-SA"/>
        </w:rPr>
        <w:t>ВОЛГОГРАДСКАЯ ОБЛАСТЬ</w:t>
      </w:r>
    </w:p>
    <w:p w:rsidR="00661764" w:rsidRPr="006A7564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6A7564">
        <w:rPr>
          <w:rFonts w:ascii="Times New Roman" w:hAnsi="Times New Roman" w:cs="Times New Roman"/>
          <w:b/>
          <w:bCs/>
          <w:lang w:eastAsia="ar-SA"/>
        </w:rPr>
        <w:t>ПАЛЛАСОВСКИЙ МУНИЦИПАЛЬНЫЙ РАЙОН</w:t>
      </w:r>
    </w:p>
    <w:p w:rsidR="00661764" w:rsidRPr="006A7564" w:rsidRDefault="00661764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lang w:eastAsia="zh-CN"/>
        </w:rPr>
      </w:pPr>
      <w:r w:rsidRPr="006A7564">
        <w:rPr>
          <w:rFonts w:ascii="Times New Roman" w:hAnsi="Times New Roman" w:cs="Times New Roman"/>
          <w:b/>
          <w:bCs/>
          <w:kern w:val="2"/>
          <w:lang w:eastAsia="zh-CN"/>
        </w:rPr>
        <w:t>АДМИНИСТРАЦИЯ  ЭЛЬТОНСКОГО СЕЛЬСКОГО ПОСЕЛЕНИЯ</w:t>
      </w:r>
    </w:p>
    <w:p w:rsidR="00661764" w:rsidRPr="006A7564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</w:p>
    <w:p w:rsidR="00661764" w:rsidRPr="006A7564" w:rsidRDefault="00A5632B" w:rsidP="00A2776B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>РЕШЕНИЕ</w:t>
      </w:r>
      <w:r w:rsidR="00661764" w:rsidRPr="006A7564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661764" w:rsidRDefault="006A7564" w:rsidP="00043F08">
      <w:pPr>
        <w:suppressAutoHyphens/>
        <w:spacing w:after="0"/>
        <w:rPr>
          <w:rFonts w:ascii="Times New Roman" w:hAnsi="Times New Roman" w:cs="Times New Roman"/>
          <w:lang w:eastAsia="ar-SA"/>
        </w:rPr>
      </w:pPr>
      <w:r w:rsidRPr="006A7564">
        <w:rPr>
          <w:rFonts w:ascii="Times New Roman" w:hAnsi="Times New Roman" w:cs="Times New Roman"/>
          <w:lang w:eastAsia="ar-SA"/>
        </w:rPr>
        <w:t>от « 01 » июл</w:t>
      </w:r>
      <w:r w:rsidR="00661764" w:rsidRPr="006A7564">
        <w:rPr>
          <w:rFonts w:ascii="Times New Roman" w:hAnsi="Times New Roman" w:cs="Times New Roman"/>
          <w:lang w:eastAsia="ar-SA"/>
        </w:rPr>
        <w:t xml:space="preserve">я </w:t>
      </w:r>
      <w:r w:rsidRPr="006A7564">
        <w:rPr>
          <w:rFonts w:ascii="Times New Roman" w:hAnsi="Times New Roman" w:cs="Times New Roman"/>
          <w:lang w:eastAsia="ar-SA"/>
        </w:rPr>
        <w:t xml:space="preserve"> 2022</w:t>
      </w:r>
      <w:r w:rsidR="00661764" w:rsidRPr="006A7564">
        <w:rPr>
          <w:rFonts w:ascii="Times New Roman" w:hAnsi="Times New Roman" w:cs="Times New Roman"/>
          <w:lang w:eastAsia="ar-SA"/>
        </w:rPr>
        <w:t xml:space="preserve">г.                             п. Эльтон                                             № </w:t>
      </w:r>
      <w:r w:rsidRPr="006A7564">
        <w:rPr>
          <w:rFonts w:ascii="Times New Roman" w:hAnsi="Times New Roman" w:cs="Times New Roman"/>
          <w:lang w:eastAsia="ar-SA"/>
        </w:rPr>
        <w:t xml:space="preserve"> 18</w:t>
      </w:r>
    </w:p>
    <w:p w:rsidR="006A7564" w:rsidRPr="006A7564" w:rsidRDefault="006A7564" w:rsidP="00043F08">
      <w:pPr>
        <w:suppressAutoHyphens/>
        <w:spacing w:after="0"/>
        <w:rPr>
          <w:rFonts w:ascii="Times New Roman" w:hAnsi="Times New Roman" w:cs="Times New Roman"/>
          <w:lang w:eastAsia="ar-SA"/>
        </w:rPr>
      </w:pPr>
    </w:p>
    <w:p w:rsidR="006A75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>«О приеме</w:t>
      </w:r>
      <w:r w:rsidR="006A7564" w:rsidRPr="006A7564">
        <w:rPr>
          <w:rFonts w:ascii="Times New Roman" w:hAnsi="Times New Roman" w:cs="Times New Roman"/>
          <w:b/>
          <w:bCs/>
          <w:lang w:eastAsia="ru-RU"/>
        </w:rPr>
        <w:t xml:space="preserve"> из собственности Волгоградской области</w:t>
      </w:r>
    </w:p>
    <w:p w:rsidR="006617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 xml:space="preserve"> в муниципальную собственность</w:t>
      </w:r>
    </w:p>
    <w:p w:rsidR="006617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 xml:space="preserve">Эльтонского сельского поселения </w:t>
      </w:r>
    </w:p>
    <w:p w:rsidR="006617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 xml:space="preserve">Палласовского муниципального района </w:t>
      </w:r>
    </w:p>
    <w:p w:rsidR="006617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>Волгоградской области недвижимого имущества»</w:t>
      </w:r>
    </w:p>
    <w:p w:rsidR="00661764" w:rsidRPr="006A7564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  <w:r w:rsidRPr="006A7564">
        <w:rPr>
          <w:rFonts w:ascii="Times New Roman" w:hAnsi="Times New Roman" w:cs="Times New Roman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</w:t>
      </w:r>
      <w:r w:rsidR="006A7564" w:rsidRPr="006A7564">
        <w:rPr>
          <w:rFonts w:ascii="Times New Roman" w:hAnsi="Times New Roman" w:cs="Times New Roman"/>
          <w:lang w:eastAsia="ru-RU"/>
        </w:rPr>
        <w:t>постановления Администрации Волгоградской области № 272-п от 11.05.2022</w:t>
      </w:r>
      <w:r w:rsidR="00A5632B" w:rsidRPr="006A7564">
        <w:rPr>
          <w:rFonts w:ascii="Times New Roman" w:hAnsi="Times New Roman" w:cs="Times New Roman"/>
          <w:lang w:eastAsia="ru-RU"/>
        </w:rPr>
        <w:t>г «</w:t>
      </w:r>
      <w:r w:rsidR="006A7564" w:rsidRPr="006A7564">
        <w:rPr>
          <w:rFonts w:ascii="Times New Roman" w:hAnsi="Times New Roman" w:cs="Times New Roman"/>
          <w:lang w:eastAsia="ru-RU"/>
        </w:rPr>
        <w:t>О передаче</w:t>
      </w:r>
      <w:r w:rsidR="00A5632B" w:rsidRPr="006A7564">
        <w:rPr>
          <w:rFonts w:ascii="Times New Roman" w:hAnsi="Times New Roman" w:cs="Times New Roman"/>
          <w:lang w:eastAsia="ru-RU"/>
        </w:rPr>
        <w:t xml:space="preserve"> имущества из собственности Волгоградской области в муниципальную собственность Эльтонского сельского поселения Палласовского муниципального района Волгоградской области</w:t>
      </w:r>
      <w:r w:rsidRPr="006A7564">
        <w:rPr>
          <w:rFonts w:ascii="Times New Roman" w:hAnsi="Times New Roman" w:cs="Times New Roman"/>
          <w:lang w:eastAsia="ru-RU"/>
        </w:rPr>
        <w:t>,</w:t>
      </w:r>
      <w:r w:rsidR="006A7564" w:rsidRPr="006A7564">
        <w:rPr>
          <w:rFonts w:ascii="Times New Roman" w:hAnsi="Times New Roman" w:cs="Times New Roman"/>
          <w:lang w:eastAsia="ru-RU"/>
        </w:rPr>
        <w:t xml:space="preserve"> копии приказа комитета строительства Волгоградской области от 14.06.2022г № 1498-ОД «Об утверждении </w:t>
      </w:r>
      <w:r w:rsidR="00A5632B" w:rsidRPr="006A7564">
        <w:rPr>
          <w:rFonts w:ascii="Times New Roman" w:hAnsi="Times New Roman" w:cs="Times New Roman"/>
          <w:lang w:eastAsia="ru-RU"/>
        </w:rPr>
        <w:t xml:space="preserve">акта приема-передачи имущества передаваемого безвозмездно из собственности Волгоградской области в муниципальную собственность Эльтонского сельского поселения Палласовского муниципального района Волгоградской области, </w:t>
      </w:r>
      <w:r w:rsidR="006A7564" w:rsidRPr="006A7564">
        <w:rPr>
          <w:rFonts w:ascii="Times New Roman" w:hAnsi="Times New Roman" w:cs="Times New Roman"/>
          <w:lang w:eastAsia="ru-RU"/>
        </w:rPr>
        <w:t>акта приема-передачи имущества передаваемого безвозмездно из собственности Волгоградской области в муниципальную собственность Эльтонского сельского поселения Палласовского муниципального района Волгоградской области</w:t>
      </w:r>
      <w:r w:rsidRPr="006A7564">
        <w:rPr>
          <w:rFonts w:ascii="Times New Roman" w:hAnsi="Times New Roman" w:cs="Times New Roman"/>
          <w:lang w:eastAsia="ru-RU"/>
        </w:rPr>
        <w:t xml:space="preserve"> </w:t>
      </w:r>
      <w:r w:rsidRPr="006A7564">
        <w:rPr>
          <w:rFonts w:ascii="Times New Roman" w:hAnsi="Times New Roman" w:cs="Times New Roman"/>
          <w:color w:val="000000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6A7564">
        <w:rPr>
          <w:rFonts w:ascii="Times New Roman" w:hAnsi="Times New Roman" w:cs="Times New Roman"/>
          <w:color w:val="000000"/>
          <w:lang w:eastAsia="ru-RU"/>
        </w:rPr>
        <w:t>истрация Эльтонского сельского поселения</w:t>
      </w:r>
      <w:r w:rsidR="006A7564" w:rsidRPr="006A7564">
        <w:rPr>
          <w:rFonts w:ascii="Times New Roman" w:hAnsi="Times New Roman" w:cs="Times New Roman"/>
          <w:color w:val="000000"/>
          <w:lang w:eastAsia="ru-RU"/>
        </w:rPr>
        <w:t>:</w:t>
      </w:r>
    </w:p>
    <w:p w:rsidR="006A7564" w:rsidRPr="006A7564" w:rsidRDefault="006A7564" w:rsidP="00A2776B">
      <w:pPr>
        <w:spacing w:after="0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61764" w:rsidRPr="006A7564" w:rsidRDefault="00A5632B" w:rsidP="00067AC1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>ЭЛЬТОНСКИЙ СЕЛЬСКИЙ СОВЕТ</w:t>
      </w:r>
    </w:p>
    <w:p w:rsidR="00A5632B" w:rsidRPr="006A7564" w:rsidRDefault="00A5632B" w:rsidP="00067AC1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A7564">
        <w:rPr>
          <w:rFonts w:ascii="Times New Roman" w:hAnsi="Times New Roman" w:cs="Times New Roman"/>
          <w:b/>
          <w:bCs/>
          <w:lang w:eastAsia="ru-RU"/>
        </w:rPr>
        <w:t>РЕШИЛ:</w:t>
      </w:r>
    </w:p>
    <w:p w:rsidR="00661764" w:rsidRPr="006A7564" w:rsidRDefault="00661764" w:rsidP="00A2776B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6A7564">
        <w:rPr>
          <w:rFonts w:ascii="Times New Roman" w:hAnsi="Times New Roman" w:cs="Times New Roman"/>
          <w:lang w:eastAsia="ru-RU"/>
        </w:rPr>
        <w:t>1.Принять в муниципальную собственность Эльтонского сельского поселения Палласовского муниципального района Волгоградской области следующие объекты:</w:t>
      </w:r>
    </w:p>
    <w:tbl>
      <w:tblPr>
        <w:tblW w:w="98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01"/>
        <w:gridCol w:w="7236"/>
      </w:tblGrid>
      <w:tr w:rsidR="00661764" w:rsidRPr="006A7564">
        <w:trPr>
          <w:trHeight w:val="852"/>
        </w:trPr>
        <w:tc>
          <w:tcPr>
            <w:tcW w:w="486" w:type="dxa"/>
            <w:noWrap/>
            <w:vAlign w:val="center"/>
          </w:tcPr>
          <w:p w:rsidR="00661764" w:rsidRPr="006A7564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7564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101" w:type="dxa"/>
            <w:vAlign w:val="center"/>
          </w:tcPr>
          <w:p w:rsidR="00661764" w:rsidRPr="006A7564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7564">
              <w:rPr>
                <w:rFonts w:ascii="Times New Roman" w:hAnsi="Times New Roman" w:cs="Times New Roman"/>
                <w:b/>
                <w:bCs/>
                <w:lang w:eastAsia="ru-RU"/>
              </w:rPr>
              <w:t>Кадастровый номер</w:t>
            </w:r>
          </w:p>
        </w:tc>
        <w:tc>
          <w:tcPr>
            <w:tcW w:w="7236" w:type="dxa"/>
            <w:vAlign w:val="center"/>
          </w:tcPr>
          <w:p w:rsidR="00661764" w:rsidRPr="006A7564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A7564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</w:tr>
      <w:tr w:rsidR="00661764" w:rsidRPr="006A7564">
        <w:trPr>
          <w:trHeight w:val="743"/>
        </w:trPr>
        <w:tc>
          <w:tcPr>
            <w:tcW w:w="486" w:type="dxa"/>
            <w:vAlign w:val="center"/>
          </w:tcPr>
          <w:p w:rsidR="00661764" w:rsidRPr="006A7564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75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01" w:type="dxa"/>
            <w:vAlign w:val="center"/>
          </w:tcPr>
          <w:p w:rsidR="00661764" w:rsidRPr="006A7564" w:rsidRDefault="00661764" w:rsidP="00234A3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7564">
              <w:rPr>
                <w:rFonts w:ascii="Times New Roman" w:hAnsi="Times New Roman" w:cs="Times New Roman"/>
                <w:lang w:eastAsia="ru-RU"/>
              </w:rPr>
              <w:t>34:23:</w:t>
            </w:r>
            <w:r w:rsidR="00412E88" w:rsidRPr="006A7564">
              <w:rPr>
                <w:rFonts w:ascii="Times New Roman" w:hAnsi="Times New Roman" w:cs="Times New Roman"/>
                <w:lang w:eastAsia="ru-RU"/>
              </w:rPr>
              <w:t>200001:</w:t>
            </w:r>
            <w:r w:rsidR="00A5632B" w:rsidRPr="006A7564">
              <w:rPr>
                <w:rFonts w:ascii="Times New Roman" w:hAnsi="Times New Roman" w:cs="Times New Roman"/>
                <w:lang w:eastAsia="ru-RU"/>
              </w:rPr>
              <w:t>2181</w:t>
            </w:r>
          </w:p>
        </w:tc>
        <w:tc>
          <w:tcPr>
            <w:tcW w:w="7236" w:type="dxa"/>
            <w:vAlign w:val="center"/>
          </w:tcPr>
          <w:p w:rsidR="00661764" w:rsidRPr="006A7564" w:rsidRDefault="006A7564" w:rsidP="006A756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7564">
              <w:rPr>
                <w:rFonts w:ascii="Times New Roman" w:hAnsi="Times New Roman" w:cs="Times New Roman"/>
                <w:lang w:eastAsia="ru-RU"/>
              </w:rPr>
              <w:t>Квартира 2</w:t>
            </w:r>
            <w:r w:rsidR="00043F08" w:rsidRPr="006A7564">
              <w:rPr>
                <w:rFonts w:ascii="Times New Roman" w:hAnsi="Times New Roman" w:cs="Times New Roman"/>
                <w:lang w:eastAsia="ru-RU"/>
              </w:rPr>
              <w:t>, по адресу: Волгоградская область, Палласов</w:t>
            </w:r>
            <w:r w:rsidRPr="006A7564">
              <w:rPr>
                <w:rFonts w:ascii="Times New Roman" w:hAnsi="Times New Roman" w:cs="Times New Roman"/>
                <w:lang w:eastAsia="ru-RU"/>
              </w:rPr>
              <w:t>ский район, п.Эльтон, ул. Джаныбекская , дом 8, общая площадь 41,2</w:t>
            </w:r>
            <w:r w:rsidR="00043F08" w:rsidRPr="006A7564">
              <w:rPr>
                <w:rFonts w:ascii="Times New Roman" w:hAnsi="Times New Roman" w:cs="Times New Roman"/>
                <w:lang w:eastAsia="ru-RU"/>
              </w:rPr>
              <w:t xml:space="preserve"> кв.метра</w:t>
            </w:r>
            <w:r w:rsidRPr="006A7564">
              <w:rPr>
                <w:rFonts w:ascii="Times New Roman" w:hAnsi="Times New Roman" w:cs="Times New Roman"/>
                <w:lang w:eastAsia="ru-RU"/>
              </w:rPr>
              <w:t xml:space="preserve"> с кадастровым номером 34:23:200001:3043.</w:t>
            </w:r>
          </w:p>
        </w:tc>
      </w:tr>
    </w:tbl>
    <w:p w:rsidR="00661764" w:rsidRPr="006A7564" w:rsidRDefault="00661764" w:rsidP="00A2776B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61764" w:rsidRPr="006A7564" w:rsidRDefault="00661764" w:rsidP="00043F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A7564">
        <w:rPr>
          <w:rFonts w:ascii="Times New Roman" w:hAnsi="Times New Roman" w:cs="Times New Roman"/>
          <w:lang w:eastAsia="ru-RU"/>
        </w:rPr>
        <w:t xml:space="preserve">2. Главному специалисту по бухгалтерскому учету администрации Эльтонского сельского поселения  внести  изменения в реестр муниципальной собственности Эльтонского сельского поселения и включить данное имущество в состав </w:t>
      </w:r>
      <w:r w:rsidR="00A5632B" w:rsidRPr="006A7564">
        <w:rPr>
          <w:rFonts w:ascii="Times New Roman" w:hAnsi="Times New Roman" w:cs="Times New Roman"/>
          <w:lang w:eastAsia="ru-RU"/>
        </w:rPr>
        <w:t xml:space="preserve">счетов учета </w:t>
      </w:r>
      <w:r w:rsidRPr="006A7564">
        <w:rPr>
          <w:rFonts w:ascii="Times New Roman" w:hAnsi="Times New Roman" w:cs="Times New Roman"/>
          <w:lang w:eastAsia="ru-RU"/>
        </w:rPr>
        <w:t xml:space="preserve">Эльтонского сельского поселения. </w:t>
      </w:r>
    </w:p>
    <w:p w:rsidR="00661764" w:rsidRPr="006A7564" w:rsidRDefault="00043F08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6A7564">
        <w:rPr>
          <w:rFonts w:ascii="Times New Roman" w:hAnsi="Times New Roman" w:cs="Times New Roman"/>
          <w:lang w:eastAsia="ru-RU"/>
        </w:rPr>
        <w:t>3.Настоящее Решени</w:t>
      </w:r>
      <w:r w:rsidR="00661764" w:rsidRPr="006A7564">
        <w:rPr>
          <w:rFonts w:ascii="Times New Roman" w:hAnsi="Times New Roman" w:cs="Times New Roman"/>
          <w:lang w:eastAsia="ru-RU"/>
        </w:rPr>
        <w:t xml:space="preserve">е вступает в силу со дня </w:t>
      </w:r>
      <w:r w:rsidRPr="006A7564">
        <w:rPr>
          <w:rFonts w:ascii="Times New Roman" w:hAnsi="Times New Roman" w:cs="Times New Roman"/>
          <w:lang w:eastAsia="ru-RU"/>
        </w:rPr>
        <w:t>подписания и подлежит официальному опубликованию (обнародованию</w:t>
      </w:r>
      <w:r w:rsidR="00661764" w:rsidRPr="006A7564">
        <w:rPr>
          <w:rFonts w:ascii="Times New Roman" w:hAnsi="Times New Roman" w:cs="Times New Roman"/>
          <w:lang w:eastAsia="ru-RU"/>
        </w:rPr>
        <w:t>).</w:t>
      </w:r>
    </w:p>
    <w:p w:rsidR="00661764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A7564" w:rsidRPr="006A7564" w:rsidRDefault="006A75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661764" w:rsidRPr="006A7564" w:rsidRDefault="006A7564" w:rsidP="00A2776B">
      <w:pPr>
        <w:spacing w:after="0"/>
        <w:rPr>
          <w:rFonts w:ascii="Times New Roman" w:hAnsi="Times New Roman" w:cs="Times New Roman"/>
          <w:bCs/>
          <w:lang w:eastAsia="ru-RU"/>
        </w:rPr>
      </w:pPr>
      <w:r w:rsidRPr="006A7564">
        <w:rPr>
          <w:rFonts w:ascii="Times New Roman" w:hAnsi="Times New Roman" w:cs="Times New Roman"/>
          <w:bCs/>
          <w:lang w:eastAsia="ru-RU"/>
        </w:rPr>
        <w:t>Глава Эльтон</w:t>
      </w:r>
      <w:r w:rsidR="00661764" w:rsidRPr="006A7564">
        <w:rPr>
          <w:rFonts w:ascii="Times New Roman" w:hAnsi="Times New Roman" w:cs="Times New Roman"/>
          <w:bCs/>
          <w:lang w:eastAsia="ru-RU"/>
        </w:rPr>
        <w:t>ского</w:t>
      </w:r>
    </w:p>
    <w:p w:rsidR="00661764" w:rsidRDefault="00661764" w:rsidP="00A2776B">
      <w:pPr>
        <w:spacing w:after="0"/>
        <w:rPr>
          <w:rFonts w:ascii="Times New Roman" w:hAnsi="Times New Roman" w:cs="Times New Roman"/>
          <w:bCs/>
          <w:lang w:eastAsia="ru-RU"/>
        </w:rPr>
      </w:pPr>
      <w:r w:rsidRPr="006A7564">
        <w:rPr>
          <w:rFonts w:ascii="Times New Roman" w:hAnsi="Times New Roman" w:cs="Times New Roman"/>
          <w:bCs/>
          <w:lang w:eastAsia="ru-RU"/>
        </w:rPr>
        <w:t>сельского поселен</w:t>
      </w:r>
      <w:r w:rsidRPr="006A7564">
        <w:rPr>
          <w:rFonts w:ascii="Times New Roman" w:hAnsi="Times New Roman" w:cs="Times New Roman"/>
          <w:lang w:eastAsia="ru-RU"/>
        </w:rPr>
        <w:t xml:space="preserve">ия                                                   </w:t>
      </w:r>
      <w:r w:rsidR="006A7564">
        <w:rPr>
          <w:rFonts w:ascii="Times New Roman" w:hAnsi="Times New Roman" w:cs="Times New Roman"/>
          <w:lang w:eastAsia="ru-RU"/>
        </w:rPr>
        <w:t xml:space="preserve">                  </w:t>
      </w:r>
      <w:r w:rsidRPr="006A7564">
        <w:rPr>
          <w:rFonts w:ascii="Times New Roman" w:hAnsi="Times New Roman" w:cs="Times New Roman"/>
          <w:bCs/>
          <w:lang w:eastAsia="ru-RU"/>
        </w:rPr>
        <w:t>Н.А. Сурганов</w:t>
      </w:r>
    </w:p>
    <w:p w:rsidR="006A7564" w:rsidRPr="006A7564" w:rsidRDefault="006A7564" w:rsidP="00A2776B">
      <w:pPr>
        <w:spacing w:after="0"/>
        <w:rPr>
          <w:rFonts w:ascii="Times New Roman" w:hAnsi="Times New Roman" w:cs="Times New Roman"/>
          <w:lang w:eastAsia="ru-RU"/>
        </w:rPr>
      </w:pPr>
    </w:p>
    <w:p w:rsidR="00661764" w:rsidRPr="006A7564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lang w:eastAsia="ru-RU"/>
        </w:rPr>
      </w:pPr>
      <w:r w:rsidRPr="006A7564">
        <w:rPr>
          <w:rFonts w:ascii="Times New Roman" w:hAnsi="Times New Roman" w:cs="Times New Roman"/>
          <w:lang w:eastAsia="ru-RU"/>
        </w:rPr>
        <w:t xml:space="preserve">Рег:  </w:t>
      </w:r>
      <w:r w:rsidR="006A7564">
        <w:rPr>
          <w:rFonts w:ascii="Times New Roman" w:hAnsi="Times New Roman" w:cs="Times New Roman"/>
          <w:lang w:eastAsia="ru-RU"/>
        </w:rPr>
        <w:t>22/2022</w:t>
      </w:r>
    </w:p>
    <w:p w:rsidR="00661764" w:rsidRPr="00A2776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A2776B" w:rsidRDefault="00661764">
      <w:pPr>
        <w:rPr>
          <w:rFonts w:ascii="Times New Roman" w:hAnsi="Times New Roman" w:cs="Times New Roman"/>
          <w:sz w:val="24"/>
          <w:szCs w:val="24"/>
        </w:rPr>
      </w:pP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E3" w:rsidRDefault="007E4CE3" w:rsidP="00043F08">
      <w:pPr>
        <w:spacing w:after="0" w:line="240" w:lineRule="auto"/>
      </w:pPr>
      <w:r>
        <w:separator/>
      </w:r>
    </w:p>
  </w:endnote>
  <w:endnote w:type="continuationSeparator" w:id="1">
    <w:p w:rsidR="007E4CE3" w:rsidRDefault="007E4CE3" w:rsidP="0004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E3" w:rsidRDefault="007E4CE3" w:rsidP="00043F08">
      <w:pPr>
        <w:spacing w:after="0" w:line="240" w:lineRule="auto"/>
      </w:pPr>
      <w:r>
        <w:separator/>
      </w:r>
    </w:p>
  </w:footnote>
  <w:footnote w:type="continuationSeparator" w:id="1">
    <w:p w:rsidR="007E4CE3" w:rsidRDefault="007E4CE3" w:rsidP="00043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67"/>
    <w:rsid w:val="00043F08"/>
    <w:rsid w:val="00067AC1"/>
    <w:rsid w:val="000F462D"/>
    <w:rsid w:val="001514F7"/>
    <w:rsid w:val="001A4998"/>
    <w:rsid w:val="00234A39"/>
    <w:rsid w:val="002E09FB"/>
    <w:rsid w:val="00412E88"/>
    <w:rsid w:val="004A1CC9"/>
    <w:rsid w:val="004C024B"/>
    <w:rsid w:val="005B17C5"/>
    <w:rsid w:val="005C25BA"/>
    <w:rsid w:val="00661764"/>
    <w:rsid w:val="006A7564"/>
    <w:rsid w:val="006F5035"/>
    <w:rsid w:val="00722E71"/>
    <w:rsid w:val="007E2CAE"/>
    <w:rsid w:val="007E4CE3"/>
    <w:rsid w:val="00892AC7"/>
    <w:rsid w:val="00910D2F"/>
    <w:rsid w:val="00A2144D"/>
    <w:rsid w:val="00A2776B"/>
    <w:rsid w:val="00A5632B"/>
    <w:rsid w:val="00A945A5"/>
    <w:rsid w:val="00B10243"/>
    <w:rsid w:val="00B21FAF"/>
    <w:rsid w:val="00B27582"/>
    <w:rsid w:val="00BD21EF"/>
    <w:rsid w:val="00D06267"/>
    <w:rsid w:val="00D43946"/>
    <w:rsid w:val="00D532DF"/>
    <w:rsid w:val="00D916AD"/>
    <w:rsid w:val="00E11924"/>
    <w:rsid w:val="00E323A5"/>
    <w:rsid w:val="00E32E91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F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F08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43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3F0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11</cp:revision>
  <cp:lastPrinted>2022-07-18T16:27:00Z</cp:lastPrinted>
  <dcterms:created xsi:type="dcterms:W3CDTF">2018-05-02T18:12:00Z</dcterms:created>
  <dcterms:modified xsi:type="dcterms:W3CDTF">2022-07-18T16:28:00Z</dcterms:modified>
</cp:coreProperties>
</file>