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DB" w:rsidRPr="00A44D46" w:rsidRDefault="003B1C34" w:rsidP="00CC04A0">
      <w:pPr>
        <w:suppressAutoHyphens/>
        <w:ind w:firstLine="708"/>
        <w:jc w:val="right"/>
        <w:rPr>
          <w:b/>
          <w:sz w:val="26"/>
          <w:szCs w:val="26"/>
          <w:lang w:eastAsia="ar-SA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-24765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1C34" w:rsidRDefault="003B1C34" w:rsidP="00CC04A0">
      <w:pPr>
        <w:suppressAutoHyphens/>
        <w:ind w:firstLine="708"/>
        <w:jc w:val="center"/>
        <w:rPr>
          <w:b/>
          <w:sz w:val="26"/>
          <w:szCs w:val="26"/>
          <w:lang w:eastAsia="ar-SA"/>
        </w:rPr>
      </w:pPr>
    </w:p>
    <w:p w:rsidR="003B1C34" w:rsidRDefault="003B1C34" w:rsidP="00CC04A0">
      <w:pPr>
        <w:suppressAutoHyphens/>
        <w:ind w:firstLine="708"/>
        <w:jc w:val="center"/>
        <w:rPr>
          <w:b/>
          <w:sz w:val="26"/>
          <w:szCs w:val="26"/>
          <w:lang w:eastAsia="ar-SA"/>
        </w:rPr>
      </w:pPr>
    </w:p>
    <w:p w:rsidR="003B1C34" w:rsidRDefault="003B1C34" w:rsidP="00CC04A0">
      <w:pPr>
        <w:suppressAutoHyphens/>
        <w:ind w:firstLine="708"/>
        <w:jc w:val="center"/>
        <w:rPr>
          <w:b/>
          <w:sz w:val="26"/>
          <w:szCs w:val="26"/>
          <w:lang w:eastAsia="ar-SA"/>
        </w:rPr>
      </w:pPr>
    </w:p>
    <w:p w:rsidR="003B1C34" w:rsidRDefault="003B1C34" w:rsidP="00CC04A0">
      <w:pPr>
        <w:suppressAutoHyphens/>
        <w:ind w:firstLine="708"/>
        <w:jc w:val="center"/>
        <w:rPr>
          <w:b/>
          <w:sz w:val="26"/>
          <w:szCs w:val="26"/>
          <w:lang w:eastAsia="ar-SA"/>
        </w:rPr>
      </w:pPr>
    </w:p>
    <w:p w:rsidR="008C74DB" w:rsidRPr="00A44D46" w:rsidRDefault="008C74DB" w:rsidP="00CC04A0">
      <w:pPr>
        <w:suppressAutoHyphens/>
        <w:ind w:firstLine="708"/>
        <w:jc w:val="center"/>
        <w:rPr>
          <w:b/>
          <w:sz w:val="26"/>
          <w:szCs w:val="26"/>
          <w:lang w:eastAsia="ar-SA"/>
        </w:rPr>
      </w:pPr>
      <w:r w:rsidRPr="00A44D46">
        <w:rPr>
          <w:b/>
          <w:sz w:val="26"/>
          <w:szCs w:val="26"/>
          <w:lang w:eastAsia="ar-SA"/>
        </w:rPr>
        <w:t>ВОЛГОГРАДСКАЯ ОБЛАСТЬ</w:t>
      </w:r>
    </w:p>
    <w:p w:rsidR="008C74DB" w:rsidRPr="00A44D46" w:rsidRDefault="008C74DB" w:rsidP="00CC04A0">
      <w:pPr>
        <w:suppressAutoHyphens/>
        <w:jc w:val="center"/>
        <w:rPr>
          <w:b/>
          <w:sz w:val="26"/>
          <w:szCs w:val="26"/>
          <w:lang w:eastAsia="ar-SA"/>
        </w:rPr>
      </w:pPr>
      <w:r w:rsidRPr="00A44D46">
        <w:rPr>
          <w:b/>
          <w:sz w:val="26"/>
          <w:szCs w:val="26"/>
          <w:lang w:eastAsia="ar-SA"/>
        </w:rPr>
        <w:t>ПАЛЛАСОВСКИЙ МУНИЦИПАЛЬНЫЙ РАЙОН</w:t>
      </w:r>
    </w:p>
    <w:p w:rsidR="008C74DB" w:rsidRPr="00A44D46" w:rsidRDefault="005D70B3" w:rsidP="00CC04A0">
      <w:pPr>
        <w:pBdr>
          <w:bottom w:val="single" w:sz="8" w:space="1" w:color="000000"/>
        </w:pBd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ЭЛЬТОНС</w:t>
      </w:r>
      <w:r w:rsidR="008C74DB" w:rsidRPr="00A44D46">
        <w:rPr>
          <w:b/>
          <w:sz w:val="26"/>
          <w:szCs w:val="26"/>
          <w:lang w:eastAsia="ar-SA"/>
        </w:rPr>
        <w:t>КИЙ СЕЛЬСКИЙ СОВЕТ</w:t>
      </w:r>
    </w:p>
    <w:p w:rsidR="008C74DB" w:rsidRPr="00A44D46" w:rsidRDefault="008C74DB" w:rsidP="00CC04A0">
      <w:pPr>
        <w:outlineLvl w:val="0"/>
        <w:rPr>
          <w:b/>
          <w:bCs/>
          <w:sz w:val="26"/>
          <w:szCs w:val="26"/>
        </w:rPr>
      </w:pPr>
    </w:p>
    <w:p w:rsidR="008C74DB" w:rsidRPr="00A44D46" w:rsidRDefault="008C74DB" w:rsidP="00CC04A0">
      <w:pPr>
        <w:jc w:val="center"/>
        <w:outlineLvl w:val="0"/>
        <w:rPr>
          <w:b/>
          <w:bCs/>
          <w:sz w:val="26"/>
          <w:szCs w:val="26"/>
        </w:rPr>
      </w:pPr>
      <w:r w:rsidRPr="00A44D46">
        <w:rPr>
          <w:b/>
          <w:bCs/>
          <w:sz w:val="26"/>
          <w:szCs w:val="26"/>
        </w:rPr>
        <w:t>Р Е Ш Е Н И Е</w:t>
      </w:r>
    </w:p>
    <w:p w:rsidR="008C74DB" w:rsidRPr="00A44D46" w:rsidRDefault="008C74DB" w:rsidP="00CC04A0">
      <w:pPr>
        <w:jc w:val="center"/>
        <w:outlineLvl w:val="0"/>
        <w:rPr>
          <w:b/>
          <w:bCs/>
          <w:sz w:val="26"/>
          <w:szCs w:val="26"/>
        </w:rPr>
      </w:pPr>
      <w:r w:rsidRPr="00A44D46">
        <w:rPr>
          <w:b/>
          <w:bCs/>
          <w:sz w:val="26"/>
          <w:szCs w:val="26"/>
        </w:rPr>
        <w:t xml:space="preserve">п. </w:t>
      </w:r>
      <w:r w:rsidR="005D70B3">
        <w:rPr>
          <w:b/>
          <w:bCs/>
          <w:sz w:val="26"/>
          <w:szCs w:val="26"/>
        </w:rPr>
        <w:t xml:space="preserve">Эльтон </w:t>
      </w:r>
    </w:p>
    <w:p w:rsidR="008C74DB" w:rsidRPr="00A44D46" w:rsidRDefault="003B1C34" w:rsidP="00CC04A0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 «14» июля </w:t>
      </w:r>
      <w:r w:rsidR="00FC5829">
        <w:rPr>
          <w:bCs/>
          <w:sz w:val="26"/>
          <w:szCs w:val="26"/>
        </w:rPr>
        <w:t xml:space="preserve"> 2021</w:t>
      </w:r>
      <w:r w:rsidR="008C74DB" w:rsidRPr="00A44D46">
        <w:rPr>
          <w:bCs/>
          <w:sz w:val="26"/>
          <w:szCs w:val="26"/>
        </w:rPr>
        <w:t xml:space="preserve">г.                                                                                № </w:t>
      </w:r>
      <w:r w:rsidR="00775E50">
        <w:rPr>
          <w:bCs/>
          <w:sz w:val="26"/>
          <w:szCs w:val="26"/>
        </w:rPr>
        <w:t>19/1</w:t>
      </w:r>
    </w:p>
    <w:p w:rsidR="008C74DB" w:rsidRPr="00A44D46" w:rsidRDefault="008C74DB" w:rsidP="00CC04A0">
      <w:pPr>
        <w:jc w:val="center"/>
        <w:outlineLvl w:val="0"/>
        <w:rPr>
          <w:b/>
          <w:bCs/>
          <w:sz w:val="26"/>
          <w:szCs w:val="26"/>
        </w:rPr>
      </w:pPr>
    </w:p>
    <w:p w:rsidR="008C74DB" w:rsidRPr="00A44D46" w:rsidRDefault="008C74DB" w:rsidP="00CC04A0">
      <w:pPr>
        <w:widowControl w:val="0"/>
        <w:autoSpaceDE w:val="0"/>
        <w:rPr>
          <w:b/>
          <w:sz w:val="26"/>
          <w:szCs w:val="26"/>
        </w:rPr>
      </w:pPr>
      <w:r w:rsidRPr="00A44D46">
        <w:rPr>
          <w:b/>
          <w:sz w:val="26"/>
          <w:szCs w:val="26"/>
        </w:rPr>
        <w:t xml:space="preserve">«Об утверждении положения о порядке </w:t>
      </w:r>
    </w:p>
    <w:p w:rsidR="008C74DB" w:rsidRPr="00A44D46" w:rsidRDefault="008C74DB" w:rsidP="00CC04A0">
      <w:pPr>
        <w:widowControl w:val="0"/>
        <w:autoSpaceDE w:val="0"/>
        <w:rPr>
          <w:b/>
          <w:sz w:val="26"/>
          <w:szCs w:val="26"/>
        </w:rPr>
      </w:pPr>
      <w:r w:rsidRPr="00A44D46">
        <w:rPr>
          <w:b/>
          <w:sz w:val="26"/>
          <w:szCs w:val="26"/>
        </w:rPr>
        <w:t xml:space="preserve">управления и распоряжения муниципальной </w:t>
      </w:r>
    </w:p>
    <w:p w:rsidR="008C74DB" w:rsidRPr="00A44D46" w:rsidRDefault="005D70B3" w:rsidP="00CC04A0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>собственностью  Эльтонс</w:t>
      </w:r>
      <w:r w:rsidR="008C74DB" w:rsidRPr="00A44D46">
        <w:rPr>
          <w:b/>
          <w:sz w:val="26"/>
          <w:szCs w:val="26"/>
        </w:rPr>
        <w:t>кого сельского</w:t>
      </w:r>
    </w:p>
    <w:p w:rsidR="008C74DB" w:rsidRPr="00A44D46" w:rsidRDefault="008C74DB" w:rsidP="00CC04A0">
      <w:pPr>
        <w:widowControl w:val="0"/>
        <w:autoSpaceDE w:val="0"/>
        <w:rPr>
          <w:b/>
          <w:sz w:val="26"/>
          <w:szCs w:val="26"/>
        </w:rPr>
      </w:pPr>
      <w:r w:rsidRPr="00A44D46">
        <w:rPr>
          <w:b/>
          <w:sz w:val="26"/>
          <w:szCs w:val="26"/>
        </w:rPr>
        <w:t xml:space="preserve">поселения Палласовского муниципального </w:t>
      </w:r>
    </w:p>
    <w:p w:rsidR="008C74DB" w:rsidRPr="00A44D46" w:rsidRDefault="008C74DB" w:rsidP="00CC04A0">
      <w:pPr>
        <w:widowControl w:val="0"/>
        <w:autoSpaceDE w:val="0"/>
        <w:rPr>
          <w:b/>
          <w:sz w:val="26"/>
          <w:szCs w:val="26"/>
          <w:u w:val="single"/>
        </w:rPr>
      </w:pPr>
      <w:r w:rsidRPr="00A44D46">
        <w:rPr>
          <w:b/>
          <w:sz w:val="26"/>
          <w:szCs w:val="26"/>
        </w:rPr>
        <w:t>района Волгоградской области»</w:t>
      </w:r>
    </w:p>
    <w:p w:rsidR="008C74DB" w:rsidRDefault="008C74DB" w:rsidP="00CC04A0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5D70B3" w:rsidRPr="00A44D46" w:rsidRDefault="005D70B3" w:rsidP="00CC04A0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C74DB" w:rsidRPr="00A44D46" w:rsidRDefault="008C74DB" w:rsidP="00CC04A0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44D46">
        <w:rPr>
          <w:color w:val="000000"/>
          <w:sz w:val="26"/>
          <w:szCs w:val="26"/>
        </w:rPr>
        <w:t> </w:t>
      </w:r>
    </w:p>
    <w:p w:rsidR="008C74DB" w:rsidRPr="00A44D46" w:rsidRDefault="008C74DB" w:rsidP="00CC04A0">
      <w:pPr>
        <w:jc w:val="both"/>
        <w:rPr>
          <w:sz w:val="26"/>
          <w:szCs w:val="26"/>
        </w:rPr>
      </w:pPr>
      <w:r w:rsidRPr="00A44D46">
        <w:rPr>
          <w:color w:val="000000"/>
          <w:sz w:val="26"/>
          <w:szCs w:val="26"/>
        </w:rPr>
        <w:t xml:space="preserve">                В соответствии с Федеральным законом от 06.10.2003 г. №131-ФЗ «</w:t>
      </w:r>
      <w:hyperlink r:id="rId9" w:tgtFrame="_blank" w:tooltip="blocked::http://nla-service.scli.ru:8080/rnla-links/ws/content/act/96e20c02-1b12-465a-b64c-24aa92270007.html&#10;Об общих принципах организации местного самоуправления в Российской Федерации" w:history="1">
        <w:r w:rsidRPr="00A44D46">
          <w:rPr>
            <w:rStyle w:val="a3"/>
            <w:color w:val="000000"/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 w:rsidRPr="00A44D46">
        <w:rPr>
          <w:color w:val="000000"/>
          <w:sz w:val="26"/>
          <w:szCs w:val="26"/>
        </w:rPr>
        <w:t>»,</w:t>
      </w:r>
      <w:r w:rsidR="005D70B3">
        <w:rPr>
          <w:color w:val="000000"/>
          <w:sz w:val="26"/>
          <w:szCs w:val="26"/>
        </w:rPr>
        <w:t xml:space="preserve"> руководствуясь Уставом Эльтон</w:t>
      </w:r>
      <w:r w:rsidRPr="00A44D46">
        <w:rPr>
          <w:color w:val="000000"/>
          <w:sz w:val="26"/>
          <w:szCs w:val="26"/>
        </w:rPr>
        <w:t>ского</w:t>
      </w:r>
      <w:r w:rsidR="005D70B3">
        <w:rPr>
          <w:sz w:val="26"/>
          <w:szCs w:val="26"/>
        </w:rPr>
        <w:t xml:space="preserve"> сельского поселения, Эльтон</w:t>
      </w:r>
      <w:r w:rsidRPr="00A44D46">
        <w:rPr>
          <w:sz w:val="26"/>
          <w:szCs w:val="26"/>
        </w:rPr>
        <w:t xml:space="preserve">ский сельский Совет </w:t>
      </w:r>
    </w:p>
    <w:p w:rsidR="008C74DB" w:rsidRPr="00A44D46" w:rsidRDefault="008C74DB" w:rsidP="00CC04A0">
      <w:pPr>
        <w:ind w:firstLine="708"/>
        <w:jc w:val="both"/>
        <w:rPr>
          <w:b/>
          <w:sz w:val="26"/>
          <w:szCs w:val="26"/>
        </w:rPr>
      </w:pPr>
    </w:p>
    <w:p w:rsidR="008C74DB" w:rsidRPr="00A44D46" w:rsidRDefault="008C74DB" w:rsidP="00CC04A0">
      <w:pPr>
        <w:ind w:firstLine="708"/>
        <w:jc w:val="center"/>
        <w:rPr>
          <w:b/>
          <w:sz w:val="26"/>
          <w:szCs w:val="26"/>
        </w:rPr>
      </w:pPr>
      <w:r w:rsidRPr="00A44D46">
        <w:rPr>
          <w:b/>
          <w:sz w:val="26"/>
          <w:szCs w:val="26"/>
        </w:rPr>
        <w:t>РЕШИЛ:</w:t>
      </w:r>
    </w:p>
    <w:p w:rsidR="008C74DB" w:rsidRDefault="008C74DB" w:rsidP="00CC04A0">
      <w:pPr>
        <w:widowControl w:val="0"/>
        <w:autoSpaceDE w:val="0"/>
        <w:jc w:val="both"/>
        <w:rPr>
          <w:color w:val="000000"/>
          <w:sz w:val="26"/>
          <w:szCs w:val="26"/>
        </w:rPr>
      </w:pPr>
    </w:p>
    <w:p w:rsidR="005D70B3" w:rsidRPr="0045597D" w:rsidRDefault="005D70B3" w:rsidP="00CC04A0">
      <w:pPr>
        <w:widowControl w:val="0"/>
        <w:autoSpaceDE w:val="0"/>
        <w:jc w:val="both"/>
        <w:rPr>
          <w:color w:val="000000"/>
          <w:sz w:val="26"/>
          <w:szCs w:val="26"/>
        </w:rPr>
      </w:pPr>
    </w:p>
    <w:p w:rsidR="00B83EC0" w:rsidRPr="0045597D" w:rsidRDefault="008C74DB" w:rsidP="00B64DA3">
      <w:pPr>
        <w:widowControl w:val="0"/>
        <w:autoSpaceDE w:val="0"/>
        <w:jc w:val="both"/>
        <w:rPr>
          <w:color w:val="000000"/>
          <w:sz w:val="26"/>
          <w:szCs w:val="26"/>
        </w:rPr>
      </w:pPr>
      <w:r w:rsidRPr="0045597D">
        <w:rPr>
          <w:color w:val="000000"/>
          <w:sz w:val="26"/>
          <w:szCs w:val="26"/>
        </w:rPr>
        <w:t xml:space="preserve">       1.</w:t>
      </w:r>
      <w:r w:rsidRPr="0045597D">
        <w:rPr>
          <w:sz w:val="26"/>
          <w:szCs w:val="26"/>
        </w:rPr>
        <w:t xml:space="preserve"> Утвердить положение о порядке управления и распоряжения муници</w:t>
      </w:r>
      <w:r w:rsidR="005D70B3">
        <w:rPr>
          <w:sz w:val="26"/>
          <w:szCs w:val="26"/>
        </w:rPr>
        <w:t>пальной собственностью Эльтонс</w:t>
      </w:r>
      <w:r w:rsidRPr="0045597D">
        <w:rPr>
          <w:sz w:val="26"/>
          <w:szCs w:val="26"/>
        </w:rPr>
        <w:t>кого сельского поселения Палласовского муниципального  района Волгоградской области»</w:t>
      </w:r>
      <w:r w:rsidR="00B64DA3" w:rsidRPr="0045597D">
        <w:rPr>
          <w:sz w:val="26"/>
          <w:szCs w:val="26"/>
        </w:rPr>
        <w:t>.</w:t>
      </w:r>
      <w:r w:rsidR="00B96A15" w:rsidRPr="0045597D">
        <w:rPr>
          <w:color w:val="000000"/>
          <w:sz w:val="26"/>
          <w:szCs w:val="26"/>
        </w:rPr>
        <w:t xml:space="preserve"> </w:t>
      </w:r>
    </w:p>
    <w:p w:rsidR="0045597D" w:rsidRPr="0045597D" w:rsidRDefault="005D70B3" w:rsidP="00B64DA3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Решение Эльтонс</w:t>
      </w:r>
      <w:r w:rsidR="0045597D" w:rsidRPr="0045597D">
        <w:rPr>
          <w:sz w:val="26"/>
          <w:szCs w:val="26"/>
        </w:rPr>
        <w:t xml:space="preserve">кого сельского Совета от </w:t>
      </w:r>
      <w:r w:rsidR="006061A1" w:rsidRPr="006061A1">
        <w:rPr>
          <w:sz w:val="26"/>
          <w:szCs w:val="26"/>
        </w:rPr>
        <w:t>«01</w:t>
      </w:r>
      <w:r w:rsidR="0045597D" w:rsidRPr="006061A1">
        <w:rPr>
          <w:sz w:val="26"/>
          <w:szCs w:val="26"/>
        </w:rPr>
        <w:t>»</w:t>
      </w:r>
      <w:r w:rsidR="006061A1" w:rsidRPr="006061A1">
        <w:rPr>
          <w:sz w:val="26"/>
          <w:szCs w:val="26"/>
        </w:rPr>
        <w:t xml:space="preserve"> февраля </w:t>
      </w:r>
      <w:r w:rsidR="0045597D" w:rsidRPr="006061A1">
        <w:rPr>
          <w:sz w:val="26"/>
          <w:szCs w:val="26"/>
        </w:rPr>
        <w:t>2006</w:t>
      </w:r>
      <w:r w:rsidR="006061A1" w:rsidRPr="006061A1">
        <w:rPr>
          <w:sz w:val="26"/>
          <w:szCs w:val="26"/>
        </w:rPr>
        <w:t xml:space="preserve"> </w:t>
      </w:r>
      <w:r w:rsidR="0045597D" w:rsidRPr="006061A1">
        <w:rPr>
          <w:sz w:val="26"/>
          <w:szCs w:val="26"/>
        </w:rPr>
        <w:t xml:space="preserve">г.  № </w:t>
      </w:r>
      <w:r w:rsidR="006061A1" w:rsidRPr="006061A1">
        <w:rPr>
          <w:sz w:val="26"/>
          <w:szCs w:val="26"/>
        </w:rPr>
        <w:t>7</w:t>
      </w:r>
      <w:r w:rsidR="006061A1">
        <w:rPr>
          <w:color w:val="FF0000"/>
          <w:sz w:val="26"/>
          <w:szCs w:val="26"/>
        </w:rPr>
        <w:t xml:space="preserve"> </w:t>
      </w:r>
      <w:r w:rsidR="0045597D" w:rsidRPr="0045597D">
        <w:rPr>
          <w:sz w:val="26"/>
          <w:szCs w:val="26"/>
        </w:rPr>
        <w:t xml:space="preserve"> О порядке владения, пользования и распоряжения имуществом, находящимся в муниципальной собственности </w:t>
      </w:r>
      <w:r>
        <w:rPr>
          <w:sz w:val="26"/>
          <w:szCs w:val="26"/>
        </w:rPr>
        <w:t>Эльтонс</w:t>
      </w:r>
      <w:r w:rsidR="0045597D">
        <w:rPr>
          <w:sz w:val="26"/>
          <w:szCs w:val="26"/>
        </w:rPr>
        <w:t>кого</w:t>
      </w:r>
      <w:r w:rsidR="0045597D" w:rsidRPr="0045597D">
        <w:rPr>
          <w:sz w:val="26"/>
          <w:szCs w:val="26"/>
        </w:rPr>
        <w:t xml:space="preserve"> сельского поселения Палласовского муниципального района Волгоградской области</w:t>
      </w:r>
      <w:r w:rsidR="00B95CB7">
        <w:rPr>
          <w:sz w:val="26"/>
          <w:szCs w:val="26"/>
        </w:rPr>
        <w:t xml:space="preserve"> отменить</w:t>
      </w:r>
      <w:r w:rsidR="0045597D" w:rsidRPr="0045597D">
        <w:rPr>
          <w:sz w:val="26"/>
          <w:szCs w:val="26"/>
        </w:rPr>
        <w:t xml:space="preserve">. </w:t>
      </w:r>
    </w:p>
    <w:p w:rsidR="008C74DB" w:rsidRPr="0045597D" w:rsidRDefault="008C74DB" w:rsidP="00CC04A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45597D">
        <w:rPr>
          <w:color w:val="000000"/>
          <w:sz w:val="26"/>
          <w:szCs w:val="26"/>
        </w:rPr>
        <w:t> </w:t>
      </w:r>
      <w:r w:rsidR="0045597D" w:rsidRPr="0045597D">
        <w:rPr>
          <w:sz w:val="26"/>
          <w:szCs w:val="26"/>
        </w:rPr>
        <w:t>3</w:t>
      </w:r>
      <w:r w:rsidRPr="0045597D">
        <w:rPr>
          <w:sz w:val="26"/>
          <w:szCs w:val="26"/>
        </w:rPr>
        <w:t xml:space="preserve">. Контроль за исполнением настоящего Решения оставляю за собой. </w:t>
      </w:r>
    </w:p>
    <w:p w:rsidR="008C74DB" w:rsidRPr="0045597D" w:rsidRDefault="0045597D" w:rsidP="00CC04A0">
      <w:pPr>
        <w:ind w:left="360"/>
        <w:jc w:val="both"/>
        <w:rPr>
          <w:sz w:val="26"/>
          <w:szCs w:val="26"/>
        </w:rPr>
      </w:pPr>
      <w:r w:rsidRPr="0045597D">
        <w:rPr>
          <w:sz w:val="26"/>
          <w:szCs w:val="26"/>
        </w:rPr>
        <w:t xml:space="preserve"> 4</w:t>
      </w:r>
      <w:r w:rsidR="008C74DB" w:rsidRPr="0045597D">
        <w:rPr>
          <w:sz w:val="26"/>
          <w:szCs w:val="26"/>
        </w:rPr>
        <w:t xml:space="preserve">. Настоящее Решение вступает в силу с момента его официального опубликования (обнародования).   </w:t>
      </w:r>
    </w:p>
    <w:p w:rsidR="008C74DB" w:rsidRPr="0045597D" w:rsidRDefault="008C74DB" w:rsidP="00CC04A0">
      <w:pPr>
        <w:pStyle w:val="msonormalmailrucssattributepostfix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8C74DB" w:rsidRPr="0045597D" w:rsidRDefault="005D70B3" w:rsidP="00CC04A0">
      <w:pPr>
        <w:pStyle w:val="msonormalmailrucssattributepostfix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 Эльтонс</w:t>
      </w:r>
      <w:r w:rsidR="008C74DB" w:rsidRPr="0045597D">
        <w:rPr>
          <w:b/>
          <w:color w:val="000000"/>
          <w:sz w:val="26"/>
          <w:szCs w:val="26"/>
        </w:rPr>
        <w:t>кого</w:t>
      </w:r>
    </w:p>
    <w:p w:rsidR="008C74DB" w:rsidRPr="00A44D46" w:rsidRDefault="008C74DB" w:rsidP="00CC04A0">
      <w:pPr>
        <w:pStyle w:val="msonormalmailrucssattributepostfix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45597D">
        <w:rPr>
          <w:b/>
          <w:color w:val="000000"/>
          <w:sz w:val="26"/>
          <w:szCs w:val="26"/>
        </w:rPr>
        <w:t xml:space="preserve">сельского поселения                                                                       </w:t>
      </w:r>
      <w:r w:rsidR="005D70B3">
        <w:rPr>
          <w:b/>
          <w:color w:val="000000"/>
          <w:sz w:val="26"/>
          <w:szCs w:val="26"/>
        </w:rPr>
        <w:t>Сурганов Н.А.</w:t>
      </w:r>
    </w:p>
    <w:p w:rsidR="005D70B3" w:rsidRDefault="005D70B3" w:rsidP="00CC04A0">
      <w:pPr>
        <w:rPr>
          <w:b/>
          <w:sz w:val="26"/>
          <w:szCs w:val="26"/>
        </w:rPr>
      </w:pPr>
    </w:p>
    <w:p w:rsidR="008C74DB" w:rsidRPr="00A44D46" w:rsidRDefault="006770AF" w:rsidP="00CC04A0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Рег: 30</w:t>
      </w:r>
      <w:r w:rsidR="00FC5829">
        <w:rPr>
          <w:b/>
          <w:sz w:val="26"/>
          <w:szCs w:val="26"/>
        </w:rPr>
        <w:t>/2021</w:t>
      </w:r>
    </w:p>
    <w:p w:rsidR="008C74DB" w:rsidRDefault="008C74DB" w:rsidP="00CC04A0">
      <w:pPr>
        <w:rPr>
          <w:b/>
          <w:sz w:val="26"/>
          <w:szCs w:val="26"/>
        </w:rPr>
      </w:pPr>
    </w:p>
    <w:p w:rsidR="00FC4F29" w:rsidRDefault="00FC4F29" w:rsidP="00CC04A0">
      <w:pPr>
        <w:rPr>
          <w:b/>
          <w:sz w:val="26"/>
          <w:szCs w:val="26"/>
        </w:rPr>
      </w:pPr>
    </w:p>
    <w:p w:rsidR="00FC4F29" w:rsidRDefault="00FC4F29" w:rsidP="00CC04A0">
      <w:pPr>
        <w:rPr>
          <w:b/>
          <w:sz w:val="26"/>
          <w:szCs w:val="26"/>
        </w:rPr>
      </w:pPr>
    </w:p>
    <w:p w:rsidR="00467266" w:rsidRDefault="00467266" w:rsidP="00CC04A0">
      <w:pPr>
        <w:rPr>
          <w:b/>
          <w:sz w:val="26"/>
          <w:szCs w:val="26"/>
        </w:rPr>
      </w:pPr>
    </w:p>
    <w:p w:rsidR="00FC4F29" w:rsidRDefault="00FC4F29" w:rsidP="00CC04A0">
      <w:pPr>
        <w:rPr>
          <w:b/>
          <w:sz w:val="26"/>
          <w:szCs w:val="26"/>
        </w:rPr>
      </w:pPr>
    </w:p>
    <w:p w:rsidR="00FC4F29" w:rsidRDefault="00FC4F29" w:rsidP="00CC04A0">
      <w:pPr>
        <w:rPr>
          <w:b/>
          <w:sz w:val="26"/>
          <w:szCs w:val="26"/>
        </w:rPr>
      </w:pPr>
    </w:p>
    <w:p w:rsidR="005D70B3" w:rsidRDefault="005D70B3" w:rsidP="00CC04A0">
      <w:pPr>
        <w:rPr>
          <w:b/>
          <w:sz w:val="26"/>
          <w:szCs w:val="26"/>
        </w:rPr>
      </w:pPr>
    </w:p>
    <w:p w:rsidR="00FC4F29" w:rsidRDefault="00FC4F29" w:rsidP="00CC04A0">
      <w:pPr>
        <w:rPr>
          <w:b/>
          <w:sz w:val="26"/>
          <w:szCs w:val="26"/>
        </w:rPr>
      </w:pPr>
    </w:p>
    <w:p w:rsidR="000D1667" w:rsidRPr="00A44D46" w:rsidRDefault="000D1667" w:rsidP="00CC04A0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8C74DB" w:rsidRPr="00A44D46" w:rsidRDefault="008C74DB" w:rsidP="00CC04A0">
      <w:pPr>
        <w:jc w:val="center"/>
        <w:rPr>
          <w:sz w:val="26"/>
          <w:szCs w:val="26"/>
        </w:rPr>
      </w:pPr>
      <w:r w:rsidRPr="00A44D46">
        <w:rPr>
          <w:sz w:val="26"/>
          <w:szCs w:val="26"/>
        </w:rPr>
        <w:t xml:space="preserve">                                                    Приложение</w:t>
      </w:r>
    </w:p>
    <w:p w:rsidR="008C74DB" w:rsidRPr="00A44D46" w:rsidRDefault="008C74DB" w:rsidP="00CC04A0">
      <w:pPr>
        <w:jc w:val="center"/>
        <w:rPr>
          <w:sz w:val="26"/>
          <w:szCs w:val="26"/>
        </w:rPr>
      </w:pPr>
      <w:r w:rsidRPr="00A44D46">
        <w:rPr>
          <w:sz w:val="26"/>
          <w:szCs w:val="26"/>
        </w:rPr>
        <w:t xml:space="preserve">                                                                </w:t>
      </w:r>
      <w:r w:rsidR="005D70B3">
        <w:rPr>
          <w:sz w:val="26"/>
          <w:szCs w:val="26"/>
        </w:rPr>
        <w:t xml:space="preserve">              к решению Эльтон</w:t>
      </w:r>
      <w:r w:rsidRPr="00A44D46">
        <w:rPr>
          <w:sz w:val="26"/>
          <w:szCs w:val="26"/>
        </w:rPr>
        <w:t xml:space="preserve">ского </w:t>
      </w:r>
    </w:p>
    <w:p w:rsidR="008C74DB" w:rsidRPr="00A44D46" w:rsidRDefault="008C74DB" w:rsidP="00CC04A0">
      <w:pPr>
        <w:jc w:val="center"/>
        <w:rPr>
          <w:sz w:val="26"/>
          <w:szCs w:val="26"/>
        </w:rPr>
      </w:pPr>
      <w:r w:rsidRPr="00A44D46">
        <w:rPr>
          <w:sz w:val="26"/>
          <w:szCs w:val="26"/>
        </w:rPr>
        <w:t xml:space="preserve">                                                             сельского Совета</w:t>
      </w:r>
    </w:p>
    <w:p w:rsidR="000D1667" w:rsidRPr="00A44D46" w:rsidRDefault="008C74DB" w:rsidP="00D43271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 xml:space="preserve">                                                                   </w:t>
      </w:r>
      <w:r w:rsidR="00AE3D94">
        <w:rPr>
          <w:sz w:val="26"/>
          <w:szCs w:val="26"/>
        </w:rPr>
        <w:t xml:space="preserve">               от «14</w:t>
      </w:r>
      <w:r w:rsidR="0060769E">
        <w:rPr>
          <w:sz w:val="26"/>
          <w:szCs w:val="26"/>
        </w:rPr>
        <w:t>»</w:t>
      </w:r>
      <w:r w:rsidR="00AE3D94">
        <w:rPr>
          <w:sz w:val="26"/>
          <w:szCs w:val="26"/>
        </w:rPr>
        <w:t xml:space="preserve"> июля </w:t>
      </w:r>
      <w:r w:rsidR="0060769E">
        <w:rPr>
          <w:sz w:val="26"/>
          <w:szCs w:val="26"/>
        </w:rPr>
        <w:t>2021</w:t>
      </w:r>
      <w:r w:rsidRPr="00A44D46">
        <w:rPr>
          <w:sz w:val="26"/>
          <w:szCs w:val="26"/>
        </w:rPr>
        <w:t xml:space="preserve"> года № </w:t>
      </w:r>
      <w:bookmarkStart w:id="0" w:name="Par33"/>
      <w:bookmarkEnd w:id="0"/>
      <w:r w:rsidR="00AE3D94">
        <w:rPr>
          <w:sz w:val="26"/>
          <w:szCs w:val="26"/>
        </w:rPr>
        <w:t>19/1</w:t>
      </w:r>
    </w:p>
    <w:p w:rsidR="000D1667" w:rsidRPr="00A44D46" w:rsidRDefault="000D1667" w:rsidP="004F41D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bookmarkStart w:id="1" w:name="Par40"/>
      <w:bookmarkEnd w:id="1"/>
    </w:p>
    <w:p w:rsidR="000D1667" w:rsidRPr="00A44D46" w:rsidRDefault="00B25F6B" w:rsidP="00CC04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44D46">
        <w:rPr>
          <w:b/>
          <w:sz w:val="26"/>
          <w:szCs w:val="26"/>
        </w:rPr>
        <w:t>Положение о порядке управления и распоряжения муниц</w:t>
      </w:r>
      <w:r w:rsidR="005D70B3">
        <w:rPr>
          <w:b/>
          <w:sz w:val="26"/>
          <w:szCs w:val="26"/>
        </w:rPr>
        <w:t>ипальной собственностью Эльтон</w:t>
      </w:r>
      <w:r w:rsidRPr="00A44D46">
        <w:rPr>
          <w:b/>
          <w:sz w:val="26"/>
          <w:szCs w:val="26"/>
        </w:rPr>
        <w:t>ского сельского поселения Палласовского муниципального  района Волгоградской области</w:t>
      </w:r>
    </w:p>
    <w:p w:rsidR="00B25F6B" w:rsidRPr="00A44D46" w:rsidRDefault="00B25F6B" w:rsidP="00CC04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25F6B" w:rsidRPr="00A44D46" w:rsidRDefault="00B25F6B" w:rsidP="00CC04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D1667" w:rsidRPr="00A44D46" w:rsidRDefault="000D1667" w:rsidP="00CC04A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bookmarkStart w:id="2" w:name="Par32"/>
      <w:bookmarkStart w:id="3" w:name="Par34"/>
      <w:bookmarkStart w:id="4" w:name="Par57"/>
      <w:bookmarkEnd w:id="2"/>
      <w:bookmarkEnd w:id="3"/>
      <w:bookmarkEnd w:id="4"/>
      <w:r w:rsidRPr="00A44D46">
        <w:rPr>
          <w:b/>
          <w:sz w:val="26"/>
          <w:szCs w:val="26"/>
        </w:rPr>
        <w:t>Статья 1. Сфера действия настоящего Положения</w:t>
      </w:r>
    </w:p>
    <w:p w:rsidR="000D1667" w:rsidRPr="00A44D46" w:rsidRDefault="000D1667" w:rsidP="00CC04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667" w:rsidRPr="00A44D46" w:rsidRDefault="000D1667" w:rsidP="00CC04A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 Настоящее Положение устанавливает порядок управления и распоряжения муниципальной собственностью</w:t>
      </w:r>
      <w:r w:rsidR="005D70B3">
        <w:rPr>
          <w:sz w:val="26"/>
          <w:szCs w:val="26"/>
        </w:rPr>
        <w:t xml:space="preserve"> Эльтонс</w:t>
      </w:r>
      <w:r w:rsidR="00475E74" w:rsidRPr="00A44D46">
        <w:rPr>
          <w:sz w:val="26"/>
          <w:szCs w:val="26"/>
        </w:rPr>
        <w:t>кого сельского поселения</w:t>
      </w:r>
      <w:r w:rsidRPr="00A44D46">
        <w:rPr>
          <w:sz w:val="26"/>
          <w:szCs w:val="26"/>
        </w:rPr>
        <w:t xml:space="preserve">, порядок реализации правомочий собственника органами местного самоуправления </w:t>
      </w:r>
      <w:r w:rsidR="005D70B3">
        <w:rPr>
          <w:sz w:val="26"/>
          <w:szCs w:val="26"/>
        </w:rPr>
        <w:t>Эльтон</w:t>
      </w:r>
      <w:r w:rsidR="00475E74" w:rsidRPr="00A44D46">
        <w:rPr>
          <w:sz w:val="26"/>
          <w:szCs w:val="26"/>
        </w:rPr>
        <w:t xml:space="preserve">ского сельского поселения </w:t>
      </w:r>
      <w:r w:rsidRPr="00A44D46">
        <w:rPr>
          <w:sz w:val="26"/>
          <w:szCs w:val="26"/>
        </w:rPr>
        <w:t xml:space="preserve">и определяет их компетенцию в сфере управления и распоряжения муниципальной собственностью </w:t>
      </w:r>
      <w:r w:rsidR="005D70B3">
        <w:rPr>
          <w:sz w:val="26"/>
          <w:szCs w:val="26"/>
        </w:rPr>
        <w:t>Эльтон</w:t>
      </w:r>
      <w:r w:rsidR="0042301C" w:rsidRPr="00A44D46">
        <w:rPr>
          <w:sz w:val="26"/>
          <w:szCs w:val="26"/>
        </w:rPr>
        <w:t>ского сельского поселения.</w:t>
      </w:r>
    </w:p>
    <w:p w:rsidR="0068561A" w:rsidRPr="00A44D46" w:rsidRDefault="000D1667" w:rsidP="00385D3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2. Действие настоящего Положения не распространяется на отношения, связанные с управлением и распоряжением земельными участками, водными объектами и иными природными ресурсами, жилищным фондом</w:t>
      </w:r>
      <w:r w:rsidR="005D70B3">
        <w:rPr>
          <w:sz w:val="26"/>
          <w:szCs w:val="26"/>
        </w:rPr>
        <w:t xml:space="preserve"> Эльтонс</w:t>
      </w:r>
      <w:r w:rsidR="003C17B1" w:rsidRPr="00A44D46">
        <w:rPr>
          <w:sz w:val="26"/>
          <w:szCs w:val="26"/>
        </w:rPr>
        <w:t>кого сельского поселения</w:t>
      </w:r>
      <w:r w:rsidRPr="00A44D46">
        <w:rPr>
          <w:sz w:val="26"/>
          <w:szCs w:val="26"/>
        </w:rPr>
        <w:t>, с принятием и исполнением бюджета</w:t>
      </w:r>
      <w:r w:rsidR="005D70B3">
        <w:rPr>
          <w:sz w:val="26"/>
          <w:szCs w:val="26"/>
        </w:rPr>
        <w:t xml:space="preserve"> Эльтонс</w:t>
      </w:r>
      <w:r w:rsidR="003C17B1" w:rsidRPr="00A44D46">
        <w:rPr>
          <w:sz w:val="26"/>
          <w:szCs w:val="26"/>
        </w:rPr>
        <w:t>кого сельского поселения</w:t>
      </w:r>
      <w:r w:rsidRPr="00A44D46">
        <w:rPr>
          <w:sz w:val="26"/>
          <w:szCs w:val="26"/>
        </w:rPr>
        <w:t>.</w:t>
      </w:r>
    </w:p>
    <w:p w:rsidR="00003777" w:rsidRPr="000C39A0" w:rsidRDefault="00493001" w:rsidP="000C39A0">
      <w:pPr>
        <w:tabs>
          <w:tab w:val="num" w:pos="960"/>
        </w:tabs>
        <w:jc w:val="both"/>
        <w:rPr>
          <w:b/>
          <w:sz w:val="26"/>
          <w:szCs w:val="26"/>
        </w:rPr>
      </w:pPr>
      <w:r w:rsidRPr="00B94CC8">
        <w:rPr>
          <w:sz w:val="26"/>
          <w:szCs w:val="26"/>
        </w:rPr>
        <w:t xml:space="preserve">         </w:t>
      </w:r>
      <w:r w:rsidR="00385D3C">
        <w:rPr>
          <w:sz w:val="26"/>
          <w:szCs w:val="26"/>
        </w:rPr>
        <w:t>3</w:t>
      </w:r>
      <w:r w:rsidR="0068561A">
        <w:rPr>
          <w:sz w:val="26"/>
          <w:szCs w:val="26"/>
        </w:rPr>
        <w:t>.</w:t>
      </w:r>
      <w:r w:rsidRPr="00B94CC8">
        <w:rPr>
          <w:color w:val="000000"/>
          <w:sz w:val="26"/>
          <w:szCs w:val="26"/>
          <w:shd w:val="clear" w:color="auto" w:fill="FFFFFF"/>
        </w:rPr>
        <w:t>Прием в муниципальную собственность объектов из муниципальной собственности иных муниципальных образований,</w:t>
      </w:r>
      <w:r w:rsidRPr="00B94CC8">
        <w:rPr>
          <w:color w:val="1F497D"/>
          <w:sz w:val="26"/>
          <w:szCs w:val="26"/>
          <w:shd w:val="clear" w:color="auto" w:fill="FFFFFF"/>
        </w:rPr>
        <w:t> </w:t>
      </w:r>
      <w:r w:rsidRPr="00B94CC8">
        <w:rPr>
          <w:sz w:val="26"/>
          <w:szCs w:val="26"/>
          <w:shd w:val="clear" w:color="auto" w:fill="FFFFFF"/>
        </w:rPr>
        <w:t>собственности Волгоградской области, федеральной</w:t>
      </w:r>
      <w:r w:rsidRPr="00B94CC8">
        <w:rPr>
          <w:color w:val="000000"/>
          <w:sz w:val="26"/>
          <w:szCs w:val="26"/>
          <w:shd w:val="clear" w:color="auto" w:fill="FFFFFF"/>
        </w:rPr>
        <w:t> собственности, а также передача</w:t>
      </w:r>
      <w:r w:rsidRPr="00B94CC8">
        <w:rPr>
          <w:color w:val="1F497D"/>
          <w:sz w:val="26"/>
          <w:szCs w:val="26"/>
          <w:shd w:val="clear" w:color="auto" w:fill="FFFFFF"/>
        </w:rPr>
        <w:t> </w:t>
      </w:r>
      <w:r w:rsidRPr="00B94CC8">
        <w:rPr>
          <w:sz w:val="26"/>
          <w:szCs w:val="26"/>
          <w:shd w:val="clear" w:color="auto" w:fill="FFFFFF"/>
        </w:rPr>
        <w:t>объектов из</w:t>
      </w:r>
      <w:r w:rsidRPr="00B94CC8">
        <w:rPr>
          <w:color w:val="000000"/>
          <w:sz w:val="26"/>
          <w:szCs w:val="26"/>
          <w:shd w:val="clear" w:color="auto" w:fill="FFFFFF"/>
        </w:rPr>
        <w:t> муниципальной собственности в собственность иных муниципальных образований,</w:t>
      </w:r>
      <w:r w:rsidRPr="00B94CC8">
        <w:rPr>
          <w:color w:val="1F497D"/>
          <w:sz w:val="26"/>
          <w:szCs w:val="26"/>
          <w:shd w:val="clear" w:color="auto" w:fill="FFFFFF"/>
        </w:rPr>
        <w:t> </w:t>
      </w:r>
      <w:r w:rsidRPr="00B94CC8">
        <w:rPr>
          <w:sz w:val="26"/>
          <w:szCs w:val="26"/>
          <w:shd w:val="clear" w:color="auto" w:fill="FFFFFF"/>
        </w:rPr>
        <w:t xml:space="preserve">собственность Волгоградской области, федеральную </w:t>
      </w:r>
      <w:r w:rsidRPr="00B94CC8">
        <w:rPr>
          <w:color w:val="000000"/>
          <w:sz w:val="26"/>
          <w:szCs w:val="26"/>
          <w:shd w:val="clear" w:color="auto" w:fill="FFFFFF"/>
        </w:rPr>
        <w:t xml:space="preserve">собственность осуществляется в соответствии с действующим законодательством </w:t>
      </w:r>
      <w:r w:rsidR="005D70B3">
        <w:rPr>
          <w:color w:val="000000"/>
          <w:sz w:val="26"/>
          <w:szCs w:val="26"/>
          <w:shd w:val="clear" w:color="auto" w:fill="FFFFFF"/>
        </w:rPr>
        <w:t>и на основании решения Эльтонс</w:t>
      </w:r>
      <w:r w:rsidRPr="00B94CC8">
        <w:rPr>
          <w:color w:val="000000"/>
          <w:sz w:val="26"/>
          <w:szCs w:val="26"/>
          <w:shd w:val="clear" w:color="auto" w:fill="FFFFFF"/>
        </w:rPr>
        <w:t>кого сельского Совета.</w:t>
      </w:r>
    </w:p>
    <w:p w:rsidR="00003777" w:rsidRDefault="00003777" w:rsidP="00CC04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7C7C" w:rsidRPr="00A44D46" w:rsidRDefault="00787C7C" w:rsidP="00CC04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bookmarkStart w:id="5" w:name="Par63"/>
      <w:bookmarkEnd w:id="5"/>
      <w:r w:rsidRPr="00A44D46">
        <w:rPr>
          <w:b/>
          <w:sz w:val="26"/>
          <w:szCs w:val="26"/>
        </w:rPr>
        <w:t xml:space="preserve">Статья 2. Правовая основа управления и распоряжения муниципальной собственностью </w:t>
      </w:r>
      <w:r w:rsidR="005D70B3">
        <w:rPr>
          <w:b/>
          <w:sz w:val="26"/>
          <w:szCs w:val="26"/>
        </w:rPr>
        <w:t>Эльтонс</w:t>
      </w:r>
      <w:r w:rsidR="00A945BA" w:rsidRPr="00A44D46">
        <w:rPr>
          <w:b/>
          <w:sz w:val="26"/>
          <w:szCs w:val="26"/>
        </w:rPr>
        <w:t>кого сельского поселения</w:t>
      </w:r>
    </w:p>
    <w:p w:rsidR="000D1667" w:rsidRPr="00A44D46" w:rsidRDefault="000D1667" w:rsidP="00CC04A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 xml:space="preserve">Управление и распоряжение муниципальной собственностью </w:t>
      </w:r>
      <w:r w:rsidR="005D70B3">
        <w:rPr>
          <w:sz w:val="26"/>
          <w:szCs w:val="26"/>
        </w:rPr>
        <w:t>Эльтонс</w:t>
      </w:r>
      <w:r w:rsidR="001B3179" w:rsidRPr="00A44D46">
        <w:rPr>
          <w:sz w:val="26"/>
          <w:szCs w:val="26"/>
        </w:rPr>
        <w:t xml:space="preserve">кого сельского поселения </w:t>
      </w:r>
      <w:r w:rsidRPr="00A44D46">
        <w:rPr>
          <w:sz w:val="26"/>
          <w:szCs w:val="26"/>
        </w:rPr>
        <w:t xml:space="preserve">осуществляется в соответствии с Конституцией Российской Федерации, Гражданским кодексом Российской Федерации, Федеральными законами от 12.01.1996 </w:t>
      </w:r>
      <w:hyperlink r:id="rId10" w:history="1">
        <w:r w:rsidRPr="00A44D46">
          <w:rPr>
            <w:sz w:val="26"/>
            <w:szCs w:val="26"/>
          </w:rPr>
          <w:t>№ 7-ФЗ</w:t>
        </w:r>
      </w:hyperlink>
      <w:r w:rsidRPr="00A44D46">
        <w:rPr>
          <w:sz w:val="26"/>
          <w:szCs w:val="26"/>
        </w:rPr>
        <w:t xml:space="preserve"> «О некоммерческих организациях», от 21.12.2001 № 178-ФЗ «О приватизации государственного и муниципального имущества», от 14.11.2002 № 161-ФЗ «О государственных и муниципальных унитарных предприятиях», от 06.10.2003 № 131-ФЗ «Об общих принципах организации местного самоуправления в Российской Федерации»,  от 26.07.2006 № 135-ФЗ «О защите конкуренции», от 03.11.2006 </w:t>
      </w:r>
      <w:hyperlink r:id="rId11" w:history="1">
        <w:r w:rsidRPr="00A44D46">
          <w:rPr>
            <w:sz w:val="26"/>
            <w:szCs w:val="26"/>
          </w:rPr>
          <w:t>№ 174-ФЗ</w:t>
        </w:r>
      </w:hyperlink>
      <w:r w:rsidRPr="00A44D46">
        <w:rPr>
          <w:sz w:val="26"/>
          <w:szCs w:val="26"/>
        </w:rPr>
        <w:t xml:space="preserve"> «Об автономных учреждениях», от 24.07.2007 № 209-ФЗ «О развитии малого и среднего предпринимательства в Российской Федерации», иными федеральными законами,</w:t>
      </w:r>
      <w:r w:rsidR="007D1E73" w:rsidRPr="007D1E73">
        <w:rPr>
          <w:sz w:val="28"/>
          <w:szCs w:val="28"/>
        </w:rPr>
        <w:t xml:space="preserve"> </w:t>
      </w:r>
      <w:r w:rsidRPr="00EA3E4C">
        <w:rPr>
          <w:sz w:val="26"/>
          <w:szCs w:val="26"/>
        </w:rPr>
        <w:t>нормативными актами Российской Федерации</w:t>
      </w:r>
      <w:r w:rsidRPr="007D1E73">
        <w:rPr>
          <w:sz w:val="26"/>
          <w:szCs w:val="26"/>
        </w:rPr>
        <w:t xml:space="preserve">, </w:t>
      </w:r>
      <w:r w:rsidRPr="007D1E73">
        <w:rPr>
          <w:sz w:val="26"/>
          <w:szCs w:val="26"/>
        </w:rPr>
        <w:lastRenderedPageBreak/>
        <w:t>нормативными</w:t>
      </w:r>
      <w:r w:rsidRPr="00A44D46">
        <w:rPr>
          <w:sz w:val="26"/>
          <w:szCs w:val="26"/>
        </w:rPr>
        <w:t xml:space="preserve"> актами Волгоградской области, </w:t>
      </w:r>
      <w:hyperlink r:id="rId12" w:history="1">
        <w:r w:rsidRPr="00A44D46">
          <w:rPr>
            <w:sz w:val="26"/>
            <w:szCs w:val="26"/>
          </w:rPr>
          <w:t>Уставом</w:t>
        </w:r>
      </w:hyperlink>
      <w:r w:rsidRPr="00A44D46">
        <w:rPr>
          <w:sz w:val="26"/>
          <w:szCs w:val="26"/>
        </w:rPr>
        <w:t xml:space="preserve"> </w:t>
      </w:r>
      <w:r w:rsidR="005D70B3">
        <w:rPr>
          <w:sz w:val="26"/>
          <w:szCs w:val="26"/>
        </w:rPr>
        <w:t>Эльтонс</w:t>
      </w:r>
      <w:r w:rsidR="001B3179" w:rsidRPr="00A44D46">
        <w:rPr>
          <w:sz w:val="26"/>
          <w:szCs w:val="26"/>
        </w:rPr>
        <w:t xml:space="preserve">кого сельского поселения, </w:t>
      </w:r>
      <w:r w:rsidRPr="00A44D46">
        <w:rPr>
          <w:sz w:val="26"/>
          <w:szCs w:val="26"/>
        </w:rPr>
        <w:t>настоящим Положением и принятыми в соответствии с ними нормативными правовыми актами</w:t>
      </w:r>
      <w:r w:rsidR="001B3179" w:rsidRPr="00A44D46">
        <w:rPr>
          <w:sz w:val="26"/>
          <w:szCs w:val="26"/>
        </w:rPr>
        <w:t xml:space="preserve"> </w:t>
      </w:r>
      <w:r w:rsidR="005D70B3">
        <w:rPr>
          <w:sz w:val="26"/>
          <w:szCs w:val="26"/>
        </w:rPr>
        <w:t>Эльтонс</w:t>
      </w:r>
      <w:r w:rsidR="005D70B3" w:rsidRPr="00A44D46">
        <w:rPr>
          <w:sz w:val="26"/>
          <w:szCs w:val="26"/>
        </w:rPr>
        <w:t>кого</w:t>
      </w:r>
      <w:r w:rsidR="001B3179" w:rsidRPr="00A44D46">
        <w:rPr>
          <w:sz w:val="26"/>
          <w:szCs w:val="26"/>
        </w:rPr>
        <w:t xml:space="preserve"> сельского поселения.</w:t>
      </w:r>
    </w:p>
    <w:p w:rsidR="000D1667" w:rsidRPr="00A44D46" w:rsidRDefault="000D1667" w:rsidP="00CC04A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0D1667" w:rsidRPr="00A44D46" w:rsidRDefault="000D1667" w:rsidP="00CC04A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r w:rsidRPr="00A44D46">
        <w:rPr>
          <w:b/>
          <w:sz w:val="26"/>
          <w:szCs w:val="26"/>
        </w:rPr>
        <w:t xml:space="preserve">Статья 3. Реализация </w:t>
      </w:r>
      <w:r w:rsidR="005D70B3">
        <w:rPr>
          <w:b/>
          <w:sz w:val="26"/>
          <w:szCs w:val="26"/>
        </w:rPr>
        <w:t>Эльтон</w:t>
      </w:r>
      <w:r w:rsidR="00FB4079" w:rsidRPr="00A44D46">
        <w:rPr>
          <w:b/>
          <w:sz w:val="26"/>
          <w:szCs w:val="26"/>
        </w:rPr>
        <w:t>ским сельским поселением</w:t>
      </w:r>
      <w:r w:rsidR="001B3179" w:rsidRPr="00A44D46">
        <w:rPr>
          <w:b/>
          <w:sz w:val="26"/>
          <w:szCs w:val="26"/>
        </w:rPr>
        <w:t xml:space="preserve"> </w:t>
      </w:r>
      <w:r w:rsidRPr="00A44D46">
        <w:rPr>
          <w:b/>
          <w:sz w:val="26"/>
          <w:szCs w:val="26"/>
        </w:rPr>
        <w:t>полномочий собственника</w:t>
      </w:r>
    </w:p>
    <w:p w:rsidR="000D1667" w:rsidRPr="00A44D46" w:rsidRDefault="000D1667" w:rsidP="00CC04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667" w:rsidRPr="00A44D46" w:rsidRDefault="000D1667" w:rsidP="00CC04A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 Полномочия собственника в отношении муниципальной собственности принадлежат</w:t>
      </w:r>
      <w:r w:rsidR="005D70B3">
        <w:rPr>
          <w:sz w:val="26"/>
          <w:szCs w:val="26"/>
        </w:rPr>
        <w:t xml:space="preserve"> Эльтонск</w:t>
      </w:r>
      <w:r w:rsidR="00AD51DA" w:rsidRPr="00A44D46">
        <w:rPr>
          <w:sz w:val="26"/>
          <w:szCs w:val="26"/>
        </w:rPr>
        <w:t>ому сельскому поселению.</w:t>
      </w:r>
    </w:p>
    <w:p w:rsidR="000D1667" w:rsidRPr="006346BE" w:rsidRDefault="000D1667" w:rsidP="00CC04A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46BE">
        <w:rPr>
          <w:color w:val="000000"/>
          <w:sz w:val="26"/>
          <w:szCs w:val="26"/>
        </w:rPr>
        <w:t xml:space="preserve">2. </w:t>
      </w:r>
      <w:r w:rsidR="00996342" w:rsidRPr="006346BE">
        <w:rPr>
          <w:color w:val="000000"/>
          <w:sz w:val="26"/>
          <w:szCs w:val="26"/>
        </w:rPr>
        <w:t xml:space="preserve">Администрация </w:t>
      </w:r>
      <w:r w:rsidR="005D70B3">
        <w:rPr>
          <w:sz w:val="26"/>
          <w:szCs w:val="26"/>
        </w:rPr>
        <w:t>Эльтонс</w:t>
      </w:r>
      <w:r w:rsidR="005D70B3" w:rsidRPr="00A44D46">
        <w:rPr>
          <w:sz w:val="26"/>
          <w:szCs w:val="26"/>
        </w:rPr>
        <w:t>кого</w:t>
      </w:r>
      <w:r w:rsidR="00996342" w:rsidRPr="006346BE">
        <w:rPr>
          <w:color w:val="000000"/>
          <w:sz w:val="26"/>
          <w:szCs w:val="26"/>
        </w:rPr>
        <w:t xml:space="preserve"> сельского поселения</w:t>
      </w:r>
      <w:r w:rsidRPr="006346BE">
        <w:rPr>
          <w:color w:val="000000"/>
          <w:sz w:val="26"/>
          <w:szCs w:val="26"/>
        </w:rPr>
        <w:t xml:space="preserve"> от имени </w:t>
      </w:r>
      <w:r w:rsidR="005D70B3">
        <w:rPr>
          <w:color w:val="000000"/>
          <w:sz w:val="26"/>
          <w:szCs w:val="26"/>
        </w:rPr>
        <w:t>Эльтонс</w:t>
      </w:r>
      <w:r w:rsidR="00996342" w:rsidRPr="006346BE">
        <w:rPr>
          <w:color w:val="000000"/>
          <w:sz w:val="26"/>
          <w:szCs w:val="26"/>
        </w:rPr>
        <w:t>кого сельского поселения своими действиями приобретае</w:t>
      </w:r>
      <w:r w:rsidRPr="006346BE">
        <w:rPr>
          <w:color w:val="000000"/>
          <w:sz w:val="26"/>
          <w:szCs w:val="26"/>
        </w:rPr>
        <w:t>т</w:t>
      </w:r>
      <w:r w:rsidR="00996342" w:rsidRPr="006346BE">
        <w:rPr>
          <w:color w:val="000000"/>
          <w:sz w:val="26"/>
          <w:szCs w:val="26"/>
        </w:rPr>
        <w:t xml:space="preserve"> и осуществляе</w:t>
      </w:r>
      <w:r w:rsidRPr="006346BE">
        <w:rPr>
          <w:color w:val="000000"/>
          <w:sz w:val="26"/>
          <w:szCs w:val="26"/>
        </w:rPr>
        <w:t>т имущественные, а также неимущественн</w:t>
      </w:r>
      <w:r w:rsidR="00996342" w:rsidRPr="006346BE">
        <w:rPr>
          <w:color w:val="000000"/>
          <w:sz w:val="26"/>
          <w:szCs w:val="26"/>
        </w:rPr>
        <w:t>ые права и обязанности, выступае</w:t>
      </w:r>
      <w:r w:rsidRPr="006346BE">
        <w:rPr>
          <w:color w:val="000000"/>
          <w:sz w:val="26"/>
          <w:szCs w:val="26"/>
        </w:rPr>
        <w:t>т в суде в соо</w:t>
      </w:r>
      <w:r w:rsidR="00996342" w:rsidRPr="006346BE">
        <w:rPr>
          <w:color w:val="000000"/>
          <w:sz w:val="26"/>
          <w:szCs w:val="26"/>
        </w:rPr>
        <w:t>тветствии с ее</w:t>
      </w:r>
      <w:r w:rsidRPr="006346BE">
        <w:rPr>
          <w:color w:val="000000"/>
          <w:sz w:val="26"/>
          <w:szCs w:val="26"/>
        </w:rPr>
        <w:t xml:space="preserve"> компетенцией, установленной Конституцией Российской Федерации, Гражданским кодексом</w:t>
      </w:r>
      <w:r w:rsidRPr="00A44D46">
        <w:rPr>
          <w:sz w:val="26"/>
          <w:szCs w:val="26"/>
        </w:rPr>
        <w:t xml:space="preserve"> Российской Федерации, иными федеральными законами и нормативными правовыми актами, Уставом</w:t>
      </w:r>
      <w:r w:rsidR="0036016F" w:rsidRPr="00A44D46">
        <w:rPr>
          <w:sz w:val="26"/>
          <w:szCs w:val="26"/>
        </w:rPr>
        <w:t xml:space="preserve"> </w:t>
      </w:r>
      <w:r w:rsidR="005D70B3">
        <w:rPr>
          <w:sz w:val="26"/>
          <w:szCs w:val="26"/>
        </w:rPr>
        <w:t>Эльтонск</w:t>
      </w:r>
      <w:r w:rsidR="0036016F" w:rsidRPr="00A44D46">
        <w:rPr>
          <w:sz w:val="26"/>
          <w:szCs w:val="26"/>
        </w:rPr>
        <w:t xml:space="preserve">ого сельского </w:t>
      </w:r>
      <w:r w:rsidR="0036016F" w:rsidRPr="006346BE">
        <w:rPr>
          <w:sz w:val="26"/>
          <w:szCs w:val="26"/>
        </w:rPr>
        <w:t>поселения</w:t>
      </w:r>
      <w:r w:rsidRPr="006346BE">
        <w:rPr>
          <w:sz w:val="26"/>
          <w:szCs w:val="26"/>
        </w:rPr>
        <w:t xml:space="preserve">, настоящим Положением, иными нормативными правовыми актами </w:t>
      </w:r>
      <w:r w:rsidR="005D70B3">
        <w:rPr>
          <w:sz w:val="26"/>
          <w:szCs w:val="26"/>
        </w:rPr>
        <w:t>Эльтонс</w:t>
      </w:r>
      <w:r w:rsidR="00971666" w:rsidRPr="006346BE">
        <w:rPr>
          <w:sz w:val="26"/>
          <w:szCs w:val="26"/>
        </w:rPr>
        <w:t>кого сельского поселения.</w:t>
      </w:r>
    </w:p>
    <w:p w:rsidR="006346BE" w:rsidRPr="006346BE" w:rsidRDefault="006346BE" w:rsidP="006346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46BE">
        <w:rPr>
          <w:b/>
          <w:bCs/>
          <w:sz w:val="26"/>
          <w:szCs w:val="26"/>
        </w:rPr>
        <w:tab/>
      </w:r>
      <w:r w:rsidRPr="006346BE">
        <w:rPr>
          <w:bCs/>
          <w:sz w:val="26"/>
          <w:szCs w:val="26"/>
        </w:rPr>
        <w:t xml:space="preserve">3. Отдельные функции по </w:t>
      </w:r>
      <w:r w:rsidRPr="006346BE">
        <w:rPr>
          <w:sz w:val="26"/>
          <w:szCs w:val="26"/>
        </w:rPr>
        <w:t xml:space="preserve">реализации полномочий собственника от имени органов местного самоуправления могут осуществляться их отраслевыми (функциональными) структурными подразделениями, действующими на основании положений о них и иных правовых актов </w:t>
      </w:r>
      <w:r w:rsidR="005D70B3">
        <w:rPr>
          <w:sz w:val="26"/>
          <w:szCs w:val="26"/>
        </w:rPr>
        <w:t>Эльтонс</w:t>
      </w:r>
      <w:r w:rsidR="005D70B3" w:rsidRPr="00A44D46">
        <w:rPr>
          <w:sz w:val="26"/>
          <w:szCs w:val="26"/>
        </w:rPr>
        <w:t>кого</w:t>
      </w:r>
      <w:r w:rsidRPr="006346BE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Палласовского</w:t>
      </w:r>
      <w:r w:rsidRPr="006346BE">
        <w:rPr>
          <w:sz w:val="26"/>
          <w:szCs w:val="26"/>
        </w:rPr>
        <w:t xml:space="preserve"> муниципального района Волгоградской области.</w:t>
      </w:r>
    </w:p>
    <w:p w:rsidR="006346BE" w:rsidRPr="006346BE" w:rsidRDefault="006346BE" w:rsidP="00CC04A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D1667" w:rsidRPr="00A44D46" w:rsidRDefault="000D1667" w:rsidP="00D43271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bookmarkStart w:id="6" w:name="Par116"/>
      <w:bookmarkEnd w:id="6"/>
    </w:p>
    <w:p w:rsidR="000D1667" w:rsidRPr="00A44D46" w:rsidRDefault="000D1667" w:rsidP="00CC04A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 w:rsidRPr="00A44D46">
        <w:rPr>
          <w:b/>
          <w:sz w:val="26"/>
          <w:szCs w:val="26"/>
        </w:rPr>
        <w:t xml:space="preserve">Статья 4. Полномочия </w:t>
      </w:r>
      <w:r w:rsidR="005D70B3" w:rsidRPr="005D70B3">
        <w:rPr>
          <w:b/>
          <w:sz w:val="26"/>
          <w:szCs w:val="26"/>
        </w:rPr>
        <w:t>Эльтонского</w:t>
      </w:r>
      <w:r w:rsidR="00EB7AAB" w:rsidRPr="00A44D46">
        <w:rPr>
          <w:b/>
          <w:sz w:val="26"/>
          <w:szCs w:val="26"/>
        </w:rPr>
        <w:t xml:space="preserve"> сельского Совета</w:t>
      </w:r>
      <w:r w:rsidR="00EB7AAB" w:rsidRPr="00A44D46">
        <w:rPr>
          <w:sz w:val="26"/>
          <w:szCs w:val="26"/>
        </w:rPr>
        <w:t xml:space="preserve"> </w:t>
      </w:r>
      <w:r w:rsidRPr="00A44D46">
        <w:rPr>
          <w:b/>
          <w:sz w:val="26"/>
          <w:szCs w:val="26"/>
        </w:rPr>
        <w:t>по управлению и распоряжению муниципальной собственностью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bCs/>
          <w:i/>
          <w:iCs/>
          <w:sz w:val="26"/>
          <w:szCs w:val="26"/>
        </w:rPr>
      </w:pPr>
      <w:r w:rsidRPr="00A44D46">
        <w:rPr>
          <w:sz w:val="26"/>
          <w:szCs w:val="26"/>
        </w:rPr>
        <w:t xml:space="preserve">1. К полномочиям </w:t>
      </w:r>
      <w:r w:rsidR="005D70B3">
        <w:rPr>
          <w:sz w:val="26"/>
          <w:szCs w:val="26"/>
        </w:rPr>
        <w:t>Эльтонс</w:t>
      </w:r>
      <w:r w:rsidR="005D70B3" w:rsidRPr="00A44D46">
        <w:rPr>
          <w:sz w:val="26"/>
          <w:szCs w:val="26"/>
        </w:rPr>
        <w:t>кого</w:t>
      </w:r>
      <w:r w:rsidR="00496E4E" w:rsidRPr="00A44D46">
        <w:rPr>
          <w:sz w:val="26"/>
          <w:szCs w:val="26"/>
        </w:rPr>
        <w:t xml:space="preserve"> сельского Совета </w:t>
      </w:r>
      <w:r w:rsidRPr="00A44D46">
        <w:rPr>
          <w:bCs/>
          <w:iCs/>
          <w:sz w:val="26"/>
          <w:szCs w:val="26"/>
        </w:rPr>
        <w:t>в сфере управления и распоряжения муниципальной собственностью относится: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1.1. Определение порядка управления и распоряжения имуществом, находящимся в муниципальной собственности.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1.2. Определение порядка принятия решений о создании, реорганизации и ликвидации муниципальных унитарных предприятий.</w:t>
      </w:r>
    </w:p>
    <w:p w:rsidR="000D1667" w:rsidRPr="00A44D46" w:rsidRDefault="000D1667" w:rsidP="00934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1.3. Утверждение перечней объектов муниципального имущества, при разграничении имущества, находящегося в муниципальной собственности, между муниципальными районами, поселениями и городскими округами.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 xml:space="preserve">2. </w:t>
      </w:r>
      <w:r w:rsidR="005D70B3">
        <w:rPr>
          <w:sz w:val="26"/>
          <w:szCs w:val="26"/>
        </w:rPr>
        <w:t>Эльтонск</w:t>
      </w:r>
      <w:r w:rsidR="00B4500F" w:rsidRPr="00A44D46">
        <w:rPr>
          <w:sz w:val="26"/>
          <w:szCs w:val="26"/>
        </w:rPr>
        <w:t xml:space="preserve">ий сельский Совет </w:t>
      </w:r>
      <w:r w:rsidRPr="00A44D46">
        <w:rPr>
          <w:sz w:val="26"/>
          <w:szCs w:val="26"/>
        </w:rPr>
        <w:t>осуществляет иные полномочия по управлению и распоряжению муниципальной соб</w:t>
      </w:r>
      <w:r w:rsidR="00B4500F" w:rsidRPr="00A44D46">
        <w:rPr>
          <w:sz w:val="26"/>
          <w:szCs w:val="26"/>
        </w:rPr>
        <w:t xml:space="preserve">ственностью, возложенные на </w:t>
      </w:r>
      <w:r w:rsidRPr="00A44D46">
        <w:rPr>
          <w:sz w:val="26"/>
          <w:szCs w:val="26"/>
        </w:rPr>
        <w:t xml:space="preserve">него действующим законодательством. </w:t>
      </w:r>
    </w:p>
    <w:p w:rsidR="007B4E70" w:rsidRDefault="007B4E70" w:rsidP="00D432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E424D" w:rsidRDefault="005E424D" w:rsidP="00D432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E424D" w:rsidRPr="00A44D46" w:rsidRDefault="005E424D" w:rsidP="00D432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44D46">
        <w:rPr>
          <w:b/>
          <w:sz w:val="26"/>
          <w:szCs w:val="26"/>
        </w:rPr>
        <w:t xml:space="preserve">Статья 5. Полномочия </w:t>
      </w:r>
      <w:r w:rsidR="00C830FA" w:rsidRPr="00A44D46">
        <w:rPr>
          <w:b/>
          <w:sz w:val="26"/>
          <w:szCs w:val="26"/>
        </w:rPr>
        <w:t xml:space="preserve">администрации </w:t>
      </w:r>
      <w:r w:rsidR="005D70B3" w:rsidRPr="005D70B3">
        <w:rPr>
          <w:b/>
          <w:sz w:val="26"/>
          <w:szCs w:val="26"/>
        </w:rPr>
        <w:t>Эльтонского</w:t>
      </w:r>
      <w:r w:rsidR="00C830FA" w:rsidRPr="00A44D46">
        <w:rPr>
          <w:b/>
          <w:sz w:val="26"/>
          <w:szCs w:val="26"/>
        </w:rPr>
        <w:t xml:space="preserve"> сельского поселения </w:t>
      </w:r>
      <w:r w:rsidRPr="00A44D46">
        <w:rPr>
          <w:b/>
          <w:sz w:val="26"/>
          <w:szCs w:val="26"/>
        </w:rPr>
        <w:t>по управлению и распоряжению муниципальной собственностью</w:t>
      </w:r>
    </w:p>
    <w:p w:rsidR="004E37FB" w:rsidRPr="00A44D46" w:rsidRDefault="004E37FB" w:rsidP="00CC04A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bCs/>
          <w:i/>
          <w:iCs/>
          <w:sz w:val="26"/>
          <w:szCs w:val="26"/>
        </w:rPr>
      </w:pPr>
      <w:r w:rsidRPr="00A44D46">
        <w:rPr>
          <w:sz w:val="26"/>
          <w:szCs w:val="26"/>
        </w:rPr>
        <w:t xml:space="preserve">1. К полномочиям </w:t>
      </w:r>
      <w:r w:rsidR="00C830FA" w:rsidRPr="00A44D46">
        <w:rPr>
          <w:sz w:val="26"/>
          <w:szCs w:val="26"/>
        </w:rPr>
        <w:t xml:space="preserve">администрации </w:t>
      </w:r>
      <w:r w:rsidR="005D70B3">
        <w:rPr>
          <w:sz w:val="26"/>
          <w:szCs w:val="26"/>
        </w:rPr>
        <w:t>Эльтонс</w:t>
      </w:r>
      <w:r w:rsidR="005D70B3" w:rsidRPr="00A44D46">
        <w:rPr>
          <w:sz w:val="26"/>
          <w:szCs w:val="26"/>
        </w:rPr>
        <w:t>кого</w:t>
      </w:r>
      <w:r w:rsidR="00C830FA" w:rsidRPr="00A44D46">
        <w:rPr>
          <w:sz w:val="26"/>
          <w:szCs w:val="26"/>
        </w:rPr>
        <w:t xml:space="preserve"> сельского поселения </w:t>
      </w:r>
      <w:r w:rsidRPr="00A44D46">
        <w:rPr>
          <w:bCs/>
          <w:iCs/>
          <w:sz w:val="26"/>
          <w:szCs w:val="26"/>
        </w:rPr>
        <w:t>в сфере управления и распоряжения муниципальной собственностью относится: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A44D46">
        <w:rPr>
          <w:color w:val="000000"/>
          <w:sz w:val="26"/>
          <w:szCs w:val="26"/>
        </w:rPr>
        <w:t>1.1. Установление порядка принятия решения о создании некоммерческой организации в результате ее учреждения в отношении муниципальных бюджетных или казенных учреждений.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A44D46">
        <w:rPr>
          <w:color w:val="000000"/>
          <w:sz w:val="26"/>
          <w:szCs w:val="26"/>
        </w:rPr>
        <w:lastRenderedPageBreak/>
        <w:t>1.2. Установление порядка утверждения устава и порядка внесения изменений в устав муниципального бюджетного или казенного учреждения.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A44D46">
        <w:rPr>
          <w:color w:val="000000"/>
          <w:sz w:val="26"/>
          <w:szCs w:val="26"/>
        </w:rPr>
        <w:t>1.3. Установление порядка принятия решения о реорганизации и проведения реорганизации муниципальных бюджетных или казенных учреждений, если иное не установлено актом Правительства Российской Федерации.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A44D46">
        <w:rPr>
          <w:color w:val="000000"/>
          <w:sz w:val="26"/>
          <w:szCs w:val="26"/>
        </w:rPr>
        <w:t>1.4. Установление порядка изменения типа бюджетного учреждения в целях создания казенного учреждения, а также изменения типа казенного учреждения в целях создания бюджетного учреждения.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A44D46">
        <w:rPr>
          <w:color w:val="000000"/>
          <w:sz w:val="26"/>
          <w:szCs w:val="26"/>
        </w:rPr>
        <w:t>1.5. Принятие решения о создании автономного учреждения на базе имущества, находящегося в муниципальной собственности.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1.6. Установление порядка осуществления органами местного самоуправления функций и полномочий учредителя автономного учреждения, созданного на базе имущества, находящегося в собственности муниципального образования, если иное не установлено федеральными законами или нормативным правовым актом Президента Российской Федерации.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1.7. Определение перечня муниципальных автономных учреждений, тип которых не подлежит изменению.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1.8. Установление порядка принятия решения о ликвидации муниципального учреждения и ликвидация муниципального учреждения.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1.9. Определение порядка формирования муниципального задания и порядка финансового обеспечения выполнения этого задания в отношении муниципальных бюджетных учреждений.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1.10.  Определение условий и порядка формирования муниципального задания и порядка финансового обеспечения выполнения этого задания в отношении автономных учреждений, созданных на базе имущества, находящегося в муниципальной собственности.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1.11. Установление порядка осуществления муниципальными бюджетными учреждениями и муниципальными автономными учреждениями полномочий органа местного самоуправления по исполнению публичных обязательств перед физическим лицом, подлежащих исполнению в денежной форме, и порядка финансового обеспечения их осуществления.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A44D46">
        <w:rPr>
          <w:sz w:val="26"/>
          <w:szCs w:val="26"/>
        </w:rPr>
        <w:t>1.12. Установление порядка определения видов особо ценного движимого имущества автономных или бюджетных учреждений, которые созданы на базе имущества, находящегося в муниципальной собственности.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1.13. Установление порядка определения перечней особо ценного движимого имущества в отношении автономных учреждений, которые созданы на базе имущества, находящегося в муниципальной собственности.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1.14. Утверждение перечня муниципального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1.15. Установление порядка осуществления контроля за деятельностью муниципальных бюджетных и казенных учреждений.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1.16. Установление порядка осуществления контроля за деятельностью  автономных учреждений, созданных на базе имущества, находящегося в муниципальной собственности.</w:t>
      </w:r>
    </w:p>
    <w:p w:rsidR="00F11ED7" w:rsidRPr="001A596C" w:rsidRDefault="00F11ED7" w:rsidP="00CC04A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A44D46">
        <w:rPr>
          <w:color w:val="000000"/>
          <w:sz w:val="26"/>
          <w:szCs w:val="26"/>
        </w:rPr>
        <w:t xml:space="preserve">1.17. Определение официальных </w:t>
      </w:r>
      <w:hyperlink r:id="rId13" w:history="1">
        <w:r w:rsidRPr="00A44D46">
          <w:rPr>
            <w:rStyle w:val="a3"/>
            <w:color w:val="000000"/>
            <w:sz w:val="26"/>
            <w:szCs w:val="26"/>
          </w:rPr>
          <w:t>сайт</w:t>
        </w:r>
      </w:hyperlink>
      <w:r w:rsidRPr="00A44D46">
        <w:rPr>
          <w:color w:val="000000"/>
          <w:sz w:val="26"/>
          <w:szCs w:val="26"/>
        </w:rPr>
        <w:t xml:space="preserve">ов в сети «Интернет», на которых размещаются акты планирования приватизации муниципального имущества, решения </w:t>
      </w:r>
      <w:r w:rsidRPr="00A44D46">
        <w:rPr>
          <w:color w:val="000000"/>
          <w:sz w:val="26"/>
          <w:szCs w:val="26"/>
        </w:rPr>
        <w:lastRenderedPageBreak/>
        <w:t xml:space="preserve">об условиях приватизации муниципального имущества, информационные сообщения о </w:t>
      </w:r>
      <w:r w:rsidRPr="001A596C">
        <w:rPr>
          <w:color w:val="000000"/>
          <w:sz w:val="26"/>
          <w:szCs w:val="26"/>
        </w:rPr>
        <w:t>продаже муниципального имущества и об итогах его продажи, отчеты о результатах приватизации муниципального имущества.</w:t>
      </w:r>
    </w:p>
    <w:p w:rsidR="007B4E70" w:rsidRDefault="00810175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1.18</w:t>
      </w:r>
      <w:r w:rsidR="007B4E70" w:rsidRPr="00CB691C">
        <w:rPr>
          <w:color w:val="000000"/>
          <w:sz w:val="26"/>
          <w:szCs w:val="26"/>
        </w:rPr>
        <w:t>.</w:t>
      </w:r>
      <w:r w:rsidR="007B4E70" w:rsidRPr="00CB691C">
        <w:rPr>
          <w:sz w:val="26"/>
          <w:szCs w:val="26"/>
        </w:rPr>
        <w:t xml:space="preserve"> </w:t>
      </w:r>
      <w:r w:rsidR="007B4E70" w:rsidRPr="00CB691C">
        <w:rPr>
          <w:color w:val="000000"/>
          <w:sz w:val="26"/>
          <w:szCs w:val="26"/>
        </w:rPr>
        <w:t>Размещение</w:t>
      </w:r>
      <w:r w:rsidR="007B4E70" w:rsidRPr="00CB691C">
        <w:rPr>
          <w:sz w:val="26"/>
          <w:szCs w:val="26"/>
        </w:rPr>
        <w:t xml:space="preserve"> информации об объектах находящихся в муниципальной собственности </w:t>
      </w:r>
      <w:r w:rsidR="005D70B3">
        <w:rPr>
          <w:sz w:val="26"/>
          <w:szCs w:val="26"/>
        </w:rPr>
        <w:t>Эльтонс</w:t>
      </w:r>
      <w:r w:rsidR="005D70B3" w:rsidRPr="00A44D46">
        <w:rPr>
          <w:sz w:val="26"/>
          <w:szCs w:val="26"/>
        </w:rPr>
        <w:t>кого</w:t>
      </w:r>
      <w:r w:rsidR="007B4E70" w:rsidRPr="00CB691C">
        <w:rPr>
          <w:sz w:val="26"/>
          <w:szCs w:val="26"/>
        </w:rPr>
        <w:t xml:space="preserve"> сельского поселения Палласовского муниципального района Волгоградской области ежемесячно на официальном сайте администрации </w:t>
      </w:r>
      <w:r w:rsidR="005D70B3">
        <w:rPr>
          <w:sz w:val="26"/>
          <w:szCs w:val="26"/>
        </w:rPr>
        <w:t>Эльтонс</w:t>
      </w:r>
      <w:r w:rsidR="005D70B3" w:rsidRPr="00A44D46">
        <w:rPr>
          <w:sz w:val="26"/>
          <w:szCs w:val="26"/>
        </w:rPr>
        <w:t>кого</w:t>
      </w:r>
      <w:r w:rsidR="007B4E70" w:rsidRPr="00CB691C">
        <w:rPr>
          <w:sz w:val="26"/>
          <w:szCs w:val="26"/>
        </w:rPr>
        <w:t xml:space="preserve"> сельского поселения Палласовского муниципального района Волгоградской области согласно приложения к настоящему </w:t>
      </w:r>
      <w:r w:rsidR="000227C3">
        <w:rPr>
          <w:sz w:val="26"/>
          <w:szCs w:val="26"/>
        </w:rPr>
        <w:t>Положению</w:t>
      </w:r>
      <w:r w:rsidR="007B4E70" w:rsidRPr="00CB691C">
        <w:rPr>
          <w:sz w:val="26"/>
          <w:szCs w:val="26"/>
        </w:rPr>
        <w:t>».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91C">
        <w:rPr>
          <w:sz w:val="26"/>
          <w:szCs w:val="26"/>
        </w:rPr>
        <w:t xml:space="preserve">2. </w:t>
      </w:r>
      <w:r w:rsidR="006F3F55" w:rsidRPr="00CB691C">
        <w:rPr>
          <w:sz w:val="26"/>
          <w:szCs w:val="26"/>
        </w:rPr>
        <w:t xml:space="preserve">Администрация </w:t>
      </w:r>
      <w:r w:rsidR="00135440">
        <w:rPr>
          <w:sz w:val="26"/>
          <w:szCs w:val="26"/>
        </w:rPr>
        <w:t>Эльтонс</w:t>
      </w:r>
      <w:r w:rsidR="00135440" w:rsidRPr="00A44D46">
        <w:rPr>
          <w:sz w:val="26"/>
          <w:szCs w:val="26"/>
        </w:rPr>
        <w:t>кого</w:t>
      </w:r>
      <w:r w:rsidR="006F3F55" w:rsidRPr="00A44D46">
        <w:rPr>
          <w:sz w:val="26"/>
          <w:szCs w:val="26"/>
        </w:rPr>
        <w:t xml:space="preserve"> сельского поселения </w:t>
      </w:r>
      <w:r w:rsidRPr="00A44D46">
        <w:rPr>
          <w:sz w:val="26"/>
          <w:szCs w:val="26"/>
        </w:rPr>
        <w:t xml:space="preserve">осуществляет иные полномочия по управлению и распоряжению муниципальной собственностью, возложенные на нее действующим законодательством. </w:t>
      </w: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D1667" w:rsidRPr="00A44D46" w:rsidRDefault="000D1667" w:rsidP="00A44D4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44D46">
        <w:rPr>
          <w:b/>
          <w:sz w:val="26"/>
          <w:szCs w:val="26"/>
        </w:rPr>
        <w:t xml:space="preserve">Статья 6. Полномочия главы </w:t>
      </w:r>
      <w:r w:rsidR="00135440" w:rsidRPr="00135440">
        <w:rPr>
          <w:b/>
          <w:sz w:val="26"/>
          <w:szCs w:val="26"/>
        </w:rPr>
        <w:t>Эльтонского</w:t>
      </w:r>
      <w:r w:rsidR="006F3F55" w:rsidRPr="00A44D46">
        <w:rPr>
          <w:b/>
          <w:sz w:val="26"/>
          <w:szCs w:val="26"/>
        </w:rPr>
        <w:t xml:space="preserve"> сельского поселения</w:t>
      </w:r>
      <w:r w:rsidR="006F3F55" w:rsidRPr="00A44D46">
        <w:rPr>
          <w:sz w:val="26"/>
          <w:szCs w:val="26"/>
        </w:rPr>
        <w:t xml:space="preserve"> </w:t>
      </w:r>
      <w:r w:rsidRPr="00A44D46">
        <w:rPr>
          <w:b/>
          <w:sz w:val="26"/>
          <w:szCs w:val="26"/>
        </w:rPr>
        <w:t>по управлению и распоряжению муниципальной собственностью</w:t>
      </w:r>
    </w:p>
    <w:p w:rsidR="00E40D07" w:rsidRDefault="00E40D07" w:rsidP="00E40D07">
      <w:pPr>
        <w:autoSpaceDE w:val="0"/>
        <w:autoSpaceDN w:val="0"/>
        <w:adjustRightInd w:val="0"/>
        <w:jc w:val="both"/>
        <w:rPr>
          <w:b/>
          <w:i/>
          <w:color w:val="FF0000"/>
          <w:sz w:val="26"/>
          <w:szCs w:val="26"/>
        </w:rPr>
      </w:pPr>
    </w:p>
    <w:p w:rsidR="00A44D46" w:rsidRPr="00A44D46" w:rsidRDefault="00E40D07" w:rsidP="00E40D0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0D07">
        <w:rPr>
          <w:color w:val="FF0000"/>
          <w:sz w:val="26"/>
          <w:szCs w:val="26"/>
        </w:rPr>
        <w:t xml:space="preserve">        </w:t>
      </w:r>
      <w:r w:rsidR="00A44D46" w:rsidRPr="00E40D07">
        <w:rPr>
          <w:sz w:val="26"/>
          <w:szCs w:val="26"/>
        </w:rPr>
        <w:t xml:space="preserve">  </w:t>
      </w:r>
      <w:r w:rsidR="00A44D46" w:rsidRPr="00A44D46">
        <w:rPr>
          <w:sz w:val="26"/>
          <w:szCs w:val="26"/>
        </w:rPr>
        <w:t>1.Принятие решения о создании муниципального унитарного предприятия, о реорганизации или ликвидации муниципального унитарного предприятия в порядке, установленном законодательством,</w:t>
      </w:r>
      <w:r w:rsidR="00A44D46" w:rsidRPr="00A44D46">
        <w:rPr>
          <w:color w:val="008000"/>
          <w:sz w:val="26"/>
          <w:szCs w:val="26"/>
        </w:rPr>
        <w:t xml:space="preserve"> </w:t>
      </w:r>
      <w:r w:rsidR="00A44D46" w:rsidRPr="00A44D46">
        <w:rPr>
          <w:sz w:val="26"/>
          <w:szCs w:val="26"/>
        </w:rPr>
        <w:t xml:space="preserve">назначение ликвидационной комиссии и утверждение ликвидационных балансов муниципального унитарного предприятия. 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 xml:space="preserve">2. Определение целей, предмета, видов деятельности муниципального унитарного предприятия. 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3. Согласование участия муниципального унитарного предприятия в ассоциациях и других объединениях коммерческих организаций.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4. Определение порядка составления, утверждения и установления показателей планов (программы) финансово-хозяйственной деятельности муниципального унитарного предприятия.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5. Утверждение устава муниципального унитарного предприятия, внесение в него изменений, в том числе утверждение устава муниципального унитарного предприятия в новой редакции.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6. Принятие решения о реорганизации или ликвидации муниципального унитарного предприятия в порядке, установленном законодательством, назначение ликвидационной комиссии и утверждение ликвидационных балансов муниципального унитарного предприятия.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7. Формирование уставного фонда муниципального предприятия.</w:t>
      </w:r>
    </w:p>
    <w:p w:rsidR="00A44D46" w:rsidRPr="00A44D46" w:rsidRDefault="00A44D46" w:rsidP="00A44D46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A44D46">
        <w:rPr>
          <w:sz w:val="26"/>
          <w:szCs w:val="26"/>
        </w:rPr>
        <w:t>8. Назначение на должность руководителя муниципального унитарного предприятия, заключение, изменение и прекращение трудового договора с ним.</w:t>
      </w:r>
    </w:p>
    <w:p w:rsidR="00A44D46" w:rsidRPr="00A44D46" w:rsidRDefault="00135440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A44D46" w:rsidRPr="00A44D46">
        <w:rPr>
          <w:sz w:val="26"/>
          <w:szCs w:val="26"/>
        </w:rPr>
        <w:t>Согласование приема на работу главного бухгалтера муниципального унитарного предприятия, заключение, изменение и прекращение трудового договора с ним.</w:t>
      </w:r>
    </w:p>
    <w:p w:rsidR="00A44D46" w:rsidRPr="00A44D46" w:rsidRDefault="00A44D46" w:rsidP="00A44D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10. Определение случаев проведения обязательной ежегодной аудиторской проверки независимым аудитором бухгалтерской отчетности муниципального унитарного предприятия.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11. Принятие решения о проведении аудиторских проверок муниципального унитарного предприятия, утверждение аудитора и определение размера оплаты его услуг.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12. Утверждение бухгалтерской отчетности и отчетов муниципального унитарного предприятия.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 xml:space="preserve">13. Согласование распоряжения муниципальным унитарным предприятием недвижимым имуществом и иным имуществом, в случаях установленных </w:t>
      </w:r>
      <w:r w:rsidRPr="00A44D46">
        <w:rPr>
          <w:sz w:val="26"/>
          <w:szCs w:val="26"/>
        </w:rPr>
        <w:lastRenderedPageBreak/>
        <w:t>действующим законодательством.</w:t>
      </w:r>
    </w:p>
    <w:p w:rsidR="00A44D46" w:rsidRPr="00A44D46" w:rsidRDefault="00A44D46" w:rsidP="000C39A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 xml:space="preserve">14. Согласование совершения муниципальным унитарным предприятием крупных сделок, сделок, в совершении которых имеется заинтересованность, и совершения им иных сделок, в случаях, предусмотренных действующим законодательством. 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15. Осуществление контроля за использованием по назначению и сохранностью принадлежащего муниципальному унитарному предприятию имущества.</w:t>
      </w:r>
    </w:p>
    <w:p w:rsidR="00A44D46" w:rsidRPr="00A44D46" w:rsidRDefault="00A44D46" w:rsidP="00A44D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16. Осуществление контроля за деятельностью муниципального унитарного предприятия.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17. Утверждение показателей экономической эффективности деятельности муниципального унитарного предприятия и контроль за их выполнением.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18. Согласование создания филиалов и открытия представительств муниципального унитарного предприятия.</w:t>
      </w:r>
    </w:p>
    <w:p w:rsidR="00A44D46" w:rsidRPr="00A44D46" w:rsidRDefault="00A44D46" w:rsidP="00A44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>19. Согласование участия муниципального унитарного предприятия в иных юридических лицах.</w:t>
      </w:r>
    </w:p>
    <w:p w:rsidR="00A44D46" w:rsidRPr="00A44D46" w:rsidRDefault="00A44D46" w:rsidP="001354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 xml:space="preserve">20. Принятие решения об осуществлении муниципальным унитарным предприятием отдельных полномочий концедента в случае, предусмотренном </w:t>
      </w:r>
      <w:hyperlink r:id="rId14" w:history="1">
        <w:r w:rsidRPr="00A44D46">
          <w:rPr>
            <w:rStyle w:val="a3"/>
            <w:color w:val="auto"/>
            <w:sz w:val="26"/>
            <w:szCs w:val="26"/>
          </w:rPr>
          <w:t>законодательством</w:t>
        </w:r>
      </w:hyperlink>
      <w:r w:rsidRPr="00A44D46">
        <w:rPr>
          <w:sz w:val="26"/>
          <w:szCs w:val="26"/>
        </w:rPr>
        <w:t xml:space="preserve"> Российской Федерации о концессионных соглашениях.</w:t>
      </w:r>
    </w:p>
    <w:p w:rsidR="00A44D46" w:rsidRPr="00A44D46" w:rsidRDefault="00A44D46" w:rsidP="00A44D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D46">
        <w:rPr>
          <w:sz w:val="26"/>
          <w:szCs w:val="26"/>
        </w:rPr>
        <w:t xml:space="preserve">2. Глава </w:t>
      </w:r>
      <w:r w:rsidR="00135440">
        <w:rPr>
          <w:sz w:val="26"/>
          <w:szCs w:val="26"/>
        </w:rPr>
        <w:t>Эльтонс</w:t>
      </w:r>
      <w:r w:rsidR="00135440" w:rsidRPr="00A44D46">
        <w:rPr>
          <w:sz w:val="26"/>
          <w:szCs w:val="26"/>
        </w:rPr>
        <w:t>кого</w:t>
      </w:r>
      <w:r w:rsidRPr="00A44D46">
        <w:rPr>
          <w:sz w:val="26"/>
          <w:szCs w:val="26"/>
        </w:rPr>
        <w:t xml:space="preserve">  сельского поселения </w:t>
      </w:r>
      <w:r>
        <w:rPr>
          <w:sz w:val="26"/>
          <w:szCs w:val="26"/>
        </w:rPr>
        <w:t>Палласовского</w:t>
      </w:r>
      <w:r w:rsidRPr="00A44D46">
        <w:rPr>
          <w:sz w:val="26"/>
          <w:szCs w:val="26"/>
        </w:rPr>
        <w:t xml:space="preserve"> муниципального района Волгоградской осуществляет иные полномочия по управлению и распоряжению муниципальной собственностью, возложенные на него действующим законодательством.</w:t>
      </w:r>
    </w:p>
    <w:p w:rsidR="00250E77" w:rsidRPr="00A44D46" w:rsidRDefault="00250E77" w:rsidP="00CC04A0">
      <w:pPr>
        <w:autoSpaceDE w:val="0"/>
        <w:autoSpaceDN w:val="0"/>
        <w:adjustRightInd w:val="0"/>
        <w:ind w:firstLine="540"/>
        <w:jc w:val="right"/>
        <w:rPr>
          <w:b/>
          <w:i/>
          <w:color w:val="FF0000"/>
          <w:sz w:val="26"/>
          <w:szCs w:val="26"/>
        </w:rPr>
      </w:pPr>
    </w:p>
    <w:p w:rsidR="00135440" w:rsidRDefault="00135440" w:rsidP="00CC04A0">
      <w:pPr>
        <w:ind w:left="5664"/>
        <w:jc w:val="both"/>
        <w:rPr>
          <w:b/>
          <w:sz w:val="26"/>
          <w:szCs w:val="26"/>
        </w:rPr>
      </w:pPr>
    </w:p>
    <w:p w:rsidR="00135440" w:rsidRDefault="00135440" w:rsidP="00CC04A0">
      <w:pPr>
        <w:ind w:left="5664"/>
        <w:jc w:val="both"/>
        <w:rPr>
          <w:b/>
          <w:sz w:val="26"/>
          <w:szCs w:val="26"/>
        </w:rPr>
      </w:pPr>
    </w:p>
    <w:p w:rsidR="00135440" w:rsidRDefault="00135440" w:rsidP="00CC04A0">
      <w:pPr>
        <w:ind w:left="5664"/>
        <w:jc w:val="both"/>
        <w:rPr>
          <w:b/>
          <w:sz w:val="26"/>
          <w:szCs w:val="26"/>
        </w:rPr>
      </w:pPr>
    </w:p>
    <w:p w:rsidR="00135440" w:rsidRDefault="00135440" w:rsidP="00CC04A0">
      <w:pPr>
        <w:ind w:left="5664"/>
        <w:jc w:val="both"/>
        <w:rPr>
          <w:b/>
          <w:sz w:val="26"/>
          <w:szCs w:val="26"/>
        </w:rPr>
      </w:pPr>
    </w:p>
    <w:p w:rsidR="00135440" w:rsidRDefault="00135440" w:rsidP="00CC04A0">
      <w:pPr>
        <w:ind w:left="5664"/>
        <w:jc w:val="both"/>
        <w:rPr>
          <w:b/>
          <w:sz w:val="26"/>
          <w:szCs w:val="26"/>
        </w:rPr>
      </w:pPr>
    </w:p>
    <w:p w:rsidR="00135440" w:rsidRDefault="00135440" w:rsidP="00CC04A0">
      <w:pPr>
        <w:ind w:left="5664"/>
        <w:jc w:val="both"/>
        <w:rPr>
          <w:b/>
          <w:sz w:val="26"/>
          <w:szCs w:val="26"/>
        </w:rPr>
      </w:pPr>
    </w:p>
    <w:p w:rsidR="00250E77" w:rsidRPr="00A44D46" w:rsidRDefault="00250E77" w:rsidP="00CC04A0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0E77" w:rsidRPr="00A44D46" w:rsidRDefault="00250E77" w:rsidP="00CC04A0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0E77" w:rsidRPr="00A44D46" w:rsidRDefault="00250E77" w:rsidP="00CC04A0">
      <w:pPr>
        <w:rPr>
          <w:sz w:val="26"/>
          <w:szCs w:val="26"/>
        </w:rPr>
      </w:pPr>
    </w:p>
    <w:p w:rsidR="00250E77" w:rsidRPr="00A44D46" w:rsidRDefault="00250E7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D1667" w:rsidRPr="00A44D46" w:rsidRDefault="000D1667" w:rsidP="00CC0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D1667" w:rsidRPr="00A44D46" w:rsidRDefault="000D1667" w:rsidP="00CC04A0">
      <w:pPr>
        <w:rPr>
          <w:sz w:val="26"/>
          <w:szCs w:val="26"/>
        </w:rPr>
      </w:pPr>
    </w:p>
    <w:sectPr w:rsidR="000D1667" w:rsidRPr="00A44D46" w:rsidSect="0002261C">
      <w:headerReference w:type="even" r:id="rId15"/>
      <w:headerReference w:type="default" r:id="rId1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4A" w:rsidRDefault="0040774A">
      <w:r>
        <w:separator/>
      </w:r>
    </w:p>
  </w:endnote>
  <w:endnote w:type="continuationSeparator" w:id="1">
    <w:p w:rsidR="0040774A" w:rsidRDefault="0040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4A" w:rsidRDefault="0040774A">
      <w:r>
        <w:separator/>
      </w:r>
    </w:p>
  </w:footnote>
  <w:footnote w:type="continuationSeparator" w:id="1">
    <w:p w:rsidR="0040774A" w:rsidRDefault="00407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30" w:rsidRDefault="0080177D" w:rsidP="00C300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1B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1B30" w:rsidRDefault="008F1B30" w:rsidP="00C3001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30" w:rsidRDefault="0080177D" w:rsidP="00C300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1B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3F74">
      <w:rPr>
        <w:rStyle w:val="a5"/>
        <w:noProof/>
      </w:rPr>
      <w:t>6</w:t>
    </w:r>
    <w:r>
      <w:rPr>
        <w:rStyle w:val="a5"/>
      </w:rPr>
      <w:fldChar w:fldCharType="end"/>
    </w:r>
  </w:p>
  <w:p w:rsidR="008F1B30" w:rsidRDefault="008F1B30" w:rsidP="00C3001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1E54"/>
    <w:multiLevelType w:val="hybridMultilevel"/>
    <w:tmpl w:val="FBAA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667"/>
    <w:rsid w:val="00003777"/>
    <w:rsid w:val="00012799"/>
    <w:rsid w:val="0002261C"/>
    <w:rsid w:val="000227C3"/>
    <w:rsid w:val="00023F74"/>
    <w:rsid w:val="00027225"/>
    <w:rsid w:val="00032E5E"/>
    <w:rsid w:val="00067197"/>
    <w:rsid w:val="00072FF7"/>
    <w:rsid w:val="000900C6"/>
    <w:rsid w:val="000C17D1"/>
    <w:rsid w:val="000C39A0"/>
    <w:rsid w:val="000D1667"/>
    <w:rsid w:val="000E0AA0"/>
    <w:rsid w:val="000E34C1"/>
    <w:rsid w:val="00126CDF"/>
    <w:rsid w:val="00135440"/>
    <w:rsid w:val="0018092B"/>
    <w:rsid w:val="00194132"/>
    <w:rsid w:val="001A596C"/>
    <w:rsid w:val="001B3179"/>
    <w:rsid w:val="00245D5D"/>
    <w:rsid w:val="00250E77"/>
    <w:rsid w:val="002700CE"/>
    <w:rsid w:val="0027071F"/>
    <w:rsid w:val="002B0833"/>
    <w:rsid w:val="002B49A1"/>
    <w:rsid w:val="002D22F8"/>
    <w:rsid w:val="002E1050"/>
    <w:rsid w:val="002E3222"/>
    <w:rsid w:val="002F492D"/>
    <w:rsid w:val="00323958"/>
    <w:rsid w:val="00330519"/>
    <w:rsid w:val="003307FC"/>
    <w:rsid w:val="00332869"/>
    <w:rsid w:val="00332D79"/>
    <w:rsid w:val="003448A5"/>
    <w:rsid w:val="003453B1"/>
    <w:rsid w:val="00353101"/>
    <w:rsid w:val="0036016F"/>
    <w:rsid w:val="00362438"/>
    <w:rsid w:val="00385D3C"/>
    <w:rsid w:val="003A01C3"/>
    <w:rsid w:val="003B1C34"/>
    <w:rsid w:val="003C17B1"/>
    <w:rsid w:val="003D629A"/>
    <w:rsid w:val="00400C1C"/>
    <w:rsid w:val="0040774A"/>
    <w:rsid w:val="0042301C"/>
    <w:rsid w:val="0045597D"/>
    <w:rsid w:val="00456ADC"/>
    <w:rsid w:val="00467266"/>
    <w:rsid w:val="00475E74"/>
    <w:rsid w:val="004807EC"/>
    <w:rsid w:val="0048096F"/>
    <w:rsid w:val="0048633B"/>
    <w:rsid w:val="004900EE"/>
    <w:rsid w:val="00493001"/>
    <w:rsid w:val="0049417D"/>
    <w:rsid w:val="00496E4E"/>
    <w:rsid w:val="004A42A6"/>
    <w:rsid w:val="004C30A6"/>
    <w:rsid w:val="004E37FB"/>
    <w:rsid w:val="004F3551"/>
    <w:rsid w:val="004F41D1"/>
    <w:rsid w:val="004F486B"/>
    <w:rsid w:val="00504D26"/>
    <w:rsid w:val="00510C6C"/>
    <w:rsid w:val="0051280C"/>
    <w:rsid w:val="0054208A"/>
    <w:rsid w:val="00554FC5"/>
    <w:rsid w:val="005634A7"/>
    <w:rsid w:val="00587807"/>
    <w:rsid w:val="00590203"/>
    <w:rsid w:val="0059039F"/>
    <w:rsid w:val="005B3917"/>
    <w:rsid w:val="005C4F85"/>
    <w:rsid w:val="005D05B5"/>
    <w:rsid w:val="005D70B3"/>
    <w:rsid w:val="005E424D"/>
    <w:rsid w:val="006061A1"/>
    <w:rsid w:val="0060769E"/>
    <w:rsid w:val="00613EA7"/>
    <w:rsid w:val="006206DB"/>
    <w:rsid w:val="00624393"/>
    <w:rsid w:val="006346BE"/>
    <w:rsid w:val="006411E0"/>
    <w:rsid w:val="00646700"/>
    <w:rsid w:val="00656CBB"/>
    <w:rsid w:val="006770AF"/>
    <w:rsid w:val="00682F18"/>
    <w:rsid w:val="00683E1C"/>
    <w:rsid w:val="0068561A"/>
    <w:rsid w:val="00693D2B"/>
    <w:rsid w:val="00696020"/>
    <w:rsid w:val="00696EAA"/>
    <w:rsid w:val="006C6E2C"/>
    <w:rsid w:val="006E4CCE"/>
    <w:rsid w:val="006F3F55"/>
    <w:rsid w:val="0070024E"/>
    <w:rsid w:val="007017F0"/>
    <w:rsid w:val="0071213F"/>
    <w:rsid w:val="007122DE"/>
    <w:rsid w:val="00712B8D"/>
    <w:rsid w:val="00724C47"/>
    <w:rsid w:val="00740665"/>
    <w:rsid w:val="00741A22"/>
    <w:rsid w:val="00741A40"/>
    <w:rsid w:val="007721FF"/>
    <w:rsid w:val="00775E50"/>
    <w:rsid w:val="00787C7C"/>
    <w:rsid w:val="00790938"/>
    <w:rsid w:val="007B4E70"/>
    <w:rsid w:val="007C13E7"/>
    <w:rsid w:val="007C79BA"/>
    <w:rsid w:val="007D1E73"/>
    <w:rsid w:val="007D5CBD"/>
    <w:rsid w:val="0080177D"/>
    <w:rsid w:val="00810175"/>
    <w:rsid w:val="00870DD4"/>
    <w:rsid w:val="008A3FC4"/>
    <w:rsid w:val="008C5F42"/>
    <w:rsid w:val="008C74DB"/>
    <w:rsid w:val="008F1B30"/>
    <w:rsid w:val="00912031"/>
    <w:rsid w:val="00914904"/>
    <w:rsid w:val="009173C0"/>
    <w:rsid w:val="0092433A"/>
    <w:rsid w:val="0093416E"/>
    <w:rsid w:val="009576FC"/>
    <w:rsid w:val="009637D2"/>
    <w:rsid w:val="00967414"/>
    <w:rsid w:val="009710FB"/>
    <w:rsid w:val="00971666"/>
    <w:rsid w:val="00996342"/>
    <w:rsid w:val="009D6278"/>
    <w:rsid w:val="009E32B7"/>
    <w:rsid w:val="009F3D5D"/>
    <w:rsid w:val="009F4296"/>
    <w:rsid w:val="00A056C1"/>
    <w:rsid w:val="00A2195E"/>
    <w:rsid w:val="00A34C62"/>
    <w:rsid w:val="00A42C1A"/>
    <w:rsid w:val="00A44D46"/>
    <w:rsid w:val="00A53EB3"/>
    <w:rsid w:val="00A945BA"/>
    <w:rsid w:val="00AA7D5A"/>
    <w:rsid w:val="00AB23B0"/>
    <w:rsid w:val="00AB2498"/>
    <w:rsid w:val="00AB3DE3"/>
    <w:rsid w:val="00AB67D7"/>
    <w:rsid w:val="00AD51DA"/>
    <w:rsid w:val="00AE3D94"/>
    <w:rsid w:val="00B02D56"/>
    <w:rsid w:val="00B03A3A"/>
    <w:rsid w:val="00B25F6B"/>
    <w:rsid w:val="00B27BB9"/>
    <w:rsid w:val="00B377E7"/>
    <w:rsid w:val="00B4500F"/>
    <w:rsid w:val="00B50B57"/>
    <w:rsid w:val="00B55DD9"/>
    <w:rsid w:val="00B56E85"/>
    <w:rsid w:val="00B64DA3"/>
    <w:rsid w:val="00B83EC0"/>
    <w:rsid w:val="00B841CF"/>
    <w:rsid w:val="00B9266F"/>
    <w:rsid w:val="00B94CC8"/>
    <w:rsid w:val="00B95CB7"/>
    <w:rsid w:val="00B96A15"/>
    <w:rsid w:val="00BC1A44"/>
    <w:rsid w:val="00BD5C4D"/>
    <w:rsid w:val="00BE2D1F"/>
    <w:rsid w:val="00BE33CD"/>
    <w:rsid w:val="00C201FF"/>
    <w:rsid w:val="00C223DA"/>
    <w:rsid w:val="00C30010"/>
    <w:rsid w:val="00C31C89"/>
    <w:rsid w:val="00C54ED1"/>
    <w:rsid w:val="00C641C7"/>
    <w:rsid w:val="00C66C2D"/>
    <w:rsid w:val="00C802B3"/>
    <w:rsid w:val="00C830FA"/>
    <w:rsid w:val="00C91308"/>
    <w:rsid w:val="00CA6711"/>
    <w:rsid w:val="00CA67EA"/>
    <w:rsid w:val="00CB2896"/>
    <w:rsid w:val="00CB691C"/>
    <w:rsid w:val="00CC04A0"/>
    <w:rsid w:val="00CD09FD"/>
    <w:rsid w:val="00CD74EC"/>
    <w:rsid w:val="00CF7F14"/>
    <w:rsid w:val="00D13BB8"/>
    <w:rsid w:val="00D15C05"/>
    <w:rsid w:val="00D34332"/>
    <w:rsid w:val="00D43271"/>
    <w:rsid w:val="00D454CD"/>
    <w:rsid w:val="00D510D1"/>
    <w:rsid w:val="00D8067B"/>
    <w:rsid w:val="00DF30EA"/>
    <w:rsid w:val="00E034AF"/>
    <w:rsid w:val="00E33CF1"/>
    <w:rsid w:val="00E40D07"/>
    <w:rsid w:val="00E50A1C"/>
    <w:rsid w:val="00E71F13"/>
    <w:rsid w:val="00E81AB6"/>
    <w:rsid w:val="00EA12F2"/>
    <w:rsid w:val="00EA3E4C"/>
    <w:rsid w:val="00EB4A5F"/>
    <w:rsid w:val="00EB5D58"/>
    <w:rsid w:val="00EB7AAB"/>
    <w:rsid w:val="00ED70B5"/>
    <w:rsid w:val="00EE0D7D"/>
    <w:rsid w:val="00F11ED7"/>
    <w:rsid w:val="00F12437"/>
    <w:rsid w:val="00F26A7B"/>
    <w:rsid w:val="00F32FD2"/>
    <w:rsid w:val="00F85C9F"/>
    <w:rsid w:val="00F90796"/>
    <w:rsid w:val="00F939FE"/>
    <w:rsid w:val="00FB4079"/>
    <w:rsid w:val="00FC4F29"/>
    <w:rsid w:val="00FC5829"/>
    <w:rsid w:val="00FD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6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667"/>
    <w:rPr>
      <w:strike w:val="0"/>
      <w:dstrike w:val="0"/>
      <w:color w:val="0000FF"/>
      <w:u w:val="none"/>
    </w:rPr>
  </w:style>
  <w:style w:type="paragraph" w:styleId="a4">
    <w:name w:val="header"/>
    <w:basedOn w:val="a"/>
    <w:rsid w:val="000D1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667"/>
  </w:style>
  <w:style w:type="paragraph" w:styleId="a6">
    <w:name w:val="footnote text"/>
    <w:basedOn w:val="a"/>
    <w:semiHidden/>
    <w:rsid w:val="000D1667"/>
    <w:rPr>
      <w:sz w:val="20"/>
      <w:szCs w:val="20"/>
    </w:rPr>
  </w:style>
  <w:style w:type="character" w:styleId="a7">
    <w:name w:val="footnote reference"/>
    <w:semiHidden/>
    <w:rsid w:val="000D1667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8C74DB"/>
    <w:pPr>
      <w:spacing w:before="100" w:beforeAutospacing="1" w:after="100" w:afterAutospacing="1"/>
    </w:pPr>
  </w:style>
  <w:style w:type="paragraph" w:customStyle="1" w:styleId="a8">
    <w:name w:val="Текст в заданном формате"/>
    <w:basedOn w:val="a"/>
    <w:qFormat/>
    <w:rsid w:val="00250E77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Bodytext">
    <w:name w:val="Body text"/>
    <w:uiPriority w:val="99"/>
    <w:rsid w:val="00E034AF"/>
    <w:rPr>
      <w:rFonts w:ascii="Times New Roman" w:hAnsi="Times New Roman" w:cs="Times New Roman"/>
      <w:spacing w:val="0"/>
      <w:sz w:val="17"/>
      <w:szCs w:val="17"/>
    </w:rPr>
  </w:style>
  <w:style w:type="character" w:customStyle="1" w:styleId="Bodytext9">
    <w:name w:val="Body text9"/>
    <w:uiPriority w:val="99"/>
    <w:rsid w:val="00E034AF"/>
    <w:rPr>
      <w:rFonts w:ascii="Times New Roman" w:hAnsi="Times New Roman" w:cs="Times New Roman"/>
      <w:spacing w:val="0"/>
      <w:sz w:val="17"/>
      <w:szCs w:val="17"/>
    </w:rPr>
  </w:style>
  <w:style w:type="paragraph" w:styleId="a9">
    <w:name w:val="Balloon Text"/>
    <w:basedOn w:val="a"/>
    <w:link w:val="aa"/>
    <w:rsid w:val="004672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6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71252D5AD4682EDDB365BBC86C761AD40F29F06CEBB5745BFCE6A70BC9110F75D2B501EE8F54A2A72vC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4E6FD2D53FD2CC1F7650E4A3C490793CBBD8D55797A45615FC9AEF050A82A5D9FDDF1373435A43s8C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4E6FD2D53FD2CC1F764FF5B6C490793CBDDED65996A45615FC9AEF05s0C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44E6FD2D53FD2CC1F764FF5B6C490793CBDDDD75B97A45615FC9AEF05s0C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96e20c02-1b12-465a-b64c-24aa92270007.html" TargetMode="External"/><Relationship Id="rId14" Type="http://schemas.openxmlformats.org/officeDocument/2006/relationships/hyperlink" Target="consultantplus://offline/ref=991538840FB72D9DB8F38C667F4D502728FBDCBF6188118178F623E849A35C3AA74D149B2BE48568i1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39BE-38C9-4D9C-8B93-C4561BC3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1</Company>
  <LinksUpToDate>false</LinksUpToDate>
  <CharactersWithSpaces>14691</CharactersWithSpaces>
  <SharedDoc>false</SharedDoc>
  <HLinks>
    <vt:vector size="36" baseType="variant">
      <vt:variant>
        <vt:i4>7667771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consultantplus://offline/ref=991538840FB72D9DB8F38C667F4D502728FBDCBF6188118178F623E849A35C3AA74D149B2BE48568i1FDN</vt:lpwstr>
      </vt:variant>
      <vt:variant>
        <vt:lpwstr/>
      </vt:variant>
      <vt:variant>
        <vt:i4>6619193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consultantplus://offline/ref=271252D5AD4682EDDB365BBC86C761AD40F29F06CEBB5745BFCE6A70BC9110F75D2B501EE8F54A2A72vCG</vt:lpwstr>
      </vt:variant>
      <vt:variant>
        <vt:lpwstr/>
      </vt:variant>
      <vt:variant>
        <vt:i4>3801137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consultantplus://offline/ref=A44E6FD2D53FD2CC1F7650E4A3C490793CBBD8D55797A45615FC9AEF050A82A5D9FDDF1373435A43s8CCM</vt:lpwstr>
      </vt:variant>
      <vt:variant>
        <vt:lpwstr/>
      </vt:variant>
      <vt:variant>
        <vt:i4>458754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consultantplus://offline/ref=A44E6FD2D53FD2CC1F764FF5B6C490793CBDDED65996A45615FC9AEF05s0CAM</vt:lpwstr>
      </vt:variant>
      <vt:variant>
        <vt:lpwstr/>
      </vt:variant>
      <vt:variant>
        <vt:i4>458840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consultantplus://offline/ref=A44E6FD2D53FD2CC1F764FF5B6C490793CBDDDD75B97A45615FC9AEF05s0CAM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N_vazhnova</dc:creator>
  <cp:lastModifiedBy>user</cp:lastModifiedBy>
  <cp:revision>2</cp:revision>
  <cp:lastPrinted>2021-07-01T12:13:00Z</cp:lastPrinted>
  <dcterms:created xsi:type="dcterms:W3CDTF">2021-07-18T08:00:00Z</dcterms:created>
  <dcterms:modified xsi:type="dcterms:W3CDTF">2021-07-18T08:00:00Z</dcterms:modified>
</cp:coreProperties>
</file>