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D792A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273050</wp:posOffset>
            </wp:positionV>
            <wp:extent cx="466725" cy="685800"/>
            <wp:effectExtent l="19050" t="0" r="9525" b="0"/>
            <wp:wrapTight wrapText="bothSides">
              <wp:wrapPolygon edited="0">
                <wp:start x="-882" y="0"/>
                <wp:lineTo x="-882" y="21000"/>
                <wp:lineTo x="22041" y="21000"/>
                <wp:lineTo x="22041" y="0"/>
                <wp:lineTo x="-882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5D792A" w:rsidRDefault="005D792A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B603EF" w:rsidRPr="00A55929" w:rsidRDefault="00B603EF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835394" w:rsidRDefault="00967B9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4A512B" w:rsidRDefault="00835394" w:rsidP="00835394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  <w:r w:rsidR="009533D0">
        <w:rPr>
          <w:rFonts w:ascii="Arial" w:hAnsi="Arial" w:cs="Arial"/>
          <w:b/>
        </w:rPr>
        <w:t xml:space="preserve">      </w:t>
      </w:r>
    </w:p>
    <w:p w:rsidR="00B603EF" w:rsidRPr="00B603EF" w:rsidRDefault="00B603EF" w:rsidP="00B603EF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E3197D" w:rsidRDefault="00E3197D" w:rsidP="00E3197D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E3197D" w:rsidRDefault="00E3197D" w:rsidP="00E3197D">
      <w:pPr>
        <w:rPr>
          <w:b/>
        </w:rPr>
      </w:pPr>
    </w:p>
    <w:p w:rsidR="00E3197D" w:rsidRDefault="005D792A" w:rsidP="00E3197D">
      <w:r>
        <w:t xml:space="preserve">от «12» июля </w:t>
      </w:r>
      <w:r w:rsidR="00F40002">
        <w:t xml:space="preserve"> </w:t>
      </w:r>
      <w:r w:rsidR="002D5241">
        <w:t>2021</w:t>
      </w:r>
      <w:r w:rsidR="001A7ADA">
        <w:t xml:space="preserve"> </w:t>
      </w:r>
      <w:r w:rsidR="00E3197D">
        <w:t xml:space="preserve">г                                                                     </w:t>
      </w:r>
      <w:r>
        <w:t xml:space="preserve">                     № 18/1</w:t>
      </w:r>
    </w:p>
    <w:p w:rsidR="00E3197D" w:rsidRDefault="00E3197D" w:rsidP="00E3197D"/>
    <w:p w:rsidR="008376A0" w:rsidRDefault="00E3197D" w:rsidP="00E3197D">
      <w:pPr>
        <w:rPr>
          <w:b/>
        </w:rPr>
      </w:pPr>
      <w:r>
        <w:rPr>
          <w:b/>
        </w:rPr>
        <w:t xml:space="preserve">«Об  утверждении отчета об исполнении </w:t>
      </w:r>
    </w:p>
    <w:p w:rsidR="00E3197D" w:rsidRDefault="00E3197D" w:rsidP="00E3197D">
      <w:pPr>
        <w:rPr>
          <w:b/>
        </w:rPr>
      </w:pPr>
      <w:r>
        <w:rPr>
          <w:b/>
        </w:rPr>
        <w:t>бюджета Эльтонс</w:t>
      </w:r>
      <w:r w:rsidR="002D5241">
        <w:rPr>
          <w:b/>
        </w:rPr>
        <w:t>кого сельского поселения за 2020</w:t>
      </w:r>
      <w:r>
        <w:rPr>
          <w:b/>
        </w:rPr>
        <w:t xml:space="preserve">  год».</w:t>
      </w:r>
    </w:p>
    <w:p w:rsidR="00E3197D" w:rsidRDefault="00E3197D" w:rsidP="00E3197D">
      <w:pPr>
        <w:rPr>
          <w:b/>
        </w:rPr>
      </w:pPr>
    </w:p>
    <w:p w:rsidR="00E3197D" w:rsidRDefault="00E3197D" w:rsidP="008376A0">
      <w:pPr>
        <w:ind w:firstLine="540"/>
        <w:jc w:val="both"/>
      </w:pPr>
      <w:proofErr w:type="gramStart"/>
      <w:r>
        <w:t>В целях осуществления контроля за процессом исполнения бюджета Эльтонского сельского поселения и руководствуясь ч.10 ст.35, ч.6 ст.52  ФЗ от 06.10.2003г № 131-ФЗ «Об  общих принципах организации местного самоупра</w:t>
      </w:r>
      <w:r w:rsidR="00A25E76">
        <w:t xml:space="preserve">вления в Российской Федерации», </w:t>
      </w:r>
      <w:r>
        <w:t xml:space="preserve">Положения «О бюджетном процессе в </w:t>
      </w:r>
      <w:proofErr w:type="spellStart"/>
      <w:r>
        <w:t>Эльтонском</w:t>
      </w:r>
      <w:proofErr w:type="spellEnd"/>
      <w:r>
        <w:t xml:space="preserve"> сельском поселении», утвержденное Решением Эльтонского сельского Совета </w:t>
      </w:r>
      <w:r w:rsidR="001A7ADA">
        <w:t xml:space="preserve">от </w:t>
      </w:r>
      <w:r w:rsidR="00C24AB7">
        <w:t>14.11.2018 г. № 23, в редакции решении</w:t>
      </w:r>
      <w:r w:rsidR="000453B6">
        <w:t xml:space="preserve"> от</w:t>
      </w:r>
      <w:proofErr w:type="gramEnd"/>
      <w:r w:rsidR="000453B6">
        <w:t xml:space="preserve"> 19.02.2021 г № 4/2.</w:t>
      </w:r>
    </w:p>
    <w:p w:rsidR="00E3197D" w:rsidRDefault="00E3197D" w:rsidP="00E3197D">
      <w:pPr>
        <w:rPr>
          <w:b/>
        </w:rPr>
      </w:pPr>
      <w:r>
        <w:rPr>
          <w:b/>
        </w:rPr>
        <w:t xml:space="preserve">      </w:t>
      </w:r>
    </w:p>
    <w:p w:rsidR="00E3197D" w:rsidRDefault="00E3197D" w:rsidP="00E3197D">
      <w:pPr>
        <w:rPr>
          <w:b/>
        </w:rPr>
      </w:pPr>
      <w:r>
        <w:rPr>
          <w:b/>
        </w:rPr>
        <w:t xml:space="preserve">                                  ЭЛЬТОНСКИЙ СЕЛЬСКИЙ СОВЕТ</w:t>
      </w:r>
    </w:p>
    <w:p w:rsidR="003C0322" w:rsidRPr="00E665EF" w:rsidRDefault="003C0322" w:rsidP="00E3197D">
      <w:pPr>
        <w:rPr>
          <w:b/>
        </w:rPr>
      </w:pPr>
    </w:p>
    <w:p w:rsidR="008376A0" w:rsidRPr="00E665EF" w:rsidRDefault="00E3197D" w:rsidP="008376A0">
      <w:pPr>
        <w:rPr>
          <w:b/>
        </w:rPr>
      </w:pPr>
      <w:r w:rsidRPr="00E665EF">
        <w:rPr>
          <w:b/>
        </w:rPr>
        <w:t xml:space="preserve">                                                        </w:t>
      </w:r>
      <w:proofErr w:type="gramStart"/>
      <w:r w:rsidRPr="00E665EF">
        <w:rPr>
          <w:b/>
        </w:rPr>
        <w:t>Р</w:t>
      </w:r>
      <w:proofErr w:type="gramEnd"/>
      <w:r w:rsidRPr="00E665EF">
        <w:rPr>
          <w:b/>
        </w:rPr>
        <w:t xml:space="preserve"> Е Ш И Л :</w:t>
      </w:r>
    </w:p>
    <w:p w:rsidR="00713525" w:rsidRDefault="003C0322" w:rsidP="00713525">
      <w:pPr>
        <w:pStyle w:val="a4"/>
        <w:numPr>
          <w:ilvl w:val="0"/>
          <w:numId w:val="27"/>
        </w:numPr>
        <w:jc w:val="both"/>
      </w:pPr>
      <w:r w:rsidRPr="00E665EF">
        <w:t xml:space="preserve">Утвердить </w:t>
      </w:r>
      <w:r w:rsidR="00713525">
        <w:t>отчет</w:t>
      </w:r>
      <w:r w:rsidRPr="00713525">
        <w:rPr>
          <w:sz w:val="28"/>
          <w:szCs w:val="28"/>
        </w:rPr>
        <w:t xml:space="preserve"> </w:t>
      </w:r>
      <w:r w:rsidR="00E3197D" w:rsidRPr="00E665EF">
        <w:t>об исполнении бюджета Эльтонс</w:t>
      </w:r>
      <w:r w:rsidR="00E665EF" w:rsidRPr="00E665EF">
        <w:t>кого сельского поселения за 2020</w:t>
      </w:r>
      <w:r w:rsidRPr="00E665EF">
        <w:t xml:space="preserve"> </w:t>
      </w:r>
      <w:r w:rsidR="00E665EF" w:rsidRPr="00E665EF">
        <w:t>год</w:t>
      </w:r>
      <w:r w:rsidR="00713525">
        <w:t>:</w:t>
      </w:r>
    </w:p>
    <w:p w:rsidR="00570BF7" w:rsidRDefault="00E665EF" w:rsidP="00713525">
      <w:pPr>
        <w:jc w:val="both"/>
      </w:pPr>
      <w:r w:rsidRPr="00E665EF">
        <w:t>по доходам в сумме 11 012 977,00</w:t>
      </w:r>
      <w:r w:rsidR="00570BF7">
        <w:t xml:space="preserve"> руб.</w:t>
      </w:r>
      <w:r w:rsidR="00724290" w:rsidRPr="00E665EF">
        <w:t xml:space="preserve"> </w:t>
      </w:r>
    </w:p>
    <w:p w:rsidR="00570BF7" w:rsidRDefault="00724290" w:rsidP="00713525">
      <w:pPr>
        <w:jc w:val="both"/>
      </w:pPr>
      <w:r w:rsidRPr="00E665EF">
        <w:t xml:space="preserve">по расходам в сумме </w:t>
      </w:r>
      <w:r w:rsidR="00E665EF" w:rsidRPr="00E665EF">
        <w:t xml:space="preserve">10 514 372,89 </w:t>
      </w:r>
      <w:r w:rsidRPr="00E665EF">
        <w:t>руб.,</w:t>
      </w:r>
      <w:r w:rsidR="008376A0" w:rsidRPr="00E665EF">
        <w:t xml:space="preserve"> </w:t>
      </w:r>
    </w:p>
    <w:p w:rsidR="00E3197D" w:rsidRPr="00E665EF" w:rsidRDefault="003C0322" w:rsidP="00713525">
      <w:pPr>
        <w:jc w:val="both"/>
      </w:pPr>
      <w:r w:rsidRPr="00E665EF">
        <w:t xml:space="preserve">с </w:t>
      </w:r>
      <w:proofErr w:type="spellStart"/>
      <w:r w:rsidR="00570BF7">
        <w:t>профицитом</w:t>
      </w:r>
      <w:proofErr w:type="spellEnd"/>
      <w:r w:rsidR="00570BF7">
        <w:t xml:space="preserve"> в сумме 498,6 </w:t>
      </w:r>
      <w:r w:rsidR="00724290" w:rsidRPr="00E665EF">
        <w:t xml:space="preserve"> </w:t>
      </w:r>
      <w:r w:rsidR="00570BF7">
        <w:t>тыс. руб.</w:t>
      </w:r>
    </w:p>
    <w:p w:rsidR="003C0322" w:rsidRPr="00E665EF" w:rsidRDefault="003C0322" w:rsidP="008376A0">
      <w:pPr>
        <w:jc w:val="both"/>
      </w:pPr>
    </w:p>
    <w:p w:rsidR="00E3197D" w:rsidRDefault="003C0322" w:rsidP="00570BF7">
      <w:pPr>
        <w:pStyle w:val="a4"/>
        <w:numPr>
          <w:ilvl w:val="0"/>
          <w:numId w:val="27"/>
        </w:numPr>
        <w:jc w:val="both"/>
      </w:pPr>
      <w:r w:rsidRPr="00E665EF">
        <w:t xml:space="preserve">Утвердить </w:t>
      </w:r>
      <w:r w:rsidR="00570BF7">
        <w:t>исполнение следующих показателей:</w:t>
      </w:r>
    </w:p>
    <w:p w:rsidR="00570BF7" w:rsidRDefault="00570BF7" w:rsidP="00570BF7">
      <w:pPr>
        <w:jc w:val="both"/>
      </w:pPr>
      <w:r>
        <w:t>- доходов  бюджета по кодам классификации доходов бюджетов за 2020 год согласно приложению № 1 к настоящему решению;</w:t>
      </w:r>
    </w:p>
    <w:p w:rsidR="00570BF7" w:rsidRDefault="00570BF7" w:rsidP="00570BF7">
      <w:pPr>
        <w:jc w:val="both"/>
      </w:pPr>
      <w:r>
        <w:t>- расходов бюджета по ведомственной структуре расходов за 2020 год согласно приложению № 2 к настоящему решению;</w:t>
      </w:r>
    </w:p>
    <w:p w:rsidR="00570BF7" w:rsidRDefault="00570BF7" w:rsidP="00570BF7">
      <w:pPr>
        <w:jc w:val="both"/>
      </w:pPr>
      <w:r>
        <w:t>- расходов бюджета по разделам, подразделам классификации расходов бюджетов за 2020 год согласно приложению № 3 к настоящему решению;</w:t>
      </w:r>
    </w:p>
    <w:p w:rsidR="00570BF7" w:rsidRDefault="00396D06" w:rsidP="00570BF7">
      <w:pPr>
        <w:jc w:val="both"/>
      </w:pPr>
      <w:r>
        <w:t>- и</w:t>
      </w:r>
      <w:r w:rsidR="00570BF7">
        <w:t xml:space="preserve">сточников финансирования дефицита бюджета по кодам </w:t>
      </w:r>
      <w:proofErr w:type="gramStart"/>
      <w:r w:rsidR="00570BF7">
        <w:t>классификации источников финансирования дефицита бюджета</w:t>
      </w:r>
      <w:proofErr w:type="gramEnd"/>
      <w:r w:rsidR="00570BF7">
        <w:t xml:space="preserve"> за 2020 год согласно приложению № 4 к настоящему решению;</w:t>
      </w:r>
    </w:p>
    <w:p w:rsidR="00570BF7" w:rsidRDefault="00570BF7" w:rsidP="00570BF7">
      <w:pPr>
        <w:jc w:val="both"/>
      </w:pPr>
      <w:r>
        <w:t xml:space="preserve">- отчет об использовании </w:t>
      </w:r>
      <w:r w:rsidR="007C37E0">
        <w:t>средств резервного фонда за 2020 год согласно приложению № 5 к настоящему решению.</w:t>
      </w:r>
    </w:p>
    <w:p w:rsidR="00570BF7" w:rsidRPr="00E665EF" w:rsidRDefault="00570BF7" w:rsidP="00570BF7">
      <w:pPr>
        <w:jc w:val="both"/>
      </w:pPr>
    </w:p>
    <w:p w:rsidR="00E3197D" w:rsidRPr="00E665EF" w:rsidRDefault="007C37E0" w:rsidP="008376A0">
      <w:pPr>
        <w:jc w:val="both"/>
      </w:pPr>
      <w:r>
        <w:t>3</w:t>
      </w:r>
      <w:r w:rsidR="00E3197D" w:rsidRPr="00E665EF">
        <w:t xml:space="preserve">. </w:t>
      </w:r>
      <w:r w:rsidR="008376A0" w:rsidRPr="00E665EF">
        <w:t>Настоящее решение вступает в силу со дня подписания и подлежит опубликованию в СМИ.</w:t>
      </w:r>
    </w:p>
    <w:p w:rsidR="007C37E0" w:rsidRDefault="007C37E0" w:rsidP="008376A0">
      <w:pPr>
        <w:jc w:val="both"/>
      </w:pPr>
    </w:p>
    <w:p w:rsidR="002A4DE9" w:rsidRPr="00E665EF" w:rsidRDefault="007C37E0" w:rsidP="008376A0">
      <w:pPr>
        <w:jc w:val="both"/>
      </w:pPr>
      <w:r>
        <w:t>Глава</w:t>
      </w:r>
      <w:r w:rsidR="002A4DE9" w:rsidRPr="00E665EF">
        <w:t xml:space="preserve"> Э</w:t>
      </w:r>
      <w:r w:rsidR="00A25E76" w:rsidRPr="00E665EF">
        <w:t xml:space="preserve">льтонского сельского поселения </w:t>
      </w:r>
      <w:r w:rsidR="002A4DE9" w:rsidRPr="00E665EF">
        <w:t xml:space="preserve">                         </w:t>
      </w:r>
      <w:r w:rsidR="0083547F" w:rsidRPr="00E665EF">
        <w:t xml:space="preserve">             </w:t>
      </w:r>
      <w:r w:rsidR="002A4DE9" w:rsidRPr="00E665EF">
        <w:t xml:space="preserve"> </w:t>
      </w:r>
      <w:proofErr w:type="spellStart"/>
      <w:r>
        <w:t>Сурганов</w:t>
      </w:r>
      <w:proofErr w:type="spellEnd"/>
      <w:r>
        <w:t xml:space="preserve"> Н.А.</w:t>
      </w:r>
    </w:p>
    <w:p w:rsidR="00B13C81" w:rsidRPr="00E665EF" w:rsidRDefault="00B13C81" w:rsidP="008376A0">
      <w:pPr>
        <w:tabs>
          <w:tab w:val="left" w:pos="3480"/>
        </w:tabs>
        <w:jc w:val="both"/>
      </w:pPr>
    </w:p>
    <w:p w:rsidR="007B0B98" w:rsidRDefault="00CA6319" w:rsidP="007F7F93">
      <w:pPr>
        <w:tabs>
          <w:tab w:val="left" w:pos="3480"/>
        </w:tabs>
        <w:jc w:val="both"/>
      </w:pPr>
      <w:proofErr w:type="spellStart"/>
      <w:r w:rsidRPr="00E665EF">
        <w:t>Рег</w:t>
      </w:r>
      <w:proofErr w:type="spellEnd"/>
      <w:r w:rsidRPr="00E665EF">
        <w:t xml:space="preserve">. № </w:t>
      </w:r>
      <w:r w:rsidR="00835394" w:rsidRPr="00E665EF">
        <w:t xml:space="preserve"> </w:t>
      </w:r>
      <w:r w:rsidR="005D792A">
        <w:t>28</w:t>
      </w:r>
      <w:r w:rsidR="00835394" w:rsidRPr="00E665EF">
        <w:t xml:space="preserve"> / 202</w:t>
      </w:r>
      <w:r w:rsidR="00E665EF" w:rsidRPr="00E665EF">
        <w:t>1</w:t>
      </w: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tbl>
      <w:tblPr>
        <w:tblW w:w="10564" w:type="dxa"/>
        <w:tblInd w:w="-743" w:type="dxa"/>
        <w:tblLayout w:type="fixed"/>
        <w:tblLook w:val="04A0"/>
      </w:tblPr>
      <w:tblGrid>
        <w:gridCol w:w="1005"/>
        <w:gridCol w:w="1559"/>
        <w:gridCol w:w="3674"/>
        <w:gridCol w:w="559"/>
        <w:gridCol w:w="1284"/>
        <w:gridCol w:w="1353"/>
        <w:gridCol w:w="1130"/>
      </w:tblGrid>
      <w:tr w:rsidR="007F2341" w:rsidRPr="007F2341" w:rsidTr="007F2341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sz w:val="22"/>
                <w:szCs w:val="22"/>
              </w:rPr>
            </w:pPr>
            <w:r w:rsidRPr="007F2341">
              <w:rPr>
                <w:sz w:val="22"/>
                <w:szCs w:val="22"/>
              </w:rPr>
              <w:t>Приложение 1</w:t>
            </w:r>
          </w:p>
        </w:tc>
      </w:tr>
      <w:tr w:rsidR="007F2341" w:rsidRPr="007F2341" w:rsidTr="007F2341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color w:val="000000"/>
                <w:sz w:val="22"/>
                <w:szCs w:val="22"/>
              </w:rPr>
            </w:pPr>
            <w:r w:rsidRPr="007F2341">
              <w:rPr>
                <w:color w:val="000000"/>
                <w:sz w:val="22"/>
                <w:szCs w:val="22"/>
              </w:rPr>
              <w:t xml:space="preserve">к  решению Эльтонского сельского Совета </w:t>
            </w:r>
          </w:p>
        </w:tc>
      </w:tr>
      <w:tr w:rsidR="007F2341" w:rsidRPr="007F2341" w:rsidTr="007F2341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2341" w:rsidRPr="007F2341" w:rsidTr="007F2341">
        <w:trPr>
          <w:trHeight w:val="239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color w:val="000000"/>
                <w:sz w:val="22"/>
                <w:szCs w:val="22"/>
              </w:rPr>
            </w:pPr>
            <w:r w:rsidRPr="007F2341">
              <w:rPr>
                <w:color w:val="000000"/>
                <w:sz w:val="22"/>
                <w:szCs w:val="22"/>
              </w:rPr>
              <w:t>№ 18/1 от "12" июля  2021 г.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2341" w:rsidRPr="007F2341" w:rsidTr="007F2341">
        <w:trPr>
          <w:trHeight w:val="661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</w:rPr>
            </w:pPr>
            <w:r w:rsidRPr="007F2341">
              <w:rPr>
                <w:b/>
                <w:bCs/>
              </w:rPr>
              <w:t>Показатели исполнения  бюджета по доходам Эльтонского сельского поселения                                                                                                      в  2020 году по кодам классификации доходов</w:t>
            </w:r>
          </w:p>
        </w:tc>
      </w:tr>
      <w:tr w:rsidR="007F2341" w:rsidRPr="007F2341" w:rsidTr="007F2341">
        <w:trPr>
          <w:trHeight w:val="249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  <w:r w:rsidRPr="007F2341">
              <w:rPr>
                <w:sz w:val="17"/>
                <w:szCs w:val="17"/>
              </w:rPr>
              <w:t>Единица измерения руб.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rPr>
                <w:sz w:val="17"/>
                <w:szCs w:val="17"/>
              </w:rPr>
            </w:pPr>
          </w:p>
        </w:tc>
      </w:tr>
      <w:tr w:rsidR="007F2341" w:rsidRPr="007F2341" w:rsidTr="00127B34">
        <w:trPr>
          <w:trHeight w:val="63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Плановое назначение 2020 год (тыс</w:t>
            </w:r>
            <w:proofErr w:type="gramStart"/>
            <w:r w:rsidRPr="007F2341">
              <w:rPr>
                <w:b/>
                <w:bCs/>
                <w:sz w:val="17"/>
                <w:szCs w:val="17"/>
              </w:rPr>
              <w:t>.р</w:t>
            </w:r>
            <w:proofErr w:type="gramEnd"/>
            <w:r w:rsidRPr="007F2341">
              <w:rPr>
                <w:b/>
                <w:bCs/>
                <w:sz w:val="17"/>
                <w:szCs w:val="17"/>
              </w:rPr>
              <w:t>уб.)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Фактическое исполнение за 2020 гол (тыс. руб.)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7"/>
                <w:szCs w:val="17"/>
              </w:rPr>
            </w:pPr>
            <w:r w:rsidRPr="007F2341">
              <w:rPr>
                <w:b/>
                <w:bCs/>
                <w:sz w:val="17"/>
                <w:szCs w:val="17"/>
              </w:rPr>
              <w:t>Процент исполнения</w:t>
            </w:r>
          </w:p>
        </w:tc>
      </w:tr>
      <w:tr w:rsidR="007F2341" w:rsidRPr="007F2341" w:rsidTr="007F2341">
        <w:trPr>
          <w:trHeight w:val="129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1.03.02231.01.0000.110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362 560,00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325 885,52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89,88</w:t>
            </w:r>
          </w:p>
        </w:tc>
      </w:tr>
      <w:tr w:rsidR="007F2341" w:rsidRPr="007F2341" w:rsidTr="007F2341">
        <w:trPr>
          <w:trHeight w:val="156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1.03.02241.01.0000.110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2341">
              <w:rPr>
                <w:sz w:val="18"/>
                <w:szCs w:val="18"/>
              </w:rPr>
              <w:t>инжекторных</w:t>
            </w:r>
            <w:proofErr w:type="spellEnd"/>
            <w:r w:rsidRPr="007F234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1 870,00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2 330,97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124,65</w:t>
            </w:r>
          </w:p>
        </w:tc>
      </w:tr>
      <w:tr w:rsidR="007F2341" w:rsidRPr="007F2341" w:rsidTr="007F2341">
        <w:trPr>
          <w:trHeight w:val="130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1.03.02251.01.0000.110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473 570,00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438 407,53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92,58</w:t>
            </w:r>
          </w:p>
        </w:tc>
      </w:tr>
      <w:tr w:rsidR="007F2341" w:rsidRPr="007F2341" w:rsidTr="007F2341">
        <w:trPr>
          <w:trHeight w:val="120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1.03.02261.01.0000.110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-46 790,00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-60 078,43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128,40</w:t>
            </w:r>
          </w:p>
        </w:tc>
      </w:tr>
      <w:tr w:rsidR="007F2341" w:rsidRPr="007F2341" w:rsidTr="007F2341">
        <w:trPr>
          <w:trHeight w:val="12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1.01.02010.01.0000.110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2 340 000,00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2 249 284,57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96,12</w:t>
            </w:r>
          </w:p>
        </w:tc>
      </w:tr>
      <w:tr w:rsidR="007F2341" w:rsidRPr="007F2341" w:rsidTr="007F2341">
        <w:trPr>
          <w:trHeight w:val="2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1.05.03010.01.0000.110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42 529,00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44 037,76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103,55</w:t>
            </w:r>
          </w:p>
        </w:tc>
      </w:tr>
      <w:tr w:rsidR="007F2341" w:rsidRPr="007F2341" w:rsidTr="007F2341">
        <w:trPr>
          <w:trHeight w:val="84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1.06.01030.10.0000.110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62 090,00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67 143,27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108,14</w:t>
            </w:r>
          </w:p>
        </w:tc>
      </w:tr>
      <w:tr w:rsidR="007F2341" w:rsidRPr="007F2341" w:rsidTr="007F2341">
        <w:trPr>
          <w:trHeight w:val="68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1.06.06033.10.0000.110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4 900,00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5 111,25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104,31</w:t>
            </w:r>
          </w:p>
        </w:tc>
      </w:tr>
      <w:tr w:rsidR="007F2341" w:rsidRPr="007F2341" w:rsidTr="007F2341">
        <w:trPr>
          <w:trHeight w:val="67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1.06.06043.10.0000.110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787 471,00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787 481,51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156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1.14.02053.10.0000.410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сельских поселений (за исключением движимого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proofErr w:type="spellStart"/>
            <w:r w:rsidRPr="007F2341">
              <w:rPr>
                <w:sz w:val="18"/>
                <w:szCs w:val="18"/>
              </w:rPr>
              <w:t>онсовных</w:t>
            </w:r>
            <w:proofErr w:type="spellEnd"/>
            <w:r w:rsidRPr="007F2341">
              <w:rPr>
                <w:sz w:val="18"/>
                <w:szCs w:val="18"/>
              </w:rPr>
              <w:t xml:space="preserve"> средств по указанному имуществу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798 975,00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1 190 242,00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148,97</w:t>
            </w:r>
          </w:p>
        </w:tc>
      </w:tr>
      <w:tr w:rsidR="007F2341" w:rsidRPr="007F2341" w:rsidTr="007F2341">
        <w:trPr>
          <w:trHeight w:val="148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lastRenderedPageBreak/>
              <w:t>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1.14.02053.10.0000.440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192 893,33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0,00</w:t>
            </w:r>
          </w:p>
        </w:tc>
      </w:tr>
      <w:tr w:rsidR="007F2341" w:rsidRPr="007F2341" w:rsidTr="007F2341">
        <w:trPr>
          <w:trHeight w:val="112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1.11.05035.10.0000.120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260 000,00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251 475,00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96,72</w:t>
            </w:r>
          </w:p>
        </w:tc>
      </w:tr>
      <w:tr w:rsidR="007F2341" w:rsidRPr="007F2341" w:rsidTr="007F2341">
        <w:trPr>
          <w:trHeight w:val="10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1.13.02995.10.0000.130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87 000,00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87 798,02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100,92</w:t>
            </w:r>
          </w:p>
        </w:tc>
      </w:tr>
      <w:tr w:rsidR="007F2341" w:rsidRPr="007F2341" w:rsidTr="007F2341">
        <w:trPr>
          <w:trHeight w:val="249"/>
        </w:trPr>
        <w:tc>
          <w:tcPr>
            <w:tcW w:w="6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Собственные доходы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5 367 068,33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5 389 118,97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100,41</w:t>
            </w:r>
          </w:p>
        </w:tc>
      </w:tr>
      <w:tr w:rsidR="007F2341" w:rsidRPr="007F2341" w:rsidTr="007F2341">
        <w:trPr>
          <w:trHeight w:val="63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2.02.15001.10.0000.150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4 026 000,00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4 026 000,00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76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2.02.30024.10.0000.150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9 800,00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9 800,00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84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2.02.35118.10.0000.150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365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275 300,00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275 300,00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112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2.02.40014.10.0000.150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81 594,00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81 594,00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100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2.02.40014.10.0000.150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67 600,00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0,00</w:t>
            </w:r>
          </w:p>
        </w:tc>
      </w:tr>
      <w:tr w:rsidR="007F2341" w:rsidRPr="007F2341" w:rsidTr="007F2341">
        <w:trPr>
          <w:trHeight w:val="61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6 000,00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66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598 758,00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598 758,00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50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613 242,00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613 242,00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100,00</w:t>
            </w:r>
          </w:p>
        </w:tc>
      </w:tr>
      <w:tr w:rsidR="007F2341" w:rsidRPr="007F2341" w:rsidTr="007F2341">
        <w:trPr>
          <w:trHeight w:val="100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2.18.60010.10.0000.150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41" w:rsidRPr="007F2341" w:rsidRDefault="007F2341" w:rsidP="007F2341">
            <w:pPr>
              <w:jc w:val="right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13 164,03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#ДЕЛ/0!</w:t>
            </w:r>
          </w:p>
        </w:tc>
      </w:tr>
      <w:tr w:rsidR="007F2341" w:rsidRPr="007F2341" w:rsidTr="007F2341">
        <w:trPr>
          <w:trHeight w:val="249"/>
        </w:trPr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Итого по доходам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5 678 294,00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5 623 858,03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99,04</w:t>
            </w:r>
          </w:p>
        </w:tc>
      </w:tr>
      <w:tr w:rsidR="007F2341" w:rsidRPr="007F2341" w:rsidTr="007F2341">
        <w:trPr>
          <w:trHeight w:val="255"/>
        </w:trPr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center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Всего по доходам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11 045 362,33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341" w:rsidRPr="007F2341" w:rsidRDefault="007F2341" w:rsidP="007F2341">
            <w:pPr>
              <w:jc w:val="right"/>
              <w:rPr>
                <w:b/>
                <w:bCs/>
                <w:sz w:val="18"/>
                <w:szCs w:val="18"/>
              </w:rPr>
            </w:pPr>
            <w:r w:rsidRPr="007F2341">
              <w:rPr>
                <w:b/>
                <w:bCs/>
                <w:sz w:val="18"/>
                <w:szCs w:val="18"/>
              </w:rPr>
              <w:t>11 012 977,00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41" w:rsidRPr="007F2341" w:rsidRDefault="007F2341" w:rsidP="007F2341">
            <w:pPr>
              <w:jc w:val="center"/>
              <w:rPr>
                <w:sz w:val="18"/>
                <w:szCs w:val="18"/>
              </w:rPr>
            </w:pPr>
            <w:r w:rsidRPr="007F2341">
              <w:rPr>
                <w:sz w:val="18"/>
                <w:szCs w:val="18"/>
              </w:rPr>
              <w:t>99,71</w:t>
            </w:r>
          </w:p>
        </w:tc>
      </w:tr>
    </w:tbl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p w:rsidR="00127B34" w:rsidRDefault="00127B34" w:rsidP="007F7F93">
      <w:pPr>
        <w:tabs>
          <w:tab w:val="left" w:pos="3480"/>
        </w:tabs>
        <w:jc w:val="both"/>
      </w:pPr>
    </w:p>
    <w:tbl>
      <w:tblPr>
        <w:tblW w:w="9453" w:type="dxa"/>
        <w:tblInd w:w="96" w:type="dxa"/>
        <w:tblLook w:val="04A0"/>
      </w:tblPr>
      <w:tblGrid>
        <w:gridCol w:w="3273"/>
        <w:gridCol w:w="680"/>
        <w:gridCol w:w="660"/>
        <w:gridCol w:w="1060"/>
        <w:gridCol w:w="600"/>
        <w:gridCol w:w="1040"/>
        <w:gridCol w:w="1060"/>
        <w:gridCol w:w="1080"/>
      </w:tblGrid>
      <w:tr w:rsidR="0060422A" w:rsidRPr="0060422A" w:rsidTr="0060422A">
        <w:trPr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I48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422A">
              <w:rPr>
                <w:rFonts w:ascii="Arial" w:hAnsi="Arial" w:cs="Arial"/>
                <w:sz w:val="18"/>
                <w:szCs w:val="18"/>
              </w:rPr>
              <w:t>Приложение 2</w:t>
            </w:r>
          </w:p>
        </w:tc>
      </w:tr>
      <w:tr w:rsidR="0060422A" w:rsidRPr="0060422A" w:rsidTr="0060422A">
        <w:trPr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22A">
              <w:rPr>
                <w:rFonts w:ascii="Arial" w:hAnsi="Arial" w:cs="Arial"/>
                <w:sz w:val="18"/>
                <w:szCs w:val="18"/>
              </w:rPr>
              <w:t>к  решению Эльтонского сельского Совета</w:t>
            </w:r>
          </w:p>
        </w:tc>
      </w:tr>
      <w:tr w:rsidR="0060422A" w:rsidRPr="0060422A" w:rsidTr="0060422A">
        <w:trPr>
          <w:trHeight w:val="25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422A">
              <w:rPr>
                <w:rFonts w:ascii="Arial" w:hAnsi="Arial" w:cs="Arial"/>
                <w:sz w:val="18"/>
                <w:szCs w:val="18"/>
              </w:rPr>
              <w:t>№ 18/1 от "12" июля 2021 г.</w:t>
            </w:r>
          </w:p>
        </w:tc>
      </w:tr>
      <w:tr w:rsidR="0060422A" w:rsidRPr="0060422A" w:rsidTr="0060422A">
        <w:trPr>
          <w:trHeight w:val="450"/>
        </w:trPr>
        <w:tc>
          <w:tcPr>
            <w:tcW w:w="9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0422A">
              <w:rPr>
                <w:rFonts w:ascii="Arial Narrow" w:hAnsi="Arial Narrow" w:cs="Arial"/>
                <w:b/>
                <w:bCs/>
                <w:sz w:val="16"/>
                <w:szCs w:val="16"/>
              </w:rPr>
              <w:t>Показатели исполнения бюджета по ведомственной структуре расходов бюджета за 2020 год</w:t>
            </w:r>
          </w:p>
        </w:tc>
      </w:tr>
      <w:tr w:rsidR="0060422A" w:rsidRPr="0060422A" w:rsidTr="0060422A">
        <w:trPr>
          <w:trHeight w:val="227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422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0422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0422A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</w:tr>
      <w:tr w:rsidR="0060422A" w:rsidRPr="0060422A" w:rsidTr="0060422A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Наименование КОСГУ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Ведомство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 xml:space="preserve">Целевая статья (муниципальная, ведомственная программа)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Вид расхода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%</w:t>
            </w:r>
          </w:p>
        </w:tc>
      </w:tr>
      <w:tr w:rsidR="0060422A" w:rsidRPr="0060422A" w:rsidTr="0060422A">
        <w:trPr>
          <w:trHeight w:val="28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11 563,45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10 514,32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90,93%</w:t>
            </w:r>
          </w:p>
        </w:tc>
      </w:tr>
      <w:tr w:rsidR="0060422A" w:rsidRPr="0060422A" w:rsidTr="0060422A">
        <w:trPr>
          <w:trHeight w:val="66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838,00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828,03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98,81%</w:t>
            </w:r>
          </w:p>
        </w:tc>
      </w:tr>
      <w:tr w:rsidR="0060422A" w:rsidRPr="0060422A" w:rsidTr="0060422A">
        <w:trPr>
          <w:trHeight w:val="62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proofErr w:type="spellStart"/>
            <w:r w:rsidRPr="0060422A">
              <w:rPr>
                <w:sz w:val="16"/>
                <w:szCs w:val="16"/>
              </w:rPr>
              <w:t>Непрограммные</w:t>
            </w:r>
            <w:proofErr w:type="spellEnd"/>
            <w:r w:rsidRPr="0060422A">
              <w:rPr>
                <w:sz w:val="16"/>
                <w:szCs w:val="16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828,03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98,81%</w:t>
            </w:r>
          </w:p>
        </w:tc>
      </w:tr>
      <w:tr w:rsidR="0060422A" w:rsidRPr="0060422A" w:rsidTr="0060422A">
        <w:trPr>
          <w:trHeight w:val="106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60422A">
              <w:rPr>
                <w:sz w:val="16"/>
                <w:szCs w:val="16"/>
              </w:rPr>
              <w:t>фукнций</w:t>
            </w:r>
            <w:proofErr w:type="spellEnd"/>
            <w:r w:rsidRPr="0060422A">
              <w:rPr>
                <w:sz w:val="16"/>
                <w:szCs w:val="16"/>
              </w:rPr>
              <w:t xml:space="preserve">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828,03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98,81%</w:t>
            </w:r>
          </w:p>
        </w:tc>
      </w:tr>
      <w:tr w:rsidR="0060422A" w:rsidRPr="0060422A" w:rsidTr="0060422A">
        <w:trPr>
          <w:trHeight w:val="94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2 677,00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2 633,13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98%</w:t>
            </w:r>
          </w:p>
        </w:tc>
      </w:tr>
      <w:tr w:rsidR="0060422A" w:rsidRPr="0060422A" w:rsidTr="0060422A">
        <w:trPr>
          <w:trHeight w:val="5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proofErr w:type="spellStart"/>
            <w:r w:rsidRPr="0060422A">
              <w:rPr>
                <w:sz w:val="16"/>
                <w:szCs w:val="16"/>
              </w:rPr>
              <w:t>Непрограммные</w:t>
            </w:r>
            <w:proofErr w:type="spellEnd"/>
            <w:r w:rsidRPr="0060422A">
              <w:rPr>
                <w:sz w:val="16"/>
                <w:szCs w:val="16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2 677,00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2 633,13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98%</w:t>
            </w:r>
          </w:p>
        </w:tc>
      </w:tr>
      <w:tr w:rsidR="0060422A" w:rsidRPr="0060422A" w:rsidTr="0060422A">
        <w:trPr>
          <w:trHeight w:val="97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60422A">
              <w:rPr>
                <w:sz w:val="16"/>
                <w:szCs w:val="16"/>
              </w:rPr>
              <w:t>фукнций</w:t>
            </w:r>
            <w:proofErr w:type="spellEnd"/>
            <w:r w:rsidRPr="0060422A">
              <w:rPr>
                <w:sz w:val="16"/>
                <w:szCs w:val="16"/>
              </w:rPr>
              <w:t xml:space="preserve">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2 148,00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2 116,33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99%</w:t>
            </w:r>
          </w:p>
        </w:tc>
      </w:tr>
      <w:tr w:rsidR="0060422A" w:rsidRPr="0060422A" w:rsidTr="0060422A">
        <w:trPr>
          <w:trHeight w:val="4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519,20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98%</w:t>
            </w:r>
          </w:p>
        </w:tc>
      </w:tr>
      <w:tr w:rsidR="0060422A" w:rsidRPr="0060422A" w:rsidTr="0060422A">
        <w:trPr>
          <w:trHeight w:val="2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1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4,83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40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4,83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4,83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1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26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rPr>
                <w:sz w:val="20"/>
                <w:szCs w:val="20"/>
              </w:rPr>
            </w:pPr>
            <w:r w:rsidRPr="0060422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4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909,17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824,37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91%</w:t>
            </w:r>
          </w:p>
        </w:tc>
      </w:tr>
      <w:tr w:rsidR="0060422A" w:rsidRPr="0060422A" w:rsidTr="0060422A">
        <w:trPr>
          <w:trHeight w:val="39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884,77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800,67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90%</w:t>
            </w:r>
          </w:p>
        </w:tc>
      </w:tr>
      <w:tr w:rsidR="0060422A" w:rsidRPr="0060422A" w:rsidTr="0060422A">
        <w:trPr>
          <w:trHeight w:val="24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Налоги на имущество и землю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0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15,50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24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89%</w:t>
            </w:r>
          </w:p>
        </w:tc>
      </w:tr>
      <w:tr w:rsidR="0060422A" w:rsidRPr="0060422A" w:rsidTr="0060422A">
        <w:trPr>
          <w:trHeight w:val="48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275,30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275,30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108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60422A">
              <w:rPr>
                <w:sz w:val="16"/>
                <w:szCs w:val="16"/>
              </w:rPr>
              <w:t>фукнций</w:t>
            </w:r>
            <w:proofErr w:type="spellEnd"/>
            <w:r w:rsidRPr="0060422A">
              <w:rPr>
                <w:sz w:val="16"/>
                <w:szCs w:val="16"/>
              </w:rPr>
              <w:t xml:space="preserve">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247,07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247,10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6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28,20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1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302,97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299,38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99%</w:t>
            </w:r>
          </w:p>
        </w:tc>
      </w:tr>
      <w:tr w:rsidR="0060422A" w:rsidRPr="0060422A" w:rsidTr="0060422A">
        <w:trPr>
          <w:trHeight w:val="4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302,97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299,38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99%</w:t>
            </w:r>
          </w:p>
        </w:tc>
      </w:tr>
      <w:tr w:rsidR="0060422A" w:rsidRPr="0060422A" w:rsidTr="0060422A">
        <w:trPr>
          <w:trHeight w:val="42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1 550,18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868,12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56%</w:t>
            </w:r>
          </w:p>
        </w:tc>
      </w:tr>
      <w:tr w:rsidR="0060422A" w:rsidRPr="0060422A" w:rsidTr="0060422A">
        <w:trPr>
          <w:trHeight w:val="40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1 550,18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868,12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56%</w:t>
            </w:r>
          </w:p>
        </w:tc>
      </w:tr>
      <w:tr w:rsidR="0060422A" w:rsidRPr="0060422A" w:rsidTr="0060422A">
        <w:trPr>
          <w:trHeight w:val="42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39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32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2 785,70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2 572,11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92%</w:t>
            </w:r>
          </w:p>
        </w:tc>
      </w:tr>
      <w:tr w:rsidR="0060422A" w:rsidRPr="0060422A" w:rsidTr="0060422A">
        <w:trPr>
          <w:trHeight w:val="37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2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2 185,70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1 972,11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90%</w:t>
            </w:r>
          </w:p>
        </w:tc>
      </w:tr>
      <w:tr w:rsidR="0060422A" w:rsidRPr="0060422A" w:rsidTr="0060422A">
        <w:trPr>
          <w:trHeight w:val="31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29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36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0%</w:t>
            </w:r>
          </w:p>
        </w:tc>
      </w:tr>
      <w:tr w:rsidR="0060422A" w:rsidRPr="0060422A" w:rsidTr="0060422A">
        <w:trPr>
          <w:trHeight w:val="2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2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276,30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276,27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48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Иные пенсии,  социальные доплаты к пенсиям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312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276,30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276,27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2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56,50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120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 xml:space="preserve">Расходы на выплату персоналу в целях обеспечения выполнения </w:t>
            </w:r>
            <w:proofErr w:type="spellStart"/>
            <w:r w:rsidRPr="0060422A">
              <w:rPr>
                <w:sz w:val="16"/>
                <w:szCs w:val="16"/>
              </w:rPr>
              <w:t>фукнций</w:t>
            </w:r>
            <w:proofErr w:type="spellEnd"/>
            <w:r w:rsidRPr="0060422A">
              <w:rPr>
                <w:sz w:val="16"/>
                <w:szCs w:val="16"/>
              </w:rPr>
              <w:t xml:space="preserve">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40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49,00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17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1 879,50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1 876,28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3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1 507,80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1 507,80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100%</w:t>
            </w:r>
          </w:p>
        </w:tc>
      </w:tr>
      <w:tr w:rsidR="0060422A" w:rsidRPr="0060422A" w:rsidTr="0060422A">
        <w:trPr>
          <w:trHeight w:val="433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371,70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368,48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99%</w:t>
            </w:r>
          </w:p>
        </w:tc>
      </w:tr>
      <w:tr w:rsidR="0060422A" w:rsidRPr="0060422A" w:rsidTr="0060422A">
        <w:trPr>
          <w:trHeight w:val="26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22A" w:rsidRPr="0060422A" w:rsidRDefault="0060422A" w:rsidP="0060422A">
            <w:pPr>
              <w:outlineLvl w:val="0"/>
              <w:rPr>
                <w:sz w:val="20"/>
                <w:szCs w:val="20"/>
              </w:rPr>
            </w:pPr>
            <w:r w:rsidRPr="0060422A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20"/>
                <w:szCs w:val="20"/>
              </w:rPr>
            </w:pPr>
            <w:r w:rsidRPr="0060422A"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60422A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60422A">
              <w:rPr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color w:val="FF0000"/>
                <w:sz w:val="16"/>
                <w:szCs w:val="16"/>
              </w:rPr>
            </w:pPr>
            <w:r w:rsidRPr="0060422A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0422A">
              <w:rPr>
                <w:b/>
                <w:bCs/>
                <w:sz w:val="16"/>
                <w:szCs w:val="16"/>
              </w:rPr>
              <w:t>498,60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22A" w:rsidRPr="0060422A" w:rsidRDefault="0060422A" w:rsidP="0060422A">
            <w:pPr>
              <w:jc w:val="center"/>
              <w:outlineLvl w:val="0"/>
              <w:rPr>
                <w:sz w:val="16"/>
                <w:szCs w:val="16"/>
              </w:rPr>
            </w:pPr>
            <w:r w:rsidRPr="0060422A">
              <w:rPr>
                <w:sz w:val="16"/>
                <w:szCs w:val="16"/>
              </w:rPr>
              <w:t> </w:t>
            </w:r>
          </w:p>
        </w:tc>
      </w:tr>
    </w:tbl>
    <w:p w:rsidR="007F2341" w:rsidRDefault="007F2341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441E8E" w:rsidRDefault="00441E8E" w:rsidP="00441E8E">
      <w:pPr>
        <w:jc w:val="right"/>
      </w:pPr>
      <w:r>
        <w:t xml:space="preserve">Приложение № 3 </w:t>
      </w:r>
    </w:p>
    <w:p w:rsidR="00441E8E" w:rsidRDefault="00441E8E" w:rsidP="00441E8E">
      <w:pPr>
        <w:jc w:val="right"/>
      </w:pPr>
      <w:r>
        <w:t xml:space="preserve">к  решению Эльтонского сельского Совета </w:t>
      </w:r>
    </w:p>
    <w:p w:rsidR="00441E8E" w:rsidRDefault="00441E8E" w:rsidP="00441E8E">
      <w:pPr>
        <w:jc w:val="right"/>
      </w:pPr>
      <w:r>
        <w:t>№ 18/1 от «12» июля 2021 г.</w:t>
      </w:r>
    </w:p>
    <w:p w:rsidR="00441E8E" w:rsidRDefault="00441E8E" w:rsidP="00441E8E"/>
    <w:p w:rsidR="00441E8E" w:rsidRPr="00EA67F3" w:rsidRDefault="00441E8E" w:rsidP="00441E8E">
      <w:pPr>
        <w:jc w:val="center"/>
        <w:rPr>
          <w:b/>
        </w:rPr>
      </w:pPr>
      <w:r>
        <w:rPr>
          <w:b/>
        </w:rPr>
        <w:t>Показатели расходов бюджета Эльтонского сельского поселения по разделам и подразделам классификации расходов бюджета за 2020 год</w:t>
      </w:r>
    </w:p>
    <w:p w:rsidR="00441E8E" w:rsidRDefault="00441E8E" w:rsidP="00441E8E">
      <w:pPr>
        <w:jc w:val="right"/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2"/>
        <w:gridCol w:w="3413"/>
        <w:gridCol w:w="1474"/>
        <w:gridCol w:w="1494"/>
        <w:gridCol w:w="1440"/>
      </w:tblGrid>
      <w:tr w:rsidR="00441E8E" w:rsidRPr="000B61FC" w:rsidTr="00441E8E">
        <w:tc>
          <w:tcPr>
            <w:tcW w:w="1852" w:type="dxa"/>
          </w:tcPr>
          <w:p w:rsidR="00441E8E" w:rsidRPr="000B61FC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и </w:t>
            </w:r>
            <w:r w:rsidRPr="000B61FC">
              <w:rPr>
                <w:b/>
              </w:rPr>
              <w:t>подраздел</w:t>
            </w:r>
            <w:r>
              <w:rPr>
                <w:b/>
              </w:rPr>
              <w:t xml:space="preserve"> классификации расходов бюджета (КФСР)</w:t>
            </w:r>
          </w:p>
        </w:tc>
        <w:tc>
          <w:tcPr>
            <w:tcW w:w="3413" w:type="dxa"/>
          </w:tcPr>
          <w:p w:rsidR="00441E8E" w:rsidRPr="000B61FC" w:rsidRDefault="00441E8E" w:rsidP="00FD4A20">
            <w:pPr>
              <w:jc w:val="center"/>
              <w:rPr>
                <w:b/>
              </w:rPr>
            </w:pPr>
            <w:r w:rsidRPr="000B61FC">
              <w:rPr>
                <w:b/>
              </w:rPr>
              <w:t>Наименование</w:t>
            </w:r>
            <w:r>
              <w:rPr>
                <w:b/>
              </w:rPr>
              <w:t xml:space="preserve"> КФСР</w:t>
            </w:r>
          </w:p>
        </w:tc>
        <w:tc>
          <w:tcPr>
            <w:tcW w:w="1474" w:type="dxa"/>
          </w:tcPr>
          <w:p w:rsidR="00441E8E" w:rsidRPr="000B61FC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Утверждено решение о бюджете на 2020 год</w:t>
            </w:r>
          </w:p>
        </w:tc>
        <w:tc>
          <w:tcPr>
            <w:tcW w:w="1494" w:type="dxa"/>
          </w:tcPr>
          <w:p w:rsidR="00441E8E" w:rsidRPr="000B61FC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Фактически исполнено 2020 год</w:t>
            </w:r>
          </w:p>
        </w:tc>
        <w:tc>
          <w:tcPr>
            <w:tcW w:w="1440" w:type="dxa"/>
          </w:tcPr>
          <w:p w:rsidR="00441E8E" w:rsidRPr="000B61FC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Процент исполнения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 xml:space="preserve">Итого 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11563,45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10514,32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90,93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0100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 w:rsidRPr="00190504">
              <w:rPr>
                <w:b/>
              </w:rPr>
              <w:t>ОБЩЕГОСУДАРСТВЕННЫЕ ВОПРОСЫ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4436,00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4290,36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96,72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0102</w:t>
            </w:r>
          </w:p>
        </w:tc>
        <w:tc>
          <w:tcPr>
            <w:tcW w:w="3413" w:type="dxa"/>
          </w:tcPr>
          <w:p w:rsidR="00441E8E" w:rsidRDefault="00441E8E" w:rsidP="00FD4A2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838,00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828,03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98,81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0104</w:t>
            </w:r>
          </w:p>
        </w:tc>
        <w:tc>
          <w:tcPr>
            <w:tcW w:w="3413" w:type="dxa"/>
          </w:tcPr>
          <w:p w:rsidR="00441E8E" w:rsidRDefault="00441E8E" w:rsidP="00FD4A2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2677,00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2633,13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98,36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0106</w:t>
            </w:r>
          </w:p>
        </w:tc>
        <w:tc>
          <w:tcPr>
            <w:tcW w:w="3413" w:type="dxa"/>
          </w:tcPr>
          <w:p w:rsidR="00441E8E" w:rsidRDefault="00441E8E" w:rsidP="00FD4A2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4,83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4,83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100,00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0111</w:t>
            </w:r>
          </w:p>
        </w:tc>
        <w:tc>
          <w:tcPr>
            <w:tcW w:w="3413" w:type="dxa"/>
          </w:tcPr>
          <w:p w:rsidR="00441E8E" w:rsidRDefault="00441E8E" w:rsidP="00FD4A20">
            <w:pPr>
              <w:tabs>
                <w:tab w:val="left" w:pos="940"/>
              </w:tabs>
            </w:pPr>
            <w:r>
              <w:t>Резервный фонд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7,00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0,00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0113</w:t>
            </w:r>
          </w:p>
        </w:tc>
        <w:tc>
          <w:tcPr>
            <w:tcW w:w="3413" w:type="dxa"/>
          </w:tcPr>
          <w:p w:rsidR="00441E8E" w:rsidRDefault="00441E8E" w:rsidP="00FD4A20">
            <w:r>
              <w:t>Другие общегосударственные вопросы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909,17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824,37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90,67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0200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275,30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275,30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0203</w:t>
            </w:r>
          </w:p>
        </w:tc>
        <w:tc>
          <w:tcPr>
            <w:tcW w:w="3413" w:type="dxa"/>
          </w:tcPr>
          <w:p w:rsidR="00441E8E" w:rsidRDefault="00441E8E" w:rsidP="00FD4A20">
            <w:r>
              <w:t>Мобилизационная и вневойсковая подготовка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275,30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275,30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100,00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0300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302,97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299,38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98,81</w:t>
            </w:r>
          </w:p>
        </w:tc>
      </w:tr>
      <w:tr w:rsidR="00441E8E" w:rsidTr="00441E8E">
        <w:tc>
          <w:tcPr>
            <w:tcW w:w="1852" w:type="dxa"/>
          </w:tcPr>
          <w:p w:rsidR="00441E8E" w:rsidRPr="00CB094A" w:rsidRDefault="00441E8E" w:rsidP="00FD4A20">
            <w:pPr>
              <w:jc w:val="center"/>
            </w:pPr>
            <w:r w:rsidRPr="00CB094A">
              <w:t>03</w:t>
            </w:r>
            <w:r>
              <w:t>09</w:t>
            </w:r>
          </w:p>
        </w:tc>
        <w:tc>
          <w:tcPr>
            <w:tcW w:w="3413" w:type="dxa"/>
          </w:tcPr>
          <w:p w:rsidR="00441E8E" w:rsidRDefault="00441E8E" w:rsidP="00FD4A20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302,97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299,38</w:t>
            </w:r>
          </w:p>
          <w:p w:rsidR="00441E8E" w:rsidRDefault="00441E8E" w:rsidP="00FD4A20">
            <w:pPr>
              <w:jc w:val="center"/>
            </w:pP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98,81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0400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 w:rsidRPr="00190504">
              <w:rPr>
                <w:b/>
              </w:rPr>
              <w:t>НАЦИОНАЛЬНАЯ ЭКОНОМИКА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1550,68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868,12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55,98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0409</w:t>
            </w:r>
          </w:p>
        </w:tc>
        <w:tc>
          <w:tcPr>
            <w:tcW w:w="3413" w:type="dxa"/>
          </w:tcPr>
          <w:p w:rsidR="00441E8E" w:rsidRDefault="00441E8E" w:rsidP="00FD4A20">
            <w:r>
              <w:t>Дорожное хозяйство (дорожный фонд)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1550,18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868,12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55,98</w:t>
            </w:r>
          </w:p>
        </w:tc>
      </w:tr>
      <w:tr w:rsidR="00441E8E" w:rsidTr="00441E8E">
        <w:trPr>
          <w:trHeight w:val="469"/>
        </w:trPr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0412</w:t>
            </w:r>
          </w:p>
        </w:tc>
        <w:tc>
          <w:tcPr>
            <w:tcW w:w="3413" w:type="dxa"/>
          </w:tcPr>
          <w:p w:rsidR="00441E8E" w:rsidRDefault="00441E8E" w:rsidP="00FD4A20">
            <w:r>
              <w:t>Другие вопросы в области национальной экономики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0,50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0,00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lastRenderedPageBreak/>
              <w:t>0500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 w:rsidRPr="00190504">
              <w:rPr>
                <w:b/>
              </w:rPr>
              <w:t>ЖИЛИЩНО-КОММУНАЛЬНОЕ ХОЗЯЙСТВО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2785,70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2572,11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92,33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0503</w:t>
            </w:r>
          </w:p>
        </w:tc>
        <w:tc>
          <w:tcPr>
            <w:tcW w:w="3413" w:type="dxa"/>
          </w:tcPr>
          <w:p w:rsidR="00441E8E" w:rsidRDefault="00441E8E" w:rsidP="00FD4A20">
            <w:r>
              <w:t xml:space="preserve">Благоустройство 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2785,70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2572,11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92,33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0700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0,50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41E8E" w:rsidRPr="005D7E9A" w:rsidTr="00441E8E">
        <w:tc>
          <w:tcPr>
            <w:tcW w:w="1852" w:type="dxa"/>
          </w:tcPr>
          <w:p w:rsidR="00441E8E" w:rsidRPr="005D7E9A" w:rsidRDefault="00441E8E" w:rsidP="00FD4A20">
            <w:pPr>
              <w:jc w:val="center"/>
            </w:pPr>
            <w:r w:rsidRPr="005D7E9A">
              <w:t>0707</w:t>
            </w:r>
          </w:p>
        </w:tc>
        <w:tc>
          <w:tcPr>
            <w:tcW w:w="3413" w:type="dxa"/>
          </w:tcPr>
          <w:p w:rsidR="00441E8E" w:rsidRPr="005D7E9A" w:rsidRDefault="00441E8E" w:rsidP="00FD4A20">
            <w:r w:rsidRPr="005D7E9A">
              <w:t>Молодежная политика</w:t>
            </w:r>
          </w:p>
        </w:tc>
        <w:tc>
          <w:tcPr>
            <w:tcW w:w="1474" w:type="dxa"/>
          </w:tcPr>
          <w:p w:rsidR="00441E8E" w:rsidRPr="005D7E9A" w:rsidRDefault="00441E8E" w:rsidP="00FD4A20">
            <w:pPr>
              <w:jc w:val="center"/>
            </w:pPr>
            <w:r>
              <w:t>0,50</w:t>
            </w:r>
          </w:p>
        </w:tc>
        <w:tc>
          <w:tcPr>
            <w:tcW w:w="1494" w:type="dxa"/>
          </w:tcPr>
          <w:p w:rsidR="00441E8E" w:rsidRPr="005D7E9A" w:rsidRDefault="00441E8E" w:rsidP="00FD4A20">
            <w:pPr>
              <w:jc w:val="center"/>
            </w:pPr>
            <w:r>
              <w:t>0,00</w:t>
            </w:r>
          </w:p>
        </w:tc>
        <w:tc>
          <w:tcPr>
            <w:tcW w:w="1440" w:type="dxa"/>
          </w:tcPr>
          <w:p w:rsidR="00441E8E" w:rsidRPr="005D7E9A" w:rsidRDefault="00441E8E" w:rsidP="00FD4A20">
            <w:pPr>
              <w:jc w:val="center"/>
            </w:pPr>
            <w:r>
              <w:t>0,00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1879,50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1876,28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99,83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0801</w:t>
            </w:r>
          </w:p>
        </w:tc>
        <w:tc>
          <w:tcPr>
            <w:tcW w:w="3413" w:type="dxa"/>
          </w:tcPr>
          <w:p w:rsidR="00441E8E" w:rsidRDefault="00441E8E" w:rsidP="00FD4A20">
            <w:r>
              <w:t xml:space="preserve">Культура 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1879,50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1876,28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99,83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276,30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276,27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441E8E" w:rsidRPr="000F5ACB" w:rsidTr="00441E8E">
        <w:tc>
          <w:tcPr>
            <w:tcW w:w="1852" w:type="dxa"/>
          </w:tcPr>
          <w:p w:rsidR="00441E8E" w:rsidRPr="000F5ACB" w:rsidRDefault="00441E8E" w:rsidP="00FD4A20">
            <w:pPr>
              <w:jc w:val="center"/>
            </w:pPr>
            <w:r w:rsidRPr="000F5ACB">
              <w:t>1001</w:t>
            </w:r>
          </w:p>
        </w:tc>
        <w:tc>
          <w:tcPr>
            <w:tcW w:w="3413" w:type="dxa"/>
          </w:tcPr>
          <w:p w:rsidR="00441E8E" w:rsidRPr="000F5ACB" w:rsidRDefault="00441E8E" w:rsidP="00FD4A20">
            <w:r w:rsidRPr="000F5ACB">
              <w:t>Пенсионное обеспечение</w:t>
            </w:r>
          </w:p>
        </w:tc>
        <w:tc>
          <w:tcPr>
            <w:tcW w:w="1474" w:type="dxa"/>
          </w:tcPr>
          <w:p w:rsidR="00441E8E" w:rsidRPr="000F5ACB" w:rsidRDefault="00441E8E" w:rsidP="00FD4A20">
            <w:pPr>
              <w:jc w:val="center"/>
            </w:pPr>
            <w:r>
              <w:t>276,30</w:t>
            </w:r>
          </w:p>
        </w:tc>
        <w:tc>
          <w:tcPr>
            <w:tcW w:w="1494" w:type="dxa"/>
          </w:tcPr>
          <w:p w:rsidR="00441E8E" w:rsidRPr="000F5ACB" w:rsidRDefault="00441E8E" w:rsidP="00FD4A20">
            <w:pPr>
              <w:jc w:val="center"/>
            </w:pPr>
            <w:r>
              <w:t>276,27</w:t>
            </w:r>
          </w:p>
        </w:tc>
        <w:tc>
          <w:tcPr>
            <w:tcW w:w="1440" w:type="dxa"/>
          </w:tcPr>
          <w:p w:rsidR="00441E8E" w:rsidRPr="000F5ACB" w:rsidRDefault="00441E8E" w:rsidP="00FD4A20">
            <w:pPr>
              <w:jc w:val="center"/>
            </w:pPr>
            <w:r>
              <w:t>99,99</w:t>
            </w:r>
          </w:p>
        </w:tc>
      </w:tr>
      <w:tr w:rsidR="00441E8E" w:rsidRPr="00190504" w:rsidTr="00441E8E">
        <w:tc>
          <w:tcPr>
            <w:tcW w:w="1852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 w:rsidRPr="00190504">
              <w:rPr>
                <w:b/>
              </w:rPr>
              <w:t>1100</w:t>
            </w:r>
          </w:p>
        </w:tc>
        <w:tc>
          <w:tcPr>
            <w:tcW w:w="3413" w:type="dxa"/>
          </w:tcPr>
          <w:p w:rsidR="00441E8E" w:rsidRPr="00190504" w:rsidRDefault="00441E8E" w:rsidP="00FD4A20">
            <w:pPr>
              <w:rPr>
                <w:b/>
              </w:rPr>
            </w:pPr>
            <w:r w:rsidRPr="00190504">
              <w:rPr>
                <w:b/>
              </w:rPr>
              <w:t>ФИЗИЧЕСКАЯ КУЛЬТУРА И СПОРТ</w:t>
            </w:r>
          </w:p>
        </w:tc>
        <w:tc>
          <w:tcPr>
            <w:tcW w:w="147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56,50</w:t>
            </w:r>
          </w:p>
        </w:tc>
        <w:tc>
          <w:tcPr>
            <w:tcW w:w="1494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56,50</w:t>
            </w:r>
          </w:p>
        </w:tc>
        <w:tc>
          <w:tcPr>
            <w:tcW w:w="1440" w:type="dxa"/>
          </w:tcPr>
          <w:p w:rsidR="00441E8E" w:rsidRPr="00190504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441E8E" w:rsidTr="00441E8E">
        <w:tc>
          <w:tcPr>
            <w:tcW w:w="1852" w:type="dxa"/>
          </w:tcPr>
          <w:p w:rsidR="00441E8E" w:rsidRDefault="00441E8E" w:rsidP="00FD4A20">
            <w:pPr>
              <w:jc w:val="center"/>
            </w:pPr>
            <w:r>
              <w:t>1101</w:t>
            </w:r>
          </w:p>
        </w:tc>
        <w:tc>
          <w:tcPr>
            <w:tcW w:w="3413" w:type="dxa"/>
          </w:tcPr>
          <w:p w:rsidR="00441E8E" w:rsidRDefault="00441E8E" w:rsidP="00FD4A20">
            <w:r>
              <w:t>Физическая культура</w:t>
            </w:r>
          </w:p>
        </w:tc>
        <w:tc>
          <w:tcPr>
            <w:tcW w:w="1474" w:type="dxa"/>
          </w:tcPr>
          <w:p w:rsidR="00441E8E" w:rsidRDefault="00441E8E" w:rsidP="00FD4A20">
            <w:pPr>
              <w:jc w:val="center"/>
            </w:pPr>
            <w:r>
              <w:t>56,50</w:t>
            </w:r>
          </w:p>
        </w:tc>
        <w:tc>
          <w:tcPr>
            <w:tcW w:w="1494" w:type="dxa"/>
          </w:tcPr>
          <w:p w:rsidR="00441E8E" w:rsidRDefault="00441E8E" w:rsidP="00FD4A20">
            <w:pPr>
              <w:jc w:val="center"/>
            </w:pPr>
            <w:r>
              <w:t>56,50</w:t>
            </w:r>
          </w:p>
        </w:tc>
        <w:tc>
          <w:tcPr>
            <w:tcW w:w="1440" w:type="dxa"/>
          </w:tcPr>
          <w:p w:rsidR="00441E8E" w:rsidRDefault="00441E8E" w:rsidP="00FD4A20">
            <w:pPr>
              <w:jc w:val="center"/>
            </w:pPr>
            <w:r>
              <w:t>100,00</w:t>
            </w:r>
          </w:p>
        </w:tc>
      </w:tr>
      <w:tr w:rsidR="00441E8E" w:rsidRPr="004E44D4" w:rsidTr="00441E8E">
        <w:tc>
          <w:tcPr>
            <w:tcW w:w="1852" w:type="dxa"/>
          </w:tcPr>
          <w:p w:rsidR="00441E8E" w:rsidRPr="004E44D4" w:rsidRDefault="00441E8E" w:rsidP="00FD4A20">
            <w:pPr>
              <w:rPr>
                <w:b/>
              </w:rPr>
            </w:pPr>
          </w:p>
        </w:tc>
        <w:tc>
          <w:tcPr>
            <w:tcW w:w="3413" w:type="dxa"/>
          </w:tcPr>
          <w:p w:rsidR="00441E8E" w:rsidRPr="004E44D4" w:rsidRDefault="00441E8E" w:rsidP="00FD4A20">
            <w:pPr>
              <w:rPr>
                <w:b/>
              </w:rPr>
            </w:pPr>
            <w:r w:rsidRPr="004E44D4">
              <w:rPr>
                <w:b/>
              </w:rPr>
              <w:t>ПРОФИЦИТ БЮДЖЕТА</w:t>
            </w:r>
          </w:p>
        </w:tc>
        <w:tc>
          <w:tcPr>
            <w:tcW w:w="1474" w:type="dxa"/>
          </w:tcPr>
          <w:p w:rsidR="00441E8E" w:rsidRPr="004E44D4" w:rsidRDefault="00441E8E" w:rsidP="00FD4A20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441E8E" w:rsidRPr="004E44D4" w:rsidRDefault="00441E8E" w:rsidP="00FD4A20">
            <w:pPr>
              <w:jc w:val="center"/>
              <w:rPr>
                <w:b/>
              </w:rPr>
            </w:pPr>
            <w:r w:rsidRPr="004E44D4">
              <w:rPr>
                <w:b/>
              </w:rPr>
              <w:t>498,60</w:t>
            </w:r>
          </w:p>
        </w:tc>
        <w:tc>
          <w:tcPr>
            <w:tcW w:w="1440" w:type="dxa"/>
          </w:tcPr>
          <w:p w:rsidR="00441E8E" w:rsidRPr="004E44D4" w:rsidRDefault="00441E8E" w:rsidP="00FD4A20">
            <w:pPr>
              <w:jc w:val="center"/>
              <w:rPr>
                <w:b/>
              </w:rPr>
            </w:pPr>
          </w:p>
        </w:tc>
      </w:tr>
    </w:tbl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FC6BE5" w:rsidRDefault="00FC6BE5" w:rsidP="00441E8E">
      <w:pPr>
        <w:jc w:val="right"/>
      </w:pPr>
    </w:p>
    <w:p w:rsidR="00441E8E" w:rsidRPr="00947190" w:rsidRDefault="00441E8E" w:rsidP="00441E8E">
      <w:pPr>
        <w:jc w:val="right"/>
      </w:pPr>
      <w:r>
        <w:t>Приложение 4</w:t>
      </w:r>
    </w:p>
    <w:p w:rsidR="00441E8E" w:rsidRPr="008F61A0" w:rsidRDefault="00441E8E" w:rsidP="00441E8E">
      <w:pPr>
        <w:jc w:val="right"/>
      </w:pPr>
      <w:r>
        <w:t>к  решению</w:t>
      </w:r>
      <w:r w:rsidRPr="008F61A0">
        <w:t xml:space="preserve"> Эльтонского сельского Совета</w:t>
      </w:r>
    </w:p>
    <w:p w:rsidR="00441E8E" w:rsidRPr="008F61A0" w:rsidRDefault="00441E8E" w:rsidP="00441E8E">
      <w:pPr>
        <w:jc w:val="right"/>
      </w:pPr>
      <w:r>
        <w:t>№ 18/1</w:t>
      </w:r>
      <w:r w:rsidRPr="008F61A0">
        <w:t xml:space="preserve"> «</w:t>
      </w:r>
      <w:r>
        <w:t>12»  июля 2021</w:t>
      </w:r>
      <w:r w:rsidRPr="008F61A0">
        <w:t xml:space="preserve"> г. </w:t>
      </w:r>
    </w:p>
    <w:p w:rsidR="00441E8E" w:rsidRPr="00947190" w:rsidRDefault="00441E8E" w:rsidP="00441E8E"/>
    <w:p w:rsidR="00441E8E" w:rsidRPr="00947190" w:rsidRDefault="00441E8E" w:rsidP="00441E8E">
      <w:pPr>
        <w:rPr>
          <w:b/>
        </w:rPr>
      </w:pPr>
    </w:p>
    <w:p w:rsidR="00441E8E" w:rsidRPr="004E128C" w:rsidRDefault="00441E8E" w:rsidP="00441E8E">
      <w:pPr>
        <w:jc w:val="center"/>
        <w:rPr>
          <w:b/>
        </w:rPr>
      </w:pPr>
      <w:r w:rsidRPr="004E128C">
        <w:rPr>
          <w:b/>
        </w:rPr>
        <w:t xml:space="preserve">Показатели </w:t>
      </w:r>
      <w:proofErr w:type="gramStart"/>
      <w:r w:rsidRPr="004E128C">
        <w:rPr>
          <w:b/>
        </w:rPr>
        <w:t>исполнения источников финансирования дефицита бюджета</w:t>
      </w:r>
      <w:proofErr w:type="gramEnd"/>
      <w:r w:rsidRPr="004E128C">
        <w:rPr>
          <w:b/>
        </w:rPr>
        <w:t xml:space="preserve"> по кодам классификации источников финансирования дефицита бюджета за 2020 год</w:t>
      </w:r>
    </w:p>
    <w:p w:rsidR="00441E8E" w:rsidRDefault="00441E8E" w:rsidP="00441E8E"/>
    <w:p w:rsidR="00441E8E" w:rsidRDefault="00441E8E" w:rsidP="00441E8E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  <w:gridCol w:w="1927"/>
        <w:gridCol w:w="1514"/>
      </w:tblGrid>
      <w:tr w:rsidR="00441E8E" w:rsidRPr="00947190" w:rsidTr="00FD4A20">
        <w:tc>
          <w:tcPr>
            <w:tcW w:w="9669" w:type="dxa"/>
            <w:gridSpan w:val="4"/>
          </w:tcPr>
          <w:p w:rsidR="00441E8E" w:rsidRDefault="00441E8E" w:rsidP="00FD4A20">
            <w:pPr>
              <w:jc w:val="center"/>
              <w:rPr>
                <w:b/>
              </w:rPr>
            </w:pPr>
            <w:r w:rsidRPr="00947190">
              <w:rPr>
                <w:b/>
              </w:rPr>
              <w:t xml:space="preserve">Источники финансирования дефицита бюджета </w:t>
            </w:r>
            <w:r>
              <w:rPr>
                <w:b/>
              </w:rPr>
              <w:t>Эльтонс</w:t>
            </w:r>
            <w:r w:rsidRPr="00947190">
              <w:rPr>
                <w:b/>
              </w:rPr>
              <w:t>кого сельского поселения</w:t>
            </w:r>
          </w:p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  <w:tr w:rsidR="00441E8E" w:rsidRPr="00947190" w:rsidTr="00FD4A20">
        <w:tc>
          <w:tcPr>
            <w:tcW w:w="4068" w:type="dxa"/>
            <w:vMerge w:val="restart"/>
          </w:tcPr>
          <w:p w:rsidR="00441E8E" w:rsidRPr="00947190" w:rsidRDefault="00441E8E" w:rsidP="00FD4A20">
            <w:pPr>
              <w:rPr>
                <w:b/>
              </w:rPr>
            </w:pPr>
            <w:r w:rsidRPr="00947190">
              <w:rPr>
                <w:b/>
              </w:rPr>
              <w:t>Состав источников</w:t>
            </w:r>
          </w:p>
        </w:tc>
        <w:tc>
          <w:tcPr>
            <w:tcW w:w="5601" w:type="dxa"/>
            <w:gridSpan w:val="3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 w:rsidRPr="00947190">
              <w:rPr>
                <w:b/>
              </w:rPr>
              <w:t>Сумма, тыс</w:t>
            </w:r>
            <w:proofErr w:type="gramStart"/>
            <w:r w:rsidRPr="00947190">
              <w:rPr>
                <w:b/>
              </w:rPr>
              <w:t>.р</w:t>
            </w:r>
            <w:proofErr w:type="gramEnd"/>
            <w:r w:rsidRPr="00947190">
              <w:rPr>
                <w:b/>
              </w:rPr>
              <w:t>уб.</w:t>
            </w:r>
            <w:r>
              <w:rPr>
                <w:b/>
              </w:rPr>
              <w:t xml:space="preserve"> 2020</w:t>
            </w:r>
            <w:r w:rsidRPr="00947190">
              <w:rPr>
                <w:b/>
              </w:rPr>
              <w:t xml:space="preserve"> г.</w:t>
            </w:r>
          </w:p>
        </w:tc>
      </w:tr>
      <w:tr w:rsidR="00441E8E" w:rsidRPr="00947190" w:rsidTr="00FD4A20">
        <w:tc>
          <w:tcPr>
            <w:tcW w:w="4068" w:type="dxa"/>
            <w:vMerge/>
          </w:tcPr>
          <w:p w:rsidR="00441E8E" w:rsidRPr="00947190" w:rsidRDefault="00441E8E" w:rsidP="00FD4A20">
            <w:pPr>
              <w:rPr>
                <w:b/>
              </w:rPr>
            </w:pPr>
          </w:p>
        </w:tc>
        <w:tc>
          <w:tcPr>
            <w:tcW w:w="2160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927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514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  <w:tr w:rsidR="00441E8E" w:rsidRPr="00947190" w:rsidTr="00FD4A20">
        <w:tc>
          <w:tcPr>
            <w:tcW w:w="4068" w:type="dxa"/>
          </w:tcPr>
          <w:p w:rsidR="00441E8E" w:rsidRPr="00947190" w:rsidRDefault="00441E8E" w:rsidP="00FD4A20">
            <w:r w:rsidRPr="00947190">
              <w:t>Разница между полученными и погашенными в валюте кредитами кредитных учреждений</w:t>
            </w:r>
          </w:p>
        </w:tc>
        <w:tc>
          <w:tcPr>
            <w:tcW w:w="2160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927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514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  <w:tr w:rsidR="00441E8E" w:rsidRPr="00947190" w:rsidTr="00FD4A20">
        <w:tc>
          <w:tcPr>
            <w:tcW w:w="4068" w:type="dxa"/>
          </w:tcPr>
          <w:p w:rsidR="00441E8E" w:rsidRPr="00947190" w:rsidRDefault="00441E8E" w:rsidP="00FD4A20">
            <w:r w:rsidRPr="00947190"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2160" w:type="dxa"/>
          </w:tcPr>
          <w:p w:rsidR="00441E8E" w:rsidRPr="008F61A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-518,1</w:t>
            </w:r>
          </w:p>
        </w:tc>
        <w:tc>
          <w:tcPr>
            <w:tcW w:w="1927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398,6</w:t>
            </w:r>
          </w:p>
        </w:tc>
        <w:tc>
          <w:tcPr>
            <w:tcW w:w="1514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  <w:tr w:rsidR="00441E8E" w:rsidRPr="00947190" w:rsidTr="00FD4A20">
        <w:tc>
          <w:tcPr>
            <w:tcW w:w="4068" w:type="dxa"/>
          </w:tcPr>
          <w:p w:rsidR="00441E8E" w:rsidRPr="00947190" w:rsidRDefault="00441E8E" w:rsidP="00FD4A20">
            <w:r w:rsidRPr="00947190">
              <w:t>Разница между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2160" w:type="dxa"/>
          </w:tcPr>
          <w:p w:rsidR="00441E8E" w:rsidRPr="008F61A0" w:rsidRDefault="00441E8E" w:rsidP="00FD4A20">
            <w:pPr>
              <w:jc w:val="center"/>
              <w:rPr>
                <w:b/>
              </w:rPr>
            </w:pPr>
            <w:r w:rsidRPr="008F61A0">
              <w:rPr>
                <w:b/>
              </w:rPr>
              <w:t>0,0</w:t>
            </w:r>
          </w:p>
        </w:tc>
        <w:tc>
          <w:tcPr>
            <w:tcW w:w="1927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 w:rsidRPr="00947190">
              <w:rPr>
                <w:b/>
              </w:rPr>
              <w:t>0,0</w:t>
            </w:r>
          </w:p>
        </w:tc>
        <w:tc>
          <w:tcPr>
            <w:tcW w:w="1514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  <w:tr w:rsidR="00441E8E" w:rsidRPr="00947190" w:rsidTr="00FD4A20">
        <w:tc>
          <w:tcPr>
            <w:tcW w:w="4068" w:type="dxa"/>
          </w:tcPr>
          <w:p w:rsidR="00441E8E" w:rsidRPr="00947190" w:rsidRDefault="00441E8E" w:rsidP="00FD4A20">
            <w:r w:rsidRPr="00947190"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</w:tcPr>
          <w:p w:rsidR="00441E8E" w:rsidRPr="008F61A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-518,1</w:t>
            </w:r>
          </w:p>
        </w:tc>
        <w:tc>
          <w:tcPr>
            <w:tcW w:w="1927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  <w:r>
              <w:rPr>
                <w:b/>
              </w:rPr>
              <w:t>398,6</w:t>
            </w:r>
          </w:p>
        </w:tc>
        <w:tc>
          <w:tcPr>
            <w:tcW w:w="1514" w:type="dxa"/>
          </w:tcPr>
          <w:p w:rsidR="00441E8E" w:rsidRPr="00947190" w:rsidRDefault="00441E8E" w:rsidP="00FD4A20">
            <w:pPr>
              <w:jc w:val="center"/>
              <w:rPr>
                <w:b/>
              </w:rPr>
            </w:pPr>
          </w:p>
        </w:tc>
      </w:tr>
    </w:tbl>
    <w:p w:rsidR="00441E8E" w:rsidRPr="004E128C" w:rsidRDefault="00441E8E" w:rsidP="00441E8E"/>
    <w:p w:rsidR="00441E8E" w:rsidRDefault="00441E8E" w:rsidP="00441E8E"/>
    <w:p w:rsidR="007F2341" w:rsidRDefault="007F2341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FC6BE5" w:rsidRDefault="00FC6BE5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441E8E" w:rsidRPr="006B07C2" w:rsidRDefault="00441E8E" w:rsidP="00441E8E">
      <w:pPr>
        <w:jc w:val="right"/>
        <w:rPr>
          <w:b/>
          <w:sz w:val="28"/>
          <w:szCs w:val="28"/>
        </w:rPr>
      </w:pPr>
      <w:r w:rsidRPr="006B07C2">
        <w:rPr>
          <w:b/>
          <w:sz w:val="28"/>
          <w:szCs w:val="28"/>
        </w:rPr>
        <w:t xml:space="preserve">       </w:t>
      </w:r>
    </w:p>
    <w:p w:rsidR="00441E8E" w:rsidRPr="006B07C2" w:rsidRDefault="00441E8E" w:rsidP="00441E8E">
      <w:pPr>
        <w:jc w:val="right"/>
        <w:rPr>
          <w:sz w:val="28"/>
          <w:szCs w:val="28"/>
        </w:rPr>
      </w:pPr>
      <w:r w:rsidRPr="006B07C2">
        <w:rPr>
          <w:b/>
          <w:sz w:val="28"/>
          <w:szCs w:val="28"/>
        </w:rPr>
        <w:t xml:space="preserve"> </w:t>
      </w:r>
      <w:r w:rsidRPr="006B07C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441E8E" w:rsidRPr="004F6A8E" w:rsidRDefault="00441E8E" w:rsidP="00441E8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Pr="004F6A8E">
        <w:rPr>
          <w:sz w:val="28"/>
          <w:szCs w:val="28"/>
        </w:rPr>
        <w:t xml:space="preserve"> Эльтонского сельского Совета</w:t>
      </w:r>
    </w:p>
    <w:p w:rsidR="00441E8E" w:rsidRPr="004F6A8E" w:rsidRDefault="00441E8E" w:rsidP="00441E8E">
      <w:pPr>
        <w:jc w:val="right"/>
        <w:rPr>
          <w:sz w:val="28"/>
          <w:szCs w:val="28"/>
        </w:rPr>
      </w:pPr>
      <w:r>
        <w:rPr>
          <w:sz w:val="28"/>
          <w:szCs w:val="28"/>
        </w:rPr>
        <w:t>№ 18/1</w:t>
      </w:r>
      <w:r w:rsidRPr="004F6A8E">
        <w:rPr>
          <w:sz w:val="28"/>
          <w:szCs w:val="28"/>
        </w:rPr>
        <w:t xml:space="preserve"> </w:t>
      </w:r>
      <w:r>
        <w:rPr>
          <w:sz w:val="28"/>
          <w:szCs w:val="28"/>
        </w:rPr>
        <w:t>от «12» июля 2021</w:t>
      </w:r>
      <w:r w:rsidRPr="004F6A8E">
        <w:rPr>
          <w:sz w:val="28"/>
          <w:szCs w:val="28"/>
        </w:rPr>
        <w:t xml:space="preserve"> г.</w:t>
      </w:r>
    </w:p>
    <w:p w:rsidR="00441E8E" w:rsidRPr="004F6A8E" w:rsidRDefault="00441E8E" w:rsidP="00441E8E">
      <w:pPr>
        <w:jc w:val="center"/>
        <w:rPr>
          <w:sz w:val="28"/>
          <w:szCs w:val="28"/>
        </w:rPr>
      </w:pPr>
    </w:p>
    <w:p w:rsidR="00441E8E" w:rsidRPr="006B07C2" w:rsidRDefault="00441E8E" w:rsidP="00441E8E">
      <w:pPr>
        <w:jc w:val="center"/>
        <w:rPr>
          <w:sz w:val="28"/>
          <w:szCs w:val="28"/>
        </w:rPr>
      </w:pPr>
    </w:p>
    <w:p w:rsidR="00441E8E" w:rsidRPr="006B07C2" w:rsidRDefault="00441E8E" w:rsidP="00441E8E">
      <w:pPr>
        <w:jc w:val="center"/>
        <w:rPr>
          <w:b/>
          <w:sz w:val="28"/>
          <w:szCs w:val="28"/>
        </w:rPr>
      </w:pPr>
    </w:p>
    <w:p w:rsidR="00441E8E" w:rsidRPr="006B07C2" w:rsidRDefault="00441E8E" w:rsidP="00441E8E">
      <w:pPr>
        <w:jc w:val="center"/>
        <w:rPr>
          <w:sz w:val="28"/>
          <w:szCs w:val="28"/>
        </w:rPr>
      </w:pPr>
    </w:p>
    <w:p w:rsidR="00441E8E" w:rsidRPr="006B07C2" w:rsidRDefault="00441E8E" w:rsidP="00441E8E">
      <w:pPr>
        <w:jc w:val="center"/>
        <w:rPr>
          <w:sz w:val="28"/>
          <w:szCs w:val="28"/>
        </w:rPr>
      </w:pPr>
    </w:p>
    <w:p w:rsidR="00441E8E" w:rsidRPr="006B07C2" w:rsidRDefault="00441E8E" w:rsidP="00441E8E">
      <w:pPr>
        <w:jc w:val="center"/>
        <w:rPr>
          <w:sz w:val="28"/>
          <w:szCs w:val="28"/>
        </w:rPr>
      </w:pPr>
    </w:p>
    <w:p w:rsidR="00441E8E" w:rsidRPr="006B07C2" w:rsidRDefault="00441E8E" w:rsidP="00441E8E">
      <w:pPr>
        <w:jc w:val="center"/>
        <w:rPr>
          <w:b/>
          <w:sz w:val="28"/>
          <w:szCs w:val="28"/>
        </w:rPr>
      </w:pPr>
      <w:r w:rsidRPr="006B07C2">
        <w:rPr>
          <w:b/>
          <w:sz w:val="28"/>
          <w:szCs w:val="28"/>
        </w:rPr>
        <w:t xml:space="preserve">Отчет </w:t>
      </w:r>
    </w:p>
    <w:p w:rsidR="00441E8E" w:rsidRPr="006B07C2" w:rsidRDefault="00441E8E" w:rsidP="00441E8E">
      <w:pPr>
        <w:jc w:val="center"/>
        <w:rPr>
          <w:b/>
          <w:sz w:val="28"/>
          <w:szCs w:val="28"/>
        </w:rPr>
      </w:pPr>
      <w:r w:rsidRPr="006B07C2">
        <w:rPr>
          <w:b/>
          <w:sz w:val="28"/>
          <w:szCs w:val="28"/>
        </w:rPr>
        <w:t xml:space="preserve">об  использовании средств резервного фонда Администрации </w:t>
      </w:r>
      <w:r>
        <w:rPr>
          <w:b/>
          <w:sz w:val="28"/>
          <w:szCs w:val="28"/>
        </w:rPr>
        <w:t xml:space="preserve">Эльтонского </w:t>
      </w:r>
      <w:r w:rsidRPr="006B07C2">
        <w:rPr>
          <w:b/>
          <w:sz w:val="28"/>
          <w:szCs w:val="28"/>
        </w:rPr>
        <w:t xml:space="preserve">сельского поселения </w:t>
      </w:r>
    </w:p>
    <w:p w:rsidR="00441E8E" w:rsidRPr="006B07C2" w:rsidRDefault="00441E8E" w:rsidP="0044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6B0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</w:t>
      </w:r>
      <w:r w:rsidRPr="006B07C2">
        <w:rPr>
          <w:b/>
          <w:sz w:val="28"/>
          <w:szCs w:val="28"/>
        </w:rPr>
        <w:t xml:space="preserve"> год</w:t>
      </w:r>
    </w:p>
    <w:p w:rsidR="00441E8E" w:rsidRPr="006B07C2" w:rsidRDefault="00441E8E" w:rsidP="00441E8E">
      <w:pPr>
        <w:rPr>
          <w:sz w:val="28"/>
          <w:szCs w:val="28"/>
        </w:rPr>
      </w:pP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2127"/>
        <w:gridCol w:w="4143"/>
        <w:gridCol w:w="1761"/>
        <w:gridCol w:w="1786"/>
        <w:gridCol w:w="1241"/>
      </w:tblGrid>
      <w:tr w:rsidR="00441E8E" w:rsidRPr="00D315A4" w:rsidTr="00FD4A20">
        <w:tc>
          <w:tcPr>
            <w:tcW w:w="2127" w:type="dxa"/>
          </w:tcPr>
          <w:p w:rsidR="00441E8E" w:rsidRPr="00FC6BE5" w:rsidRDefault="00441E8E" w:rsidP="00FD4A20">
            <w:pPr>
              <w:jc w:val="center"/>
              <w:rPr>
                <w:b/>
              </w:rPr>
            </w:pPr>
            <w:r w:rsidRPr="00FC6BE5">
              <w:rPr>
                <w:b/>
              </w:rPr>
              <w:t>Раздел и подраздел классификации расходов бюджета (КФСР)</w:t>
            </w:r>
          </w:p>
        </w:tc>
        <w:tc>
          <w:tcPr>
            <w:tcW w:w="4143" w:type="dxa"/>
          </w:tcPr>
          <w:p w:rsidR="00441E8E" w:rsidRPr="00FC6BE5" w:rsidRDefault="00441E8E" w:rsidP="00FD4A20">
            <w:pPr>
              <w:jc w:val="center"/>
              <w:rPr>
                <w:b/>
              </w:rPr>
            </w:pPr>
            <w:r w:rsidRPr="00FC6BE5">
              <w:rPr>
                <w:b/>
              </w:rPr>
              <w:t>Наименование КФСР</w:t>
            </w:r>
          </w:p>
        </w:tc>
        <w:tc>
          <w:tcPr>
            <w:tcW w:w="1761" w:type="dxa"/>
          </w:tcPr>
          <w:p w:rsidR="00441E8E" w:rsidRPr="00FC6BE5" w:rsidRDefault="00441E8E" w:rsidP="00FD4A20">
            <w:pPr>
              <w:jc w:val="center"/>
              <w:rPr>
                <w:b/>
              </w:rPr>
            </w:pPr>
            <w:r w:rsidRPr="00FC6BE5">
              <w:rPr>
                <w:b/>
              </w:rPr>
              <w:t>Утверждено решением о бюджете на 2020 год</w:t>
            </w:r>
          </w:p>
        </w:tc>
        <w:tc>
          <w:tcPr>
            <w:tcW w:w="1786" w:type="dxa"/>
          </w:tcPr>
          <w:p w:rsidR="00441E8E" w:rsidRPr="00FC6BE5" w:rsidRDefault="00441E8E" w:rsidP="00FD4A20">
            <w:pPr>
              <w:jc w:val="center"/>
              <w:rPr>
                <w:b/>
              </w:rPr>
            </w:pPr>
            <w:r w:rsidRPr="00FC6BE5">
              <w:rPr>
                <w:b/>
              </w:rPr>
              <w:t>Фактически исполнено 2020 год</w:t>
            </w:r>
          </w:p>
        </w:tc>
        <w:tc>
          <w:tcPr>
            <w:tcW w:w="1241" w:type="dxa"/>
          </w:tcPr>
          <w:p w:rsidR="00441E8E" w:rsidRPr="00FC6BE5" w:rsidRDefault="00441E8E" w:rsidP="00FD4A20">
            <w:pPr>
              <w:jc w:val="center"/>
              <w:rPr>
                <w:b/>
              </w:rPr>
            </w:pPr>
            <w:r w:rsidRPr="00FC6BE5">
              <w:rPr>
                <w:b/>
              </w:rPr>
              <w:t>Процент исполнения</w:t>
            </w:r>
          </w:p>
        </w:tc>
      </w:tr>
      <w:tr w:rsidR="00441E8E" w:rsidRPr="00DF4F75" w:rsidTr="00FD4A20">
        <w:tc>
          <w:tcPr>
            <w:tcW w:w="2127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 xml:space="preserve">Итого </w:t>
            </w:r>
          </w:p>
        </w:tc>
        <w:tc>
          <w:tcPr>
            <w:tcW w:w="4143" w:type="dxa"/>
          </w:tcPr>
          <w:p w:rsidR="00441E8E" w:rsidRPr="00FC6BE5" w:rsidRDefault="00441E8E" w:rsidP="00FD4A20">
            <w:pPr>
              <w:rPr>
                <w:b/>
              </w:rPr>
            </w:pPr>
          </w:p>
        </w:tc>
        <w:tc>
          <w:tcPr>
            <w:tcW w:w="1761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7,00</w:t>
            </w:r>
          </w:p>
        </w:tc>
        <w:tc>
          <w:tcPr>
            <w:tcW w:w="1786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0,00</w:t>
            </w:r>
          </w:p>
        </w:tc>
        <w:tc>
          <w:tcPr>
            <w:tcW w:w="1241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0,00</w:t>
            </w:r>
          </w:p>
        </w:tc>
      </w:tr>
      <w:tr w:rsidR="00441E8E" w:rsidRPr="00DF4F75" w:rsidTr="00FD4A20">
        <w:tc>
          <w:tcPr>
            <w:tcW w:w="2127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0100</w:t>
            </w:r>
          </w:p>
        </w:tc>
        <w:tc>
          <w:tcPr>
            <w:tcW w:w="4143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ОБЩЕГОСУДАРСТВЕННЫЕ ВОПРОСЫ</w:t>
            </w:r>
          </w:p>
        </w:tc>
        <w:tc>
          <w:tcPr>
            <w:tcW w:w="1761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7,00</w:t>
            </w:r>
          </w:p>
        </w:tc>
        <w:tc>
          <w:tcPr>
            <w:tcW w:w="1786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0,00</w:t>
            </w:r>
          </w:p>
        </w:tc>
        <w:tc>
          <w:tcPr>
            <w:tcW w:w="1241" w:type="dxa"/>
          </w:tcPr>
          <w:p w:rsidR="00441E8E" w:rsidRPr="00FC6BE5" w:rsidRDefault="00441E8E" w:rsidP="00FD4A20">
            <w:pPr>
              <w:rPr>
                <w:b/>
              </w:rPr>
            </w:pPr>
            <w:r w:rsidRPr="00FC6BE5">
              <w:rPr>
                <w:b/>
              </w:rPr>
              <w:t>0,0</w:t>
            </w:r>
          </w:p>
        </w:tc>
      </w:tr>
      <w:tr w:rsidR="00441E8E" w:rsidTr="00FD4A20">
        <w:tc>
          <w:tcPr>
            <w:tcW w:w="2127" w:type="dxa"/>
          </w:tcPr>
          <w:p w:rsidR="00441E8E" w:rsidRPr="00FC6BE5" w:rsidRDefault="00441E8E" w:rsidP="00FD4A20">
            <w:r w:rsidRPr="00FC6BE5">
              <w:t>0111</w:t>
            </w:r>
          </w:p>
        </w:tc>
        <w:tc>
          <w:tcPr>
            <w:tcW w:w="4143" w:type="dxa"/>
          </w:tcPr>
          <w:p w:rsidR="00441E8E" w:rsidRPr="00FC6BE5" w:rsidRDefault="00441E8E" w:rsidP="00FD4A20">
            <w:r w:rsidRPr="00FC6BE5">
              <w:t xml:space="preserve">Резервный фонд </w:t>
            </w:r>
          </w:p>
        </w:tc>
        <w:tc>
          <w:tcPr>
            <w:tcW w:w="1761" w:type="dxa"/>
          </w:tcPr>
          <w:p w:rsidR="00441E8E" w:rsidRPr="00FC6BE5" w:rsidRDefault="00441E8E" w:rsidP="00FD4A20">
            <w:r w:rsidRPr="00FC6BE5">
              <w:t>7,00</w:t>
            </w:r>
          </w:p>
        </w:tc>
        <w:tc>
          <w:tcPr>
            <w:tcW w:w="1786" w:type="dxa"/>
          </w:tcPr>
          <w:p w:rsidR="00441E8E" w:rsidRPr="00FC6BE5" w:rsidRDefault="00441E8E" w:rsidP="00FD4A20">
            <w:r w:rsidRPr="00FC6BE5">
              <w:t>0,00</w:t>
            </w:r>
          </w:p>
        </w:tc>
        <w:tc>
          <w:tcPr>
            <w:tcW w:w="1241" w:type="dxa"/>
          </w:tcPr>
          <w:p w:rsidR="00441E8E" w:rsidRPr="00FC6BE5" w:rsidRDefault="00441E8E" w:rsidP="00FD4A20">
            <w:r w:rsidRPr="00FC6BE5">
              <w:t>0,0</w:t>
            </w:r>
          </w:p>
        </w:tc>
      </w:tr>
    </w:tbl>
    <w:p w:rsidR="00441E8E" w:rsidRPr="006B07C2" w:rsidRDefault="00441E8E" w:rsidP="00441E8E">
      <w:pPr>
        <w:rPr>
          <w:sz w:val="28"/>
          <w:szCs w:val="28"/>
        </w:rPr>
      </w:pPr>
    </w:p>
    <w:p w:rsidR="00441E8E" w:rsidRPr="006B07C2" w:rsidRDefault="00441E8E" w:rsidP="00441E8E">
      <w:pPr>
        <w:rPr>
          <w:sz w:val="28"/>
          <w:szCs w:val="28"/>
        </w:rPr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Default="007F2341" w:rsidP="007F7F93">
      <w:pPr>
        <w:tabs>
          <w:tab w:val="left" w:pos="3480"/>
        </w:tabs>
        <w:jc w:val="both"/>
      </w:pPr>
    </w:p>
    <w:p w:rsidR="007F2341" w:rsidRPr="00E665EF" w:rsidRDefault="007F2341" w:rsidP="007F7F93">
      <w:pPr>
        <w:tabs>
          <w:tab w:val="left" w:pos="3480"/>
        </w:tabs>
        <w:jc w:val="both"/>
        <w:rPr>
          <w:sz w:val="28"/>
          <w:szCs w:val="28"/>
        </w:rPr>
      </w:pPr>
    </w:p>
    <w:sectPr w:rsidR="007F2341" w:rsidRPr="00E665EF" w:rsidSect="0060422A">
      <w:pgSz w:w="11906" w:h="16838"/>
      <w:pgMar w:top="426" w:right="74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20C"/>
    <w:multiLevelType w:val="hybridMultilevel"/>
    <w:tmpl w:val="E1CC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"/>
  </w:num>
  <w:num w:numId="5">
    <w:abstractNumId w:val="19"/>
  </w:num>
  <w:num w:numId="6">
    <w:abstractNumId w:val="11"/>
  </w:num>
  <w:num w:numId="7">
    <w:abstractNumId w:val="12"/>
  </w:num>
  <w:num w:numId="8">
    <w:abstractNumId w:val="22"/>
  </w:num>
  <w:num w:numId="9">
    <w:abstractNumId w:val="6"/>
  </w:num>
  <w:num w:numId="10">
    <w:abstractNumId w:val="20"/>
  </w:num>
  <w:num w:numId="11">
    <w:abstractNumId w:val="5"/>
  </w:num>
  <w:num w:numId="12">
    <w:abstractNumId w:val="21"/>
  </w:num>
  <w:num w:numId="13">
    <w:abstractNumId w:val="4"/>
  </w:num>
  <w:num w:numId="14">
    <w:abstractNumId w:val="10"/>
  </w:num>
  <w:num w:numId="15">
    <w:abstractNumId w:val="26"/>
  </w:num>
  <w:num w:numId="16">
    <w:abstractNumId w:val="23"/>
  </w:num>
  <w:num w:numId="17">
    <w:abstractNumId w:val="13"/>
  </w:num>
  <w:num w:numId="18">
    <w:abstractNumId w:val="7"/>
  </w:num>
  <w:num w:numId="19">
    <w:abstractNumId w:val="25"/>
  </w:num>
  <w:num w:numId="20">
    <w:abstractNumId w:val="3"/>
  </w:num>
  <w:num w:numId="21">
    <w:abstractNumId w:val="24"/>
  </w:num>
  <w:num w:numId="22">
    <w:abstractNumId w:val="15"/>
  </w:num>
  <w:num w:numId="23">
    <w:abstractNumId w:val="16"/>
  </w:num>
  <w:num w:numId="24">
    <w:abstractNumId w:val="8"/>
  </w:num>
  <w:num w:numId="25">
    <w:abstractNumId w:val="9"/>
  </w:num>
  <w:num w:numId="26">
    <w:abstractNumId w:val="18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B190E"/>
    <w:rsid w:val="00001A98"/>
    <w:rsid w:val="00004AD0"/>
    <w:rsid w:val="00006D7C"/>
    <w:rsid w:val="00023668"/>
    <w:rsid w:val="00037911"/>
    <w:rsid w:val="00041BC0"/>
    <w:rsid w:val="00043B1F"/>
    <w:rsid w:val="00043CBC"/>
    <w:rsid w:val="000453B6"/>
    <w:rsid w:val="000601A2"/>
    <w:rsid w:val="0007568E"/>
    <w:rsid w:val="00077565"/>
    <w:rsid w:val="00086C38"/>
    <w:rsid w:val="00087CE7"/>
    <w:rsid w:val="00087E8D"/>
    <w:rsid w:val="000910F0"/>
    <w:rsid w:val="00095E07"/>
    <w:rsid w:val="000A45EC"/>
    <w:rsid w:val="000B226D"/>
    <w:rsid w:val="000B23C8"/>
    <w:rsid w:val="000B2B44"/>
    <w:rsid w:val="000E7820"/>
    <w:rsid w:val="00127B34"/>
    <w:rsid w:val="00131AC9"/>
    <w:rsid w:val="0014520C"/>
    <w:rsid w:val="00151E9D"/>
    <w:rsid w:val="00155952"/>
    <w:rsid w:val="00157533"/>
    <w:rsid w:val="00176F0D"/>
    <w:rsid w:val="001876C2"/>
    <w:rsid w:val="001A7ADA"/>
    <w:rsid w:val="001B0817"/>
    <w:rsid w:val="001C450F"/>
    <w:rsid w:val="001D71F8"/>
    <w:rsid w:val="001E3A36"/>
    <w:rsid w:val="001E41D6"/>
    <w:rsid w:val="001F019E"/>
    <w:rsid w:val="001F1A97"/>
    <w:rsid w:val="00205C82"/>
    <w:rsid w:val="002103C0"/>
    <w:rsid w:val="002125EB"/>
    <w:rsid w:val="002245AB"/>
    <w:rsid w:val="00230C2D"/>
    <w:rsid w:val="002464FA"/>
    <w:rsid w:val="00254783"/>
    <w:rsid w:val="002554D2"/>
    <w:rsid w:val="00266709"/>
    <w:rsid w:val="00275F40"/>
    <w:rsid w:val="002775F2"/>
    <w:rsid w:val="00287EF8"/>
    <w:rsid w:val="00293CB9"/>
    <w:rsid w:val="002969F8"/>
    <w:rsid w:val="00296A47"/>
    <w:rsid w:val="002A4DE9"/>
    <w:rsid w:val="002A5C90"/>
    <w:rsid w:val="002B7F95"/>
    <w:rsid w:val="002D5241"/>
    <w:rsid w:val="002E1854"/>
    <w:rsid w:val="002E5854"/>
    <w:rsid w:val="002E6A96"/>
    <w:rsid w:val="002F08C6"/>
    <w:rsid w:val="002F4B07"/>
    <w:rsid w:val="002F7DEF"/>
    <w:rsid w:val="00302979"/>
    <w:rsid w:val="0030465D"/>
    <w:rsid w:val="003100D7"/>
    <w:rsid w:val="0031086F"/>
    <w:rsid w:val="00311128"/>
    <w:rsid w:val="00314278"/>
    <w:rsid w:val="00316C93"/>
    <w:rsid w:val="00331BF5"/>
    <w:rsid w:val="003336AC"/>
    <w:rsid w:val="00341FBD"/>
    <w:rsid w:val="00353680"/>
    <w:rsid w:val="0036416E"/>
    <w:rsid w:val="003737E9"/>
    <w:rsid w:val="00396D06"/>
    <w:rsid w:val="003C0322"/>
    <w:rsid w:val="003D64A0"/>
    <w:rsid w:val="003E1529"/>
    <w:rsid w:val="003F3BFE"/>
    <w:rsid w:val="004132BB"/>
    <w:rsid w:val="00423E7E"/>
    <w:rsid w:val="00440721"/>
    <w:rsid w:val="00441E8E"/>
    <w:rsid w:val="00446993"/>
    <w:rsid w:val="00446DB7"/>
    <w:rsid w:val="004512FE"/>
    <w:rsid w:val="00463D46"/>
    <w:rsid w:val="00477CC7"/>
    <w:rsid w:val="00494001"/>
    <w:rsid w:val="004A0FF3"/>
    <w:rsid w:val="004A199A"/>
    <w:rsid w:val="004A2131"/>
    <w:rsid w:val="004A3913"/>
    <w:rsid w:val="004A512B"/>
    <w:rsid w:val="004B2C80"/>
    <w:rsid w:val="004B2E78"/>
    <w:rsid w:val="004E091E"/>
    <w:rsid w:val="004E43B5"/>
    <w:rsid w:val="004F3A0E"/>
    <w:rsid w:val="004F6172"/>
    <w:rsid w:val="00520798"/>
    <w:rsid w:val="00540628"/>
    <w:rsid w:val="0055005F"/>
    <w:rsid w:val="005536E6"/>
    <w:rsid w:val="005543CB"/>
    <w:rsid w:val="00566590"/>
    <w:rsid w:val="0057080D"/>
    <w:rsid w:val="00570BF7"/>
    <w:rsid w:val="00577263"/>
    <w:rsid w:val="005806E2"/>
    <w:rsid w:val="00595BF0"/>
    <w:rsid w:val="005965D6"/>
    <w:rsid w:val="005A5422"/>
    <w:rsid w:val="005C170E"/>
    <w:rsid w:val="005C59FF"/>
    <w:rsid w:val="005C5E61"/>
    <w:rsid w:val="005D4A39"/>
    <w:rsid w:val="005D792A"/>
    <w:rsid w:val="005F1330"/>
    <w:rsid w:val="005F2B34"/>
    <w:rsid w:val="005F5027"/>
    <w:rsid w:val="005F5258"/>
    <w:rsid w:val="0060422A"/>
    <w:rsid w:val="00617079"/>
    <w:rsid w:val="00635352"/>
    <w:rsid w:val="00637926"/>
    <w:rsid w:val="00642BA5"/>
    <w:rsid w:val="006444C1"/>
    <w:rsid w:val="00646C59"/>
    <w:rsid w:val="00647F3E"/>
    <w:rsid w:val="00650DE2"/>
    <w:rsid w:val="00661AB3"/>
    <w:rsid w:val="006A6509"/>
    <w:rsid w:val="006A7C8E"/>
    <w:rsid w:val="006B3FFA"/>
    <w:rsid w:val="006C2D2C"/>
    <w:rsid w:val="006D11FC"/>
    <w:rsid w:val="006D1272"/>
    <w:rsid w:val="006D41B6"/>
    <w:rsid w:val="006E035D"/>
    <w:rsid w:val="006E4BA5"/>
    <w:rsid w:val="006E7E83"/>
    <w:rsid w:val="006F46E7"/>
    <w:rsid w:val="00703392"/>
    <w:rsid w:val="00703816"/>
    <w:rsid w:val="00713525"/>
    <w:rsid w:val="00724290"/>
    <w:rsid w:val="00725005"/>
    <w:rsid w:val="007278DF"/>
    <w:rsid w:val="00732256"/>
    <w:rsid w:val="00733493"/>
    <w:rsid w:val="0074158F"/>
    <w:rsid w:val="007575BA"/>
    <w:rsid w:val="007622A3"/>
    <w:rsid w:val="007641D7"/>
    <w:rsid w:val="007B0B98"/>
    <w:rsid w:val="007C37E0"/>
    <w:rsid w:val="007D0B0F"/>
    <w:rsid w:val="007E0FAB"/>
    <w:rsid w:val="007F1CAB"/>
    <w:rsid w:val="007F2341"/>
    <w:rsid w:val="007F7F93"/>
    <w:rsid w:val="00806327"/>
    <w:rsid w:val="00812020"/>
    <w:rsid w:val="0081533A"/>
    <w:rsid w:val="008159DF"/>
    <w:rsid w:val="0083017A"/>
    <w:rsid w:val="00835394"/>
    <w:rsid w:val="0083547F"/>
    <w:rsid w:val="008376A0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A3A3B"/>
    <w:rsid w:val="008B0E8B"/>
    <w:rsid w:val="008B67AA"/>
    <w:rsid w:val="008C2E29"/>
    <w:rsid w:val="008C65FC"/>
    <w:rsid w:val="008C67BC"/>
    <w:rsid w:val="008D4C88"/>
    <w:rsid w:val="008D757B"/>
    <w:rsid w:val="008E3EC2"/>
    <w:rsid w:val="008E5BA1"/>
    <w:rsid w:val="008F0D96"/>
    <w:rsid w:val="008F70A4"/>
    <w:rsid w:val="00905283"/>
    <w:rsid w:val="009276D6"/>
    <w:rsid w:val="00941AEA"/>
    <w:rsid w:val="00942460"/>
    <w:rsid w:val="009429CD"/>
    <w:rsid w:val="009478F3"/>
    <w:rsid w:val="009533D0"/>
    <w:rsid w:val="0095388D"/>
    <w:rsid w:val="0096286F"/>
    <w:rsid w:val="00964B0C"/>
    <w:rsid w:val="00967B9B"/>
    <w:rsid w:val="009709E3"/>
    <w:rsid w:val="009718AB"/>
    <w:rsid w:val="00972C5C"/>
    <w:rsid w:val="00976557"/>
    <w:rsid w:val="00977768"/>
    <w:rsid w:val="009A1F72"/>
    <w:rsid w:val="009A4E40"/>
    <w:rsid w:val="009B0ACD"/>
    <w:rsid w:val="009B5178"/>
    <w:rsid w:val="009C0B56"/>
    <w:rsid w:val="009C2C76"/>
    <w:rsid w:val="009D28EE"/>
    <w:rsid w:val="009D42BE"/>
    <w:rsid w:val="009D560F"/>
    <w:rsid w:val="009F3E2A"/>
    <w:rsid w:val="009F4FD0"/>
    <w:rsid w:val="00A000F4"/>
    <w:rsid w:val="00A07CC6"/>
    <w:rsid w:val="00A07EFE"/>
    <w:rsid w:val="00A25E37"/>
    <w:rsid w:val="00A25E76"/>
    <w:rsid w:val="00A32EF0"/>
    <w:rsid w:val="00A60257"/>
    <w:rsid w:val="00A62AD3"/>
    <w:rsid w:val="00A76CD2"/>
    <w:rsid w:val="00A823FC"/>
    <w:rsid w:val="00A96343"/>
    <w:rsid w:val="00AA6BE3"/>
    <w:rsid w:val="00AB1B0B"/>
    <w:rsid w:val="00AC0880"/>
    <w:rsid w:val="00AC2891"/>
    <w:rsid w:val="00AD0117"/>
    <w:rsid w:val="00AD1E6B"/>
    <w:rsid w:val="00AD3154"/>
    <w:rsid w:val="00AD5CF8"/>
    <w:rsid w:val="00AD64CF"/>
    <w:rsid w:val="00AE2187"/>
    <w:rsid w:val="00AF1D70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36E7"/>
    <w:rsid w:val="00B603EF"/>
    <w:rsid w:val="00B72361"/>
    <w:rsid w:val="00B75F11"/>
    <w:rsid w:val="00B7704F"/>
    <w:rsid w:val="00B8087E"/>
    <w:rsid w:val="00BA3A5B"/>
    <w:rsid w:val="00BA3A60"/>
    <w:rsid w:val="00BB1595"/>
    <w:rsid w:val="00BB190E"/>
    <w:rsid w:val="00BB6C0B"/>
    <w:rsid w:val="00BC28A4"/>
    <w:rsid w:val="00BD65E3"/>
    <w:rsid w:val="00BD6804"/>
    <w:rsid w:val="00BE73CE"/>
    <w:rsid w:val="00BF2357"/>
    <w:rsid w:val="00C24AB7"/>
    <w:rsid w:val="00C36790"/>
    <w:rsid w:val="00C37316"/>
    <w:rsid w:val="00C41FE0"/>
    <w:rsid w:val="00C42DE8"/>
    <w:rsid w:val="00C5458A"/>
    <w:rsid w:val="00C674CE"/>
    <w:rsid w:val="00C6764D"/>
    <w:rsid w:val="00C76736"/>
    <w:rsid w:val="00C76F03"/>
    <w:rsid w:val="00C95F8F"/>
    <w:rsid w:val="00CA0DAD"/>
    <w:rsid w:val="00CA6319"/>
    <w:rsid w:val="00CA714F"/>
    <w:rsid w:val="00CB5AB6"/>
    <w:rsid w:val="00CB6C3F"/>
    <w:rsid w:val="00CC6CB2"/>
    <w:rsid w:val="00CC7FAC"/>
    <w:rsid w:val="00CD798B"/>
    <w:rsid w:val="00CE1930"/>
    <w:rsid w:val="00CF69B6"/>
    <w:rsid w:val="00D04088"/>
    <w:rsid w:val="00D206B9"/>
    <w:rsid w:val="00D22635"/>
    <w:rsid w:val="00D35AE0"/>
    <w:rsid w:val="00D4048E"/>
    <w:rsid w:val="00D51B4D"/>
    <w:rsid w:val="00D5346E"/>
    <w:rsid w:val="00D53903"/>
    <w:rsid w:val="00D567F5"/>
    <w:rsid w:val="00D6306B"/>
    <w:rsid w:val="00D70E18"/>
    <w:rsid w:val="00DA0873"/>
    <w:rsid w:val="00DA3A6F"/>
    <w:rsid w:val="00DA5A9F"/>
    <w:rsid w:val="00DA7D9D"/>
    <w:rsid w:val="00DB6FDC"/>
    <w:rsid w:val="00DC6D77"/>
    <w:rsid w:val="00DE3FCA"/>
    <w:rsid w:val="00DF498B"/>
    <w:rsid w:val="00DF61DA"/>
    <w:rsid w:val="00E05F68"/>
    <w:rsid w:val="00E06EB3"/>
    <w:rsid w:val="00E1734A"/>
    <w:rsid w:val="00E21DB4"/>
    <w:rsid w:val="00E25548"/>
    <w:rsid w:val="00E25627"/>
    <w:rsid w:val="00E31797"/>
    <w:rsid w:val="00E3197D"/>
    <w:rsid w:val="00E665EF"/>
    <w:rsid w:val="00E7004C"/>
    <w:rsid w:val="00E70351"/>
    <w:rsid w:val="00E82A23"/>
    <w:rsid w:val="00E979EC"/>
    <w:rsid w:val="00EA7329"/>
    <w:rsid w:val="00EB742E"/>
    <w:rsid w:val="00EB761D"/>
    <w:rsid w:val="00EC4B7C"/>
    <w:rsid w:val="00ED201F"/>
    <w:rsid w:val="00EE1F94"/>
    <w:rsid w:val="00EF1E66"/>
    <w:rsid w:val="00F012B5"/>
    <w:rsid w:val="00F042C5"/>
    <w:rsid w:val="00F34288"/>
    <w:rsid w:val="00F344DA"/>
    <w:rsid w:val="00F40002"/>
    <w:rsid w:val="00F476D6"/>
    <w:rsid w:val="00F706E6"/>
    <w:rsid w:val="00F76377"/>
    <w:rsid w:val="00F85847"/>
    <w:rsid w:val="00F9245F"/>
    <w:rsid w:val="00FA4C6E"/>
    <w:rsid w:val="00FC6BE5"/>
    <w:rsid w:val="00FD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13525"/>
    <w:pPr>
      <w:ind w:left="720"/>
      <w:contextualSpacing/>
    </w:pPr>
  </w:style>
  <w:style w:type="table" w:styleId="a5">
    <w:name w:val="Table Grid"/>
    <w:basedOn w:val="a1"/>
    <w:rsid w:val="0044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Ф</vt:lpstr>
    </vt:vector>
  </TitlesOfParts>
  <Company>Государственная Дума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6</cp:revision>
  <cp:lastPrinted>2019-03-22T13:13:00Z</cp:lastPrinted>
  <dcterms:created xsi:type="dcterms:W3CDTF">2021-07-18T07:46:00Z</dcterms:created>
  <dcterms:modified xsi:type="dcterms:W3CDTF">2021-07-18T07:58:00Z</dcterms:modified>
</cp:coreProperties>
</file>