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2C" w:rsidRDefault="009629FE" w:rsidP="00B2752C">
      <w:pPr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-501015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9FE" w:rsidRDefault="009629FE" w:rsidP="00B2752C">
      <w:pPr>
        <w:tabs>
          <w:tab w:val="left" w:pos="3160"/>
        </w:tabs>
        <w:jc w:val="center"/>
        <w:outlineLvl w:val="0"/>
        <w:rPr>
          <w:rFonts w:ascii="Arial" w:hAnsi="Arial" w:cs="Arial"/>
          <w:b/>
        </w:rPr>
      </w:pPr>
    </w:p>
    <w:p w:rsidR="00B2752C" w:rsidRPr="002C3483" w:rsidRDefault="00B2752C" w:rsidP="00B2752C">
      <w:pPr>
        <w:tabs>
          <w:tab w:val="left" w:pos="3160"/>
        </w:tabs>
        <w:jc w:val="center"/>
        <w:outlineLvl w:val="0"/>
        <w:rPr>
          <w:rFonts w:ascii="Arial" w:hAnsi="Arial" w:cs="Arial"/>
          <w:b/>
        </w:rPr>
      </w:pPr>
      <w:r w:rsidRPr="002C3483">
        <w:rPr>
          <w:rFonts w:ascii="Arial" w:hAnsi="Arial" w:cs="Arial"/>
          <w:b/>
        </w:rPr>
        <w:t>ВОЛГОГРАДСКАЯ ОБЛАСТЬ</w:t>
      </w:r>
    </w:p>
    <w:p w:rsidR="00B2752C" w:rsidRPr="002C3483" w:rsidRDefault="00B2752C" w:rsidP="00B2752C">
      <w:pPr>
        <w:tabs>
          <w:tab w:val="left" w:pos="3160"/>
        </w:tabs>
        <w:jc w:val="center"/>
        <w:rPr>
          <w:rFonts w:ascii="Arial" w:hAnsi="Arial" w:cs="Arial"/>
          <w:b/>
        </w:rPr>
      </w:pPr>
      <w:r w:rsidRPr="002C3483">
        <w:rPr>
          <w:rFonts w:ascii="Arial" w:hAnsi="Arial" w:cs="Arial"/>
          <w:b/>
        </w:rPr>
        <w:t>ПАЛЛАСОВСКИЙ МУНИЦИПАЛЬНЫЙ РАЙОН</w:t>
      </w:r>
    </w:p>
    <w:p w:rsidR="00B2752C" w:rsidRPr="002C3483" w:rsidRDefault="009629FE" w:rsidP="00B2752C">
      <w:pPr>
        <w:pBdr>
          <w:bottom w:val="single" w:sz="12" w:space="1" w:color="auto"/>
        </w:pBdr>
        <w:tabs>
          <w:tab w:val="left" w:pos="3160"/>
        </w:tabs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ЭЛЬТОНСКИЙ</w:t>
      </w:r>
      <w:r w:rsidR="00B2752C" w:rsidRPr="002C3483">
        <w:rPr>
          <w:rFonts w:ascii="Arial" w:hAnsi="Arial" w:cs="Arial"/>
          <w:b/>
        </w:rPr>
        <w:t xml:space="preserve"> СЕЛЬСКИЙ СОВЕТ</w:t>
      </w:r>
    </w:p>
    <w:p w:rsidR="00B2752C" w:rsidRDefault="00B2752C" w:rsidP="00B2752C"/>
    <w:p w:rsidR="00B2752C" w:rsidRPr="002C3483" w:rsidRDefault="00B2752C" w:rsidP="00B2752C">
      <w:pPr>
        <w:jc w:val="center"/>
        <w:rPr>
          <w:b/>
          <w:sz w:val="28"/>
          <w:szCs w:val="28"/>
        </w:rPr>
      </w:pPr>
      <w:r w:rsidRPr="002C3483">
        <w:rPr>
          <w:b/>
          <w:sz w:val="28"/>
          <w:szCs w:val="28"/>
        </w:rPr>
        <w:t>РЕШЕНИЕ</w:t>
      </w:r>
    </w:p>
    <w:p w:rsidR="00B2752C" w:rsidRPr="002C3483" w:rsidRDefault="00B2752C" w:rsidP="00B2752C">
      <w:pPr>
        <w:rPr>
          <w:sz w:val="28"/>
          <w:szCs w:val="28"/>
        </w:rPr>
      </w:pPr>
    </w:p>
    <w:p w:rsidR="00B2752C" w:rsidRPr="002C3483" w:rsidRDefault="00B2752C" w:rsidP="00B2752C">
      <w:pPr>
        <w:rPr>
          <w:sz w:val="28"/>
          <w:szCs w:val="28"/>
        </w:rPr>
      </w:pPr>
    </w:p>
    <w:p w:rsidR="00B2752C" w:rsidRDefault="00B2752C" w:rsidP="00B2752C">
      <w:pPr>
        <w:rPr>
          <w:b/>
          <w:sz w:val="28"/>
          <w:szCs w:val="28"/>
        </w:rPr>
      </w:pPr>
      <w:r w:rsidRPr="002C3483">
        <w:rPr>
          <w:b/>
          <w:sz w:val="28"/>
          <w:szCs w:val="28"/>
        </w:rPr>
        <w:t xml:space="preserve">От   </w:t>
      </w:r>
      <w:r w:rsidR="009629FE">
        <w:rPr>
          <w:b/>
          <w:sz w:val="28"/>
          <w:szCs w:val="28"/>
        </w:rPr>
        <w:t>11</w:t>
      </w:r>
      <w:r w:rsidRPr="002C3483">
        <w:rPr>
          <w:b/>
          <w:sz w:val="28"/>
          <w:szCs w:val="28"/>
        </w:rPr>
        <w:t xml:space="preserve"> декабря </w:t>
      </w:r>
      <w:r>
        <w:rPr>
          <w:b/>
          <w:sz w:val="28"/>
          <w:szCs w:val="28"/>
        </w:rPr>
        <w:t xml:space="preserve">  2019</w:t>
      </w:r>
      <w:r w:rsidRPr="002C3483">
        <w:rPr>
          <w:b/>
          <w:sz w:val="28"/>
          <w:szCs w:val="28"/>
        </w:rPr>
        <w:t xml:space="preserve">  года                                                  №</w:t>
      </w:r>
      <w:bookmarkStart w:id="0" w:name="_GoBack"/>
      <w:bookmarkEnd w:id="0"/>
      <w:r w:rsidR="009629FE">
        <w:rPr>
          <w:b/>
          <w:sz w:val="28"/>
          <w:szCs w:val="28"/>
        </w:rPr>
        <w:t xml:space="preserve"> </w:t>
      </w:r>
      <w:r w:rsidR="007A410F">
        <w:rPr>
          <w:b/>
          <w:sz w:val="28"/>
          <w:szCs w:val="28"/>
        </w:rPr>
        <w:t>41/2</w:t>
      </w:r>
    </w:p>
    <w:p w:rsidR="000C5BCB" w:rsidRPr="002C3483" w:rsidRDefault="000C5BCB" w:rsidP="00B2752C">
      <w:pPr>
        <w:rPr>
          <w:b/>
          <w:sz w:val="28"/>
          <w:szCs w:val="28"/>
        </w:rPr>
      </w:pPr>
    </w:p>
    <w:p w:rsidR="00B2752C" w:rsidRPr="002C3483" w:rsidRDefault="00B2752C" w:rsidP="00B2752C">
      <w:pPr>
        <w:rPr>
          <w:sz w:val="28"/>
          <w:szCs w:val="28"/>
        </w:rPr>
      </w:pPr>
    </w:p>
    <w:p w:rsidR="00B2752C" w:rsidRPr="002C3483" w:rsidRDefault="00B2752C" w:rsidP="00B2752C">
      <w:pPr>
        <w:rPr>
          <w:b/>
          <w:bCs/>
          <w:iCs/>
          <w:sz w:val="28"/>
          <w:szCs w:val="28"/>
        </w:rPr>
      </w:pPr>
      <w:r w:rsidRPr="002C3483">
        <w:rPr>
          <w:b/>
          <w:bCs/>
          <w:iCs/>
          <w:sz w:val="28"/>
          <w:szCs w:val="28"/>
        </w:rPr>
        <w:t xml:space="preserve">"Об утверждении Рекомендации по итогам проведения публичных слушаний по проекту бюджета </w:t>
      </w:r>
      <w:proofErr w:type="spellStart"/>
      <w:r w:rsidR="000C5BCB">
        <w:rPr>
          <w:b/>
          <w:bCs/>
          <w:iCs/>
          <w:sz w:val="28"/>
          <w:szCs w:val="28"/>
        </w:rPr>
        <w:t>Эльтонского</w:t>
      </w:r>
      <w:proofErr w:type="spellEnd"/>
      <w:r w:rsidRPr="002C3483">
        <w:rPr>
          <w:b/>
          <w:bCs/>
          <w:iCs/>
          <w:sz w:val="28"/>
          <w:szCs w:val="28"/>
        </w:rPr>
        <w:t xml:space="preserve">  сельского поселения н</w:t>
      </w:r>
      <w:r>
        <w:rPr>
          <w:b/>
          <w:bCs/>
          <w:iCs/>
          <w:sz w:val="28"/>
          <w:szCs w:val="28"/>
        </w:rPr>
        <w:t>а 2020</w:t>
      </w:r>
      <w:r w:rsidR="000C5BCB">
        <w:rPr>
          <w:b/>
          <w:bCs/>
          <w:iCs/>
          <w:sz w:val="28"/>
          <w:szCs w:val="28"/>
        </w:rPr>
        <w:t xml:space="preserve">- </w:t>
      </w:r>
      <w:r>
        <w:rPr>
          <w:b/>
          <w:bCs/>
          <w:iCs/>
          <w:sz w:val="28"/>
          <w:szCs w:val="28"/>
        </w:rPr>
        <w:t>2</w:t>
      </w:r>
      <w:r w:rsidR="000C5BCB">
        <w:rPr>
          <w:b/>
          <w:bCs/>
          <w:iCs/>
          <w:sz w:val="28"/>
          <w:szCs w:val="28"/>
        </w:rPr>
        <w:t>022 годы</w:t>
      </w:r>
      <w:r w:rsidRPr="002C3483">
        <w:rPr>
          <w:b/>
          <w:bCs/>
          <w:iCs/>
          <w:sz w:val="28"/>
          <w:szCs w:val="28"/>
        </w:rPr>
        <w:t>"</w:t>
      </w:r>
    </w:p>
    <w:p w:rsidR="00B2752C" w:rsidRDefault="00B2752C" w:rsidP="00B2752C"/>
    <w:p w:rsidR="00B2752C" w:rsidRPr="002C3483" w:rsidRDefault="00B2752C" w:rsidP="00B2752C">
      <w:pPr>
        <w:jc w:val="both"/>
        <w:rPr>
          <w:sz w:val="28"/>
          <w:szCs w:val="28"/>
        </w:rPr>
      </w:pPr>
      <w:r w:rsidRPr="002C3483">
        <w:rPr>
          <w:sz w:val="28"/>
          <w:szCs w:val="28"/>
        </w:rPr>
        <w:t xml:space="preserve">Публичные слушания проекта бюджета </w:t>
      </w:r>
      <w:proofErr w:type="spellStart"/>
      <w:r w:rsidR="000C5BCB">
        <w:rPr>
          <w:sz w:val="28"/>
          <w:szCs w:val="28"/>
        </w:rPr>
        <w:t>Эльтонс</w:t>
      </w:r>
      <w:r w:rsidRPr="002C3483"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</w:t>
      </w:r>
      <w:r w:rsidR="000C5BCB">
        <w:rPr>
          <w:sz w:val="28"/>
          <w:szCs w:val="28"/>
        </w:rPr>
        <w:t xml:space="preserve">ния на 2020- </w:t>
      </w:r>
      <w:r>
        <w:rPr>
          <w:sz w:val="28"/>
          <w:szCs w:val="28"/>
        </w:rPr>
        <w:t>2022</w:t>
      </w:r>
      <w:r w:rsidR="000C5BCB">
        <w:rPr>
          <w:sz w:val="28"/>
          <w:szCs w:val="28"/>
        </w:rPr>
        <w:t xml:space="preserve"> годы</w:t>
      </w:r>
      <w:r w:rsidRPr="002C3483">
        <w:rPr>
          <w:sz w:val="28"/>
          <w:szCs w:val="28"/>
        </w:rPr>
        <w:t xml:space="preserve"> направлены на реализацию права граждан на осуществление местного самоуправления, с целью рассмотрения, обсуждения и принятия проекта бюджета.</w:t>
      </w:r>
    </w:p>
    <w:p w:rsidR="00B2752C" w:rsidRPr="002C3483" w:rsidRDefault="00B2752C" w:rsidP="00B2752C">
      <w:pPr>
        <w:jc w:val="both"/>
        <w:rPr>
          <w:sz w:val="28"/>
          <w:szCs w:val="28"/>
        </w:rPr>
      </w:pPr>
    </w:p>
    <w:p w:rsidR="00B2752C" w:rsidRPr="002C3483" w:rsidRDefault="00B2752C" w:rsidP="00B2752C">
      <w:pPr>
        <w:jc w:val="both"/>
        <w:rPr>
          <w:sz w:val="28"/>
          <w:szCs w:val="28"/>
        </w:rPr>
      </w:pPr>
      <w:r w:rsidRPr="002C3483">
        <w:rPr>
          <w:sz w:val="28"/>
          <w:szCs w:val="28"/>
        </w:rPr>
        <w:t xml:space="preserve">     </w:t>
      </w:r>
      <w:proofErr w:type="gramStart"/>
      <w:r w:rsidRPr="002C3483">
        <w:rPr>
          <w:sz w:val="28"/>
          <w:szCs w:val="28"/>
        </w:rPr>
        <w:t xml:space="preserve">На основании статьи 28 Федерального закона от 6 октября 2003 года № 131 Ф3"Об общих принципах организации местного самоуправления в Российской Федерации", </w:t>
      </w:r>
      <w:r w:rsidRPr="004D74DD">
        <w:rPr>
          <w:color w:val="000000"/>
          <w:sz w:val="28"/>
          <w:szCs w:val="28"/>
        </w:rPr>
        <w:t xml:space="preserve">Устава </w:t>
      </w:r>
      <w:proofErr w:type="spellStart"/>
      <w:r w:rsidR="000C5BCB">
        <w:rPr>
          <w:color w:val="000000"/>
          <w:sz w:val="28"/>
          <w:szCs w:val="28"/>
        </w:rPr>
        <w:t>Эльтонского</w:t>
      </w:r>
      <w:proofErr w:type="spellEnd"/>
      <w:r w:rsidR="000C5BCB">
        <w:rPr>
          <w:color w:val="000000"/>
          <w:sz w:val="28"/>
          <w:szCs w:val="28"/>
        </w:rPr>
        <w:t xml:space="preserve"> </w:t>
      </w:r>
      <w:r w:rsidRPr="004D74DD">
        <w:rPr>
          <w:color w:val="000000"/>
          <w:sz w:val="28"/>
          <w:szCs w:val="28"/>
        </w:rPr>
        <w:t>сельского поселения, Положения о б</w:t>
      </w:r>
      <w:r w:rsidR="000C5BCB">
        <w:rPr>
          <w:color w:val="000000"/>
          <w:sz w:val="28"/>
          <w:szCs w:val="28"/>
        </w:rPr>
        <w:t xml:space="preserve">юджетном процессе в </w:t>
      </w:r>
      <w:proofErr w:type="spellStart"/>
      <w:r w:rsidR="000C5BCB">
        <w:rPr>
          <w:color w:val="000000"/>
          <w:sz w:val="28"/>
          <w:szCs w:val="28"/>
        </w:rPr>
        <w:t>Эльтонском</w:t>
      </w:r>
      <w:proofErr w:type="spellEnd"/>
      <w:r w:rsidRPr="004D74DD">
        <w:rPr>
          <w:color w:val="000000"/>
          <w:sz w:val="28"/>
          <w:szCs w:val="28"/>
        </w:rPr>
        <w:t xml:space="preserve"> сельском посел</w:t>
      </w:r>
      <w:r w:rsidR="000C5BCB">
        <w:rPr>
          <w:color w:val="000000"/>
          <w:sz w:val="28"/>
          <w:szCs w:val="28"/>
        </w:rPr>
        <w:t xml:space="preserve">ении, утвержденного </w:t>
      </w:r>
      <w:proofErr w:type="spellStart"/>
      <w:r w:rsidR="000C5BCB">
        <w:rPr>
          <w:color w:val="000000"/>
          <w:sz w:val="28"/>
          <w:szCs w:val="28"/>
        </w:rPr>
        <w:t>Эльтонским</w:t>
      </w:r>
      <w:proofErr w:type="spellEnd"/>
      <w:r w:rsidRPr="004D74DD">
        <w:rPr>
          <w:color w:val="000000"/>
          <w:sz w:val="28"/>
          <w:szCs w:val="28"/>
        </w:rPr>
        <w:t xml:space="preserve"> сельским Советом 1</w:t>
      </w:r>
      <w:r w:rsidR="000C5BCB">
        <w:rPr>
          <w:color w:val="000000"/>
          <w:sz w:val="28"/>
          <w:szCs w:val="28"/>
        </w:rPr>
        <w:t>4</w:t>
      </w:r>
      <w:r w:rsidRPr="004D74DD">
        <w:rPr>
          <w:color w:val="000000"/>
          <w:sz w:val="28"/>
          <w:szCs w:val="28"/>
        </w:rPr>
        <w:t>.11.2018 год</w:t>
      </w:r>
      <w:r w:rsidR="000C5BCB">
        <w:rPr>
          <w:color w:val="000000"/>
          <w:sz w:val="28"/>
          <w:szCs w:val="28"/>
        </w:rPr>
        <w:t xml:space="preserve">а, Положением о публичных слушаниях на территории </w:t>
      </w:r>
      <w:proofErr w:type="spellStart"/>
      <w:r w:rsidR="000C5BCB">
        <w:rPr>
          <w:color w:val="000000"/>
          <w:sz w:val="28"/>
          <w:szCs w:val="28"/>
        </w:rPr>
        <w:t>Эльтонского</w:t>
      </w:r>
      <w:proofErr w:type="spellEnd"/>
      <w:r w:rsidR="000C5BCB">
        <w:rPr>
          <w:color w:val="000000"/>
          <w:sz w:val="28"/>
          <w:szCs w:val="28"/>
        </w:rPr>
        <w:t xml:space="preserve"> сельского поселения от 01.02.2006 г. № 7/1.</w:t>
      </w:r>
      <w:proofErr w:type="gramEnd"/>
    </w:p>
    <w:p w:rsidR="00B2752C" w:rsidRPr="002C3483" w:rsidRDefault="000C5BCB" w:rsidP="00B2752C">
      <w:pPr>
        <w:jc w:val="center"/>
        <w:rPr>
          <w:b/>
        </w:rPr>
      </w:pPr>
      <w:r>
        <w:rPr>
          <w:b/>
        </w:rPr>
        <w:t>ЭЛЬТОНСКИ</w:t>
      </w:r>
      <w:r w:rsidR="00B2752C" w:rsidRPr="002C3483">
        <w:rPr>
          <w:b/>
        </w:rPr>
        <w:t xml:space="preserve">Й СЕЛЬСКИЙ СОВЕТ   </w:t>
      </w:r>
    </w:p>
    <w:p w:rsidR="00B2752C" w:rsidRPr="002C3483" w:rsidRDefault="00B2752C" w:rsidP="00B2752C">
      <w:pPr>
        <w:jc w:val="center"/>
        <w:rPr>
          <w:b/>
        </w:rPr>
      </w:pPr>
      <w:r w:rsidRPr="002C3483">
        <w:rPr>
          <w:b/>
        </w:rPr>
        <w:t>РЕШИЛ:</w:t>
      </w:r>
    </w:p>
    <w:p w:rsidR="00B2752C" w:rsidRDefault="00B2752C" w:rsidP="00B2752C"/>
    <w:p w:rsidR="00B2752C" w:rsidRDefault="00B2752C" w:rsidP="00B27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Рекомендацию по итогам проведения публичных слушаний по проекту бюджета </w:t>
      </w:r>
      <w:proofErr w:type="spellStart"/>
      <w:r w:rsidR="007A410F">
        <w:rPr>
          <w:sz w:val="28"/>
          <w:szCs w:val="28"/>
        </w:rPr>
        <w:t>Эльтонского</w:t>
      </w:r>
      <w:proofErr w:type="spellEnd"/>
      <w:r w:rsidR="007A410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на 2020</w:t>
      </w:r>
      <w:r w:rsidR="007A410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</w:t>
      </w:r>
      <w:r w:rsidR="007A410F">
        <w:rPr>
          <w:sz w:val="28"/>
          <w:szCs w:val="28"/>
        </w:rPr>
        <w:t>022 годы</w:t>
      </w:r>
      <w:r>
        <w:rPr>
          <w:sz w:val="28"/>
          <w:szCs w:val="28"/>
        </w:rPr>
        <w:t>.</w:t>
      </w:r>
    </w:p>
    <w:p w:rsidR="00B2752C" w:rsidRDefault="00B2752C" w:rsidP="00B2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Настоящее решение вступает в силу с момента подписания и подлежит официальному опубликованию в районной газете « Рассвет».</w:t>
      </w:r>
    </w:p>
    <w:p w:rsidR="00B2752C" w:rsidRDefault="00B2752C" w:rsidP="00B2752C"/>
    <w:p w:rsidR="00B2752C" w:rsidRPr="004D74DD" w:rsidRDefault="00B2752C" w:rsidP="00B2752C">
      <w:pPr>
        <w:rPr>
          <w:sz w:val="28"/>
          <w:szCs w:val="28"/>
        </w:rPr>
      </w:pPr>
    </w:p>
    <w:p w:rsidR="00B2752C" w:rsidRPr="004D74DD" w:rsidRDefault="00B2752C" w:rsidP="00B2752C">
      <w:pPr>
        <w:rPr>
          <w:sz w:val="28"/>
          <w:szCs w:val="28"/>
        </w:rPr>
      </w:pPr>
      <w:r w:rsidRPr="004D74DD">
        <w:rPr>
          <w:sz w:val="28"/>
          <w:szCs w:val="28"/>
        </w:rPr>
        <w:t xml:space="preserve">Глава </w:t>
      </w:r>
      <w:proofErr w:type="spellStart"/>
      <w:r w:rsidR="007A410F">
        <w:rPr>
          <w:sz w:val="28"/>
          <w:szCs w:val="28"/>
        </w:rPr>
        <w:t>Эльтонского</w:t>
      </w:r>
      <w:proofErr w:type="spellEnd"/>
      <w:r>
        <w:rPr>
          <w:sz w:val="28"/>
          <w:szCs w:val="28"/>
        </w:rPr>
        <w:t xml:space="preserve">                                     </w:t>
      </w:r>
      <w:r w:rsidR="007A410F">
        <w:rPr>
          <w:sz w:val="28"/>
          <w:szCs w:val="28"/>
        </w:rPr>
        <w:t xml:space="preserve">                  </w:t>
      </w:r>
      <w:proofErr w:type="spellStart"/>
      <w:r w:rsidR="007A410F">
        <w:rPr>
          <w:sz w:val="28"/>
          <w:szCs w:val="28"/>
        </w:rPr>
        <w:t>Сурганов</w:t>
      </w:r>
      <w:proofErr w:type="spellEnd"/>
      <w:r w:rsidR="007A410F">
        <w:rPr>
          <w:sz w:val="28"/>
          <w:szCs w:val="28"/>
        </w:rPr>
        <w:t xml:space="preserve"> Н.А.</w:t>
      </w:r>
    </w:p>
    <w:p w:rsidR="00B2752C" w:rsidRPr="004D74DD" w:rsidRDefault="00B2752C" w:rsidP="00B2752C">
      <w:pPr>
        <w:rPr>
          <w:sz w:val="28"/>
          <w:szCs w:val="28"/>
        </w:rPr>
      </w:pPr>
      <w:r w:rsidRPr="004D74DD">
        <w:rPr>
          <w:sz w:val="28"/>
          <w:szCs w:val="28"/>
        </w:rPr>
        <w:t xml:space="preserve"> сельского поселения:                                                                             </w:t>
      </w:r>
    </w:p>
    <w:p w:rsidR="00B2752C" w:rsidRDefault="00B2752C" w:rsidP="00B2752C"/>
    <w:p w:rsidR="00B2752C" w:rsidRDefault="00B2752C" w:rsidP="00B2752C">
      <w:proofErr w:type="spellStart"/>
      <w:r>
        <w:t>Рег</w:t>
      </w:r>
      <w:proofErr w:type="spellEnd"/>
      <w:r>
        <w:t xml:space="preserve">. </w:t>
      </w:r>
      <w:r w:rsidRPr="004D74DD">
        <w:rPr>
          <w:color w:val="000000"/>
        </w:rPr>
        <w:t xml:space="preserve">№  </w:t>
      </w:r>
      <w:r w:rsidR="007A410F">
        <w:rPr>
          <w:color w:val="000000"/>
        </w:rPr>
        <w:t>71</w:t>
      </w:r>
      <w:r w:rsidRPr="004D74DD">
        <w:rPr>
          <w:color w:val="000000"/>
        </w:rPr>
        <w:t xml:space="preserve"> /201</w:t>
      </w:r>
      <w:r>
        <w:rPr>
          <w:color w:val="000000"/>
        </w:rPr>
        <w:t>9</w:t>
      </w:r>
    </w:p>
    <w:p w:rsidR="00B2752C" w:rsidRDefault="00B2752C" w:rsidP="00B2752C"/>
    <w:p w:rsidR="00B2752C" w:rsidRDefault="00B2752C" w:rsidP="00B2752C">
      <w:pPr>
        <w:jc w:val="center"/>
        <w:rPr>
          <w:b/>
        </w:rPr>
      </w:pPr>
    </w:p>
    <w:p w:rsidR="007A410F" w:rsidRDefault="007A410F" w:rsidP="00B2752C">
      <w:pPr>
        <w:jc w:val="center"/>
        <w:rPr>
          <w:b/>
        </w:rPr>
      </w:pPr>
    </w:p>
    <w:p w:rsidR="007A410F" w:rsidRDefault="007A410F" w:rsidP="00B2752C">
      <w:pPr>
        <w:jc w:val="center"/>
        <w:rPr>
          <w:b/>
        </w:rPr>
      </w:pPr>
    </w:p>
    <w:p w:rsidR="007A410F" w:rsidRDefault="007A410F" w:rsidP="00B2752C">
      <w:pPr>
        <w:jc w:val="center"/>
        <w:rPr>
          <w:b/>
        </w:rPr>
      </w:pPr>
    </w:p>
    <w:p w:rsidR="007A410F" w:rsidRDefault="007A410F" w:rsidP="00B2752C">
      <w:pPr>
        <w:jc w:val="center"/>
        <w:rPr>
          <w:b/>
        </w:rPr>
      </w:pPr>
    </w:p>
    <w:p w:rsidR="007A410F" w:rsidRDefault="007A410F" w:rsidP="00B2752C">
      <w:pPr>
        <w:jc w:val="center"/>
        <w:rPr>
          <w:b/>
        </w:rPr>
      </w:pPr>
    </w:p>
    <w:p w:rsidR="00B2752C" w:rsidRPr="004D74DD" w:rsidRDefault="007A410F" w:rsidP="00B2752C">
      <w:pPr>
        <w:jc w:val="right"/>
        <w:rPr>
          <w:b/>
          <w:color w:val="000000"/>
        </w:rPr>
      </w:pPr>
      <w:proofErr w:type="gramStart"/>
      <w:r>
        <w:rPr>
          <w:b/>
          <w:color w:val="000000"/>
        </w:rPr>
        <w:t>Утверждена</w:t>
      </w:r>
      <w:proofErr w:type="gramEnd"/>
      <w:r>
        <w:rPr>
          <w:b/>
          <w:color w:val="000000"/>
        </w:rPr>
        <w:t xml:space="preserve"> Решением </w:t>
      </w:r>
      <w:proofErr w:type="spellStart"/>
      <w:r>
        <w:rPr>
          <w:b/>
          <w:color w:val="000000"/>
        </w:rPr>
        <w:t>Эльтонс</w:t>
      </w:r>
      <w:r w:rsidR="00B2752C" w:rsidRPr="004D74DD">
        <w:rPr>
          <w:b/>
          <w:color w:val="000000"/>
        </w:rPr>
        <w:t>кого</w:t>
      </w:r>
      <w:proofErr w:type="spellEnd"/>
    </w:p>
    <w:p w:rsidR="00B2752C" w:rsidRPr="004D74DD" w:rsidRDefault="00B2752C" w:rsidP="00B2752C">
      <w:pPr>
        <w:jc w:val="right"/>
        <w:rPr>
          <w:b/>
          <w:color w:val="000000"/>
        </w:rPr>
      </w:pPr>
      <w:r w:rsidRPr="004D74DD">
        <w:rPr>
          <w:b/>
          <w:color w:val="000000"/>
        </w:rPr>
        <w:t xml:space="preserve">                                                                          сельского Совета №   </w:t>
      </w:r>
      <w:r w:rsidR="007A410F">
        <w:rPr>
          <w:b/>
          <w:color w:val="000000"/>
        </w:rPr>
        <w:t>41/2</w:t>
      </w:r>
      <w:r>
        <w:rPr>
          <w:b/>
          <w:color w:val="000000"/>
        </w:rPr>
        <w:t xml:space="preserve">   от </w:t>
      </w:r>
      <w:r w:rsidR="007A410F">
        <w:rPr>
          <w:b/>
          <w:color w:val="000000"/>
        </w:rPr>
        <w:t>11</w:t>
      </w:r>
      <w:r w:rsidRPr="004D74DD">
        <w:rPr>
          <w:b/>
          <w:color w:val="000000"/>
        </w:rPr>
        <w:t>.12.201</w:t>
      </w:r>
      <w:r>
        <w:rPr>
          <w:b/>
          <w:color w:val="000000"/>
        </w:rPr>
        <w:t>9</w:t>
      </w:r>
      <w:r w:rsidRPr="004D74DD">
        <w:rPr>
          <w:b/>
          <w:color w:val="000000"/>
        </w:rPr>
        <w:t xml:space="preserve"> г</w:t>
      </w:r>
    </w:p>
    <w:p w:rsidR="00B2752C" w:rsidRDefault="00B2752C" w:rsidP="00B2752C">
      <w:pPr>
        <w:jc w:val="center"/>
        <w:rPr>
          <w:b/>
        </w:rPr>
      </w:pPr>
    </w:p>
    <w:p w:rsidR="00B2752C" w:rsidRDefault="00B2752C" w:rsidP="00B2752C">
      <w:pPr>
        <w:jc w:val="center"/>
        <w:rPr>
          <w:b/>
        </w:rPr>
      </w:pPr>
    </w:p>
    <w:p w:rsidR="00B2752C" w:rsidRDefault="00B2752C" w:rsidP="00B2752C">
      <w:pPr>
        <w:jc w:val="center"/>
        <w:rPr>
          <w:b/>
        </w:rPr>
      </w:pPr>
    </w:p>
    <w:p w:rsidR="00B2752C" w:rsidRDefault="00B2752C" w:rsidP="00B2752C">
      <w:pPr>
        <w:jc w:val="center"/>
        <w:rPr>
          <w:b/>
        </w:rPr>
      </w:pPr>
      <w:r w:rsidRPr="00CD6F0D">
        <w:rPr>
          <w:b/>
        </w:rPr>
        <w:t>РЕКОМЕНДАЦИЯ</w:t>
      </w:r>
    </w:p>
    <w:p w:rsidR="00B2752C" w:rsidRPr="00CD6F0D" w:rsidRDefault="00B2752C" w:rsidP="00B2752C">
      <w:pPr>
        <w:rPr>
          <w:b/>
        </w:rPr>
      </w:pPr>
    </w:p>
    <w:p w:rsidR="00B2752C" w:rsidRDefault="00B2752C" w:rsidP="00B2752C">
      <w:pPr>
        <w:jc w:val="center"/>
      </w:pPr>
      <w:r>
        <w:t>По итогам  проведения публичных слушаний по проекту бюджета</w:t>
      </w:r>
    </w:p>
    <w:p w:rsidR="00B2752C" w:rsidRDefault="00B2752C" w:rsidP="00B2752C">
      <w:r>
        <w:t xml:space="preserve">        </w:t>
      </w:r>
      <w:proofErr w:type="spellStart"/>
      <w:r w:rsidR="007A410F">
        <w:t>Эльтон</w:t>
      </w:r>
      <w:r>
        <w:t>ского</w:t>
      </w:r>
      <w:proofErr w:type="spellEnd"/>
      <w:r>
        <w:t xml:space="preserve"> сельского поселения на 2020 </w:t>
      </w:r>
      <w:r w:rsidR="007A410F">
        <w:t xml:space="preserve">– </w:t>
      </w:r>
      <w:r>
        <w:t>2</w:t>
      </w:r>
      <w:r w:rsidR="007A410F">
        <w:t>022 годы.</w:t>
      </w:r>
    </w:p>
    <w:p w:rsidR="00B2752C" w:rsidRDefault="00B2752C" w:rsidP="00B2752C"/>
    <w:p w:rsidR="00B2752C" w:rsidRDefault="00B2752C" w:rsidP="00B2752C">
      <w:pPr>
        <w:jc w:val="both"/>
      </w:pPr>
    </w:p>
    <w:p w:rsidR="00B2752C" w:rsidRDefault="00B2752C" w:rsidP="00B2752C">
      <w:pPr>
        <w:jc w:val="both"/>
      </w:pPr>
      <w:r>
        <w:t xml:space="preserve">                   На основании Федерального закона от  6 октября 2003 года № 131 –Ф3</w:t>
      </w:r>
    </w:p>
    <w:p w:rsidR="00B2752C" w:rsidRDefault="00B2752C" w:rsidP="00B2752C">
      <w:pPr>
        <w:jc w:val="both"/>
      </w:pPr>
      <w:r>
        <w:t>« Об общих принципах организации местного самоуправления в Российской Федерации»</w:t>
      </w:r>
    </w:p>
    <w:p w:rsidR="00B2752C" w:rsidRDefault="00B2752C" w:rsidP="00B2752C">
      <w:pPr>
        <w:jc w:val="both"/>
      </w:pPr>
      <w:proofErr w:type="gramStart"/>
      <w:r>
        <w:t>согласно Положения</w:t>
      </w:r>
      <w:proofErr w:type="gramEnd"/>
      <w:r>
        <w:t xml:space="preserve"> о публичных слушаниях на территории  администрации </w:t>
      </w:r>
      <w:proofErr w:type="spellStart"/>
      <w:r w:rsidR="007A410F">
        <w:t>Эльтонско</w:t>
      </w:r>
      <w:r>
        <w:t>го</w:t>
      </w:r>
      <w:proofErr w:type="spellEnd"/>
      <w:r>
        <w:t xml:space="preserve"> сельского поселения, обсудив проект бюджета </w:t>
      </w:r>
      <w:proofErr w:type="spellStart"/>
      <w:r w:rsidR="007A410F">
        <w:t>Эльтонс</w:t>
      </w:r>
      <w:r>
        <w:t>кого</w:t>
      </w:r>
      <w:proofErr w:type="spellEnd"/>
      <w:r>
        <w:t xml:space="preserve">  сельского поселения, руководствуясь требованиями  Федерального закона « Об общих принципах организации местного самоуправления РФ», </w:t>
      </w:r>
      <w:proofErr w:type="spellStart"/>
      <w:r w:rsidR="007A410F">
        <w:t>Эльтонск</w:t>
      </w:r>
      <w:r>
        <w:t>ого</w:t>
      </w:r>
      <w:proofErr w:type="spellEnd"/>
      <w:r>
        <w:t xml:space="preserve">  сельского Совета.</w:t>
      </w:r>
    </w:p>
    <w:p w:rsidR="00B2752C" w:rsidRDefault="00B2752C" w:rsidP="00B2752C">
      <w:pPr>
        <w:jc w:val="both"/>
      </w:pPr>
    </w:p>
    <w:p w:rsidR="00B2752C" w:rsidRDefault="00B2752C" w:rsidP="00B2752C">
      <w:pPr>
        <w:jc w:val="both"/>
      </w:pPr>
    </w:p>
    <w:p w:rsidR="00B2752C" w:rsidRDefault="00B2752C" w:rsidP="00B2752C">
      <w:pPr>
        <w:jc w:val="both"/>
      </w:pPr>
    </w:p>
    <w:p w:rsidR="00B2752C" w:rsidRDefault="00B2752C" w:rsidP="00B2752C">
      <w:pPr>
        <w:jc w:val="center"/>
      </w:pPr>
      <w:r>
        <w:t>РЕКОМЕНДОВАНО:</w:t>
      </w:r>
    </w:p>
    <w:p w:rsidR="00B2752C" w:rsidRDefault="00B2752C" w:rsidP="00B2752C">
      <w:pPr>
        <w:jc w:val="both"/>
      </w:pPr>
    </w:p>
    <w:p w:rsidR="00B2752C" w:rsidRDefault="00B2752C" w:rsidP="00B2752C">
      <w:pPr>
        <w:jc w:val="both"/>
      </w:pPr>
      <w:proofErr w:type="gramStart"/>
      <w:r>
        <w:t xml:space="preserve">одобрить проект бюджета </w:t>
      </w:r>
      <w:proofErr w:type="spellStart"/>
      <w:r w:rsidR="007A410F">
        <w:t>Эльтонск</w:t>
      </w:r>
      <w:r>
        <w:t>ого</w:t>
      </w:r>
      <w:proofErr w:type="spellEnd"/>
      <w:r>
        <w:t xml:space="preserve"> сельского поселения на 2020  год  по доходам в сумме  </w:t>
      </w:r>
      <w:r w:rsidR="007A410F">
        <w:t>9609,0</w:t>
      </w:r>
      <w:r>
        <w:t xml:space="preserve"> тысяч  рублей и по расходам</w:t>
      </w:r>
      <w:r w:rsidR="007A410F">
        <w:t xml:space="preserve"> в сумме  9609,0 тысяч рублей, на </w:t>
      </w:r>
      <w:r>
        <w:t xml:space="preserve">2021 </w:t>
      </w:r>
      <w:r w:rsidR="007A410F">
        <w:t>год  по доходам  в сумме 9670,0</w:t>
      </w:r>
      <w:r>
        <w:t xml:space="preserve">  тыс</w:t>
      </w:r>
      <w:r w:rsidR="007A410F">
        <w:t>яч рублей  и по расходам 9670,0 тысяч рублей, н</w:t>
      </w:r>
      <w:r>
        <w:t>а 2022</w:t>
      </w:r>
      <w:r w:rsidR="007A410F">
        <w:t xml:space="preserve"> год по доходам  в сумме 9756,0</w:t>
      </w:r>
      <w:r>
        <w:t xml:space="preserve"> тысяч рублей и по расходам </w:t>
      </w:r>
      <w:r w:rsidR="007A410F">
        <w:t>9756,0</w:t>
      </w:r>
      <w:r>
        <w:t xml:space="preserve"> тысяч рублей.</w:t>
      </w:r>
      <w:proofErr w:type="gramEnd"/>
    </w:p>
    <w:p w:rsidR="00B2752C" w:rsidRDefault="00B2752C" w:rsidP="00B2752C">
      <w:pPr>
        <w:jc w:val="both"/>
      </w:pPr>
    </w:p>
    <w:p w:rsidR="00B2752C" w:rsidRDefault="00B2752C" w:rsidP="00B2752C">
      <w:pPr>
        <w:jc w:val="both"/>
      </w:pPr>
    </w:p>
    <w:p w:rsidR="00B2752C" w:rsidRDefault="00B2752C" w:rsidP="00B2752C"/>
    <w:p w:rsidR="00B2752C" w:rsidRDefault="00B2752C" w:rsidP="00B2752C"/>
    <w:p w:rsidR="00B2752C" w:rsidRDefault="00B2752C" w:rsidP="00B2752C"/>
    <w:p w:rsidR="00B2752C" w:rsidRPr="004D74DD" w:rsidRDefault="00B2752C" w:rsidP="00B2752C">
      <w:pPr>
        <w:rPr>
          <w:b/>
        </w:rPr>
      </w:pPr>
      <w:r w:rsidRPr="004D74DD">
        <w:rPr>
          <w:b/>
        </w:rPr>
        <w:t xml:space="preserve">Глава  </w:t>
      </w:r>
      <w:proofErr w:type="spellStart"/>
      <w:r w:rsidR="007A410F">
        <w:rPr>
          <w:b/>
        </w:rPr>
        <w:t>Эльтонского</w:t>
      </w:r>
      <w:proofErr w:type="spellEnd"/>
    </w:p>
    <w:p w:rsidR="00B2752C" w:rsidRPr="004D74DD" w:rsidRDefault="00B2752C" w:rsidP="00B2752C">
      <w:pPr>
        <w:rPr>
          <w:b/>
        </w:rPr>
      </w:pPr>
      <w:r w:rsidRPr="004D74DD">
        <w:rPr>
          <w:b/>
        </w:rPr>
        <w:t xml:space="preserve">сельского поселения                                                                       </w:t>
      </w:r>
      <w:proofErr w:type="spellStart"/>
      <w:r w:rsidR="007A410F">
        <w:rPr>
          <w:b/>
        </w:rPr>
        <w:t>Сурганов</w:t>
      </w:r>
      <w:proofErr w:type="spellEnd"/>
      <w:r w:rsidR="007A410F">
        <w:rPr>
          <w:b/>
        </w:rPr>
        <w:t xml:space="preserve"> Н.А.</w:t>
      </w:r>
    </w:p>
    <w:p w:rsidR="00B2752C" w:rsidRPr="004D74DD" w:rsidRDefault="00B2752C" w:rsidP="00B2752C">
      <w:pPr>
        <w:rPr>
          <w:b/>
        </w:rPr>
      </w:pPr>
    </w:p>
    <w:p w:rsidR="00C65FD6" w:rsidRDefault="00C65FD6"/>
    <w:sectPr w:rsidR="00C65FD6" w:rsidSect="00B0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8D"/>
    <w:rsid w:val="000C5BCB"/>
    <w:rsid w:val="000F0313"/>
    <w:rsid w:val="001C62D4"/>
    <w:rsid w:val="00282F8D"/>
    <w:rsid w:val="007A410F"/>
    <w:rsid w:val="009629FE"/>
    <w:rsid w:val="00AB185A"/>
    <w:rsid w:val="00B05B7C"/>
    <w:rsid w:val="00B2752C"/>
    <w:rsid w:val="00C07AC1"/>
    <w:rsid w:val="00C65FD6"/>
    <w:rsid w:val="00C9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2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uppressAutoHyphens w:val="0"/>
      <w:ind w:left="720"/>
      <w:contextualSpacing/>
    </w:pPr>
    <w:rPr>
      <w:lang w:eastAsia="ru-RU"/>
    </w:rPr>
  </w:style>
  <w:style w:type="paragraph" w:styleId="a4">
    <w:name w:val="No Spacing"/>
    <w:qFormat/>
    <w:rsid w:val="00B2752C"/>
    <w:rPr>
      <w:rFonts w:eastAsia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52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2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uppressAutoHyphens w:val="0"/>
      <w:ind w:left="720"/>
      <w:contextualSpacing/>
    </w:pPr>
    <w:rPr>
      <w:lang w:eastAsia="ru-RU"/>
    </w:rPr>
  </w:style>
  <w:style w:type="paragraph" w:styleId="a4">
    <w:name w:val="No Spacing"/>
    <w:qFormat/>
    <w:rsid w:val="00B2752C"/>
    <w:rPr>
      <w:rFonts w:eastAsia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5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2020-01-05T12:17:00Z</dcterms:created>
  <dcterms:modified xsi:type="dcterms:W3CDTF">2020-01-05T12:28:00Z</dcterms:modified>
</cp:coreProperties>
</file>