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D2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45pt;margin-top:-4.2pt;width:36pt;height:54pt;z-index:-251658240;visibility:visible" wrapcoords="-450 0 -450 21300 21600 21300 21600 0 -450 0">
            <v:imagedata r:id="rId4" o:title=""/>
            <w10:wrap type="tight"/>
          </v:shape>
        </w:pict>
      </w:r>
    </w:p>
    <w:p w:rsidR="002A47D2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Pr="00DE1EC7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2A47D2" w:rsidRPr="00DE1EC7" w:rsidRDefault="002A47D2" w:rsidP="00FD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2A47D2" w:rsidRPr="00DE1EC7" w:rsidRDefault="002A47D2" w:rsidP="00FD0E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</w:t>
      </w: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КИЙ СЕЛЬСКИЙ  СОВЕТ</w:t>
      </w:r>
    </w:p>
    <w:p w:rsidR="002A47D2" w:rsidRPr="00DE1EC7" w:rsidRDefault="002A47D2" w:rsidP="009D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Pr="00DE1EC7" w:rsidRDefault="002A47D2" w:rsidP="009D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A47D2" w:rsidRPr="00DE1EC7" w:rsidRDefault="002A47D2" w:rsidP="009D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Pr="00DE1EC7" w:rsidRDefault="002A47D2" w:rsidP="00FD0E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16/1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2A47D2" w:rsidRPr="00DE1EC7" w:rsidRDefault="002A47D2" w:rsidP="00FD0E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2A47D2" w:rsidRPr="00DE1EC7" w:rsidRDefault="002A47D2" w:rsidP="00FD0E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2A47D2" w:rsidRPr="00F4548C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47D2" w:rsidRPr="00DE1EC7" w:rsidRDefault="002A47D2" w:rsidP="003153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внесении изменений и дополнений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DE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Pr="00DE1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DE1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ноября</w:t>
            </w:r>
            <w:r w:rsidRPr="00DE1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2017г. «О Положении об установлении, изменении и отмене местных налогов и сборов на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Эльтонско</w:t>
            </w:r>
            <w:r w:rsidRPr="00DE1E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 сельского поселения Палласовского муниципального района на 2018 год и на период до 2020 года</w:t>
            </w:r>
            <w:r w:rsidRPr="00DE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2A47D2" w:rsidRPr="00DE1EC7" w:rsidRDefault="002A47D2" w:rsidP="003153E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47D2" w:rsidRPr="00DE1EC7" w:rsidRDefault="002A47D2" w:rsidP="00FD0E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7D2" w:rsidRPr="00DE1EC7" w:rsidRDefault="002A47D2" w:rsidP="009D12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>С цел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ью приведения законодательства Эльтон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ский сельский Совет</w:t>
      </w:r>
    </w:p>
    <w:p w:rsidR="002A47D2" w:rsidRPr="00DE1EC7" w:rsidRDefault="002A47D2" w:rsidP="009D12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7D2" w:rsidRPr="00DE1EC7" w:rsidRDefault="002A47D2" w:rsidP="009D12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47D2" w:rsidRPr="00DE1EC7" w:rsidRDefault="002A47D2" w:rsidP="009D12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Pr="00DE1EC7" w:rsidRDefault="002A47D2" w:rsidP="006C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Совета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2017г. «О Положении об установлении, изменении и отмене местных налогов и сборов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 Палласовского муниципального района на 2018 год и на период до 2020 года»  </w:t>
      </w:r>
      <w:r w:rsidRPr="00DE1EC7">
        <w:rPr>
          <w:rFonts w:ascii="Times New Roman" w:hAnsi="Times New Roman" w:cs="Times New Roman"/>
          <w:sz w:val="24"/>
          <w:szCs w:val="24"/>
        </w:rPr>
        <w:t xml:space="preserve">(далее- решение) </w:t>
      </w:r>
    </w:p>
    <w:p w:rsidR="002A47D2" w:rsidRPr="00DE1EC7" w:rsidRDefault="002A47D2" w:rsidP="00AE5F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1.1 Раздел «Налог на имущество физических лиц» дополнить пунктом 4 следующего содержания:</w:t>
      </w:r>
    </w:p>
    <w:p w:rsidR="002A47D2" w:rsidRPr="00DE1EC7" w:rsidRDefault="002A47D2" w:rsidP="0085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«4.Физические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A47D2" w:rsidRPr="00DE1EC7" w:rsidRDefault="002A47D2" w:rsidP="008540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сборов.»</w:t>
      </w: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47D2" w:rsidRPr="00DE1EC7" w:rsidRDefault="002A47D2" w:rsidP="008540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1.2 Пункт 1 раздела «Земельный налог» изложить в следующей редакции»:</w:t>
      </w:r>
    </w:p>
    <w:p w:rsidR="002A47D2" w:rsidRPr="00DE1EC7" w:rsidRDefault="002A47D2" w:rsidP="006C581D">
      <w:pPr>
        <w:spacing w:after="0" w:line="240" w:lineRule="auto"/>
        <w:jc w:val="both"/>
        <w:rPr>
          <w:sz w:val="24"/>
          <w:szCs w:val="24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«1.</w:t>
      </w:r>
      <w:r w:rsidRPr="00DE1EC7">
        <w:rPr>
          <w:sz w:val="24"/>
          <w:szCs w:val="24"/>
        </w:rPr>
        <w:t xml:space="preserve">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Налогоплательщики - организации, имеющие право на налоговые льготы, установленные настоящим решением, представляют документы, подтверждающие такое право, в налоговые органы по месту нахождения земельного участка.</w:t>
      </w:r>
    </w:p>
    <w:p w:rsidR="002A47D2" w:rsidRPr="00DE1EC7" w:rsidRDefault="002A47D2" w:rsidP="006C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A47D2" w:rsidRDefault="002A47D2" w:rsidP="006C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2A47D2" w:rsidRPr="00DE1EC7" w:rsidRDefault="002A47D2" w:rsidP="006C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10E96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A47D2" w:rsidRPr="00DE1EC7" w:rsidRDefault="002A47D2" w:rsidP="006C5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 оставляю за собой.</w:t>
      </w:r>
    </w:p>
    <w:p w:rsidR="002A47D2" w:rsidRDefault="002A47D2" w:rsidP="009D12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          3.Настоящее решение  вступает в силу с момента официального опубликования (обнародования) и распространяет свое действие на правоотношения, возникшие с 1 января 2018 года. </w:t>
      </w:r>
      <w:bookmarkEnd w:id="0"/>
    </w:p>
    <w:p w:rsidR="002A47D2" w:rsidRDefault="002A47D2" w:rsidP="009D12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7D2" w:rsidRPr="00DE1EC7" w:rsidRDefault="002A47D2" w:rsidP="009D12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7D2" w:rsidRPr="00DE1EC7" w:rsidRDefault="002A47D2" w:rsidP="00C17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                                                                                </w:t>
      </w:r>
    </w:p>
    <w:p w:rsidR="002A47D2" w:rsidRPr="00DE1EC7" w:rsidRDefault="002A47D2" w:rsidP="009D1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Н.А.Сурганов</w:t>
      </w:r>
      <w:r w:rsidRPr="00DE1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2A47D2" w:rsidRDefault="002A47D2" w:rsidP="00C17E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7D2" w:rsidRPr="00DE1EC7" w:rsidRDefault="002A47D2" w:rsidP="00C17E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1EC7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DE1EC7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1" w:name="_GoBack"/>
      <w:bookmarkEnd w:id="1"/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Default="002A47D2" w:rsidP="004E5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7D2" w:rsidRPr="009D2A24" w:rsidRDefault="002A47D2" w:rsidP="004A0AE3">
      <w:pPr>
        <w:spacing w:after="0" w:line="240" w:lineRule="auto"/>
        <w:jc w:val="both"/>
        <w:rPr>
          <w:lang w:eastAsia="ar-SA"/>
        </w:rPr>
      </w:pPr>
    </w:p>
    <w:p w:rsidR="002A47D2" w:rsidRPr="00DE1EC7" w:rsidRDefault="002A47D2">
      <w:pPr>
        <w:rPr>
          <w:sz w:val="24"/>
          <w:szCs w:val="24"/>
        </w:rPr>
      </w:pPr>
    </w:p>
    <w:sectPr w:rsidR="002A47D2" w:rsidRPr="00DE1EC7" w:rsidSect="00FA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B6E"/>
    <w:rsid w:val="000E554E"/>
    <w:rsid w:val="00123E50"/>
    <w:rsid w:val="001B6907"/>
    <w:rsid w:val="002157F9"/>
    <w:rsid w:val="00232773"/>
    <w:rsid w:val="002A47D2"/>
    <w:rsid w:val="002D6B6E"/>
    <w:rsid w:val="003153E9"/>
    <w:rsid w:val="003A3363"/>
    <w:rsid w:val="003C191A"/>
    <w:rsid w:val="004A0AE3"/>
    <w:rsid w:val="004E583E"/>
    <w:rsid w:val="00563D51"/>
    <w:rsid w:val="005B6F50"/>
    <w:rsid w:val="00647C73"/>
    <w:rsid w:val="00666BF2"/>
    <w:rsid w:val="006C55F6"/>
    <w:rsid w:val="006C581D"/>
    <w:rsid w:val="006E4932"/>
    <w:rsid w:val="00710E96"/>
    <w:rsid w:val="007549FB"/>
    <w:rsid w:val="0085407A"/>
    <w:rsid w:val="009D12E3"/>
    <w:rsid w:val="009D2A24"/>
    <w:rsid w:val="00AE5FC2"/>
    <w:rsid w:val="00BD19E6"/>
    <w:rsid w:val="00BF6BFF"/>
    <w:rsid w:val="00C17E46"/>
    <w:rsid w:val="00C374C9"/>
    <w:rsid w:val="00D129E3"/>
    <w:rsid w:val="00D94DF9"/>
    <w:rsid w:val="00DE1EC7"/>
    <w:rsid w:val="00E43495"/>
    <w:rsid w:val="00F104A2"/>
    <w:rsid w:val="00F4548C"/>
    <w:rsid w:val="00F571EC"/>
    <w:rsid w:val="00F64582"/>
    <w:rsid w:val="00FA7336"/>
    <w:rsid w:val="00FD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608</Words>
  <Characters>3467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4</cp:revision>
  <cp:lastPrinted>2018-09-20T12:43:00Z</cp:lastPrinted>
  <dcterms:created xsi:type="dcterms:W3CDTF">2018-09-20T11:19:00Z</dcterms:created>
  <dcterms:modified xsi:type="dcterms:W3CDTF">2018-09-27T13:28:00Z</dcterms:modified>
</cp:coreProperties>
</file>