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13" w:rsidRDefault="001C2113" w:rsidP="004021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5pt;margin-top:0;width:36.25pt;height:54.35pt;z-index:-251658240" wrapcoords="-450 0 -450 21300 21600 21300 21600 0 -450 0">
            <v:imagedata r:id="rId4" o:title=""/>
            <w10:wrap type="tight"/>
          </v:shape>
        </w:pict>
      </w:r>
    </w:p>
    <w:p w:rsidR="001C2113" w:rsidRDefault="001C2113" w:rsidP="008F1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8F1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8F1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Pr="008F1851" w:rsidRDefault="001C2113" w:rsidP="008F1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851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1C2113" w:rsidRPr="008F1851" w:rsidRDefault="001C2113" w:rsidP="008F1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851">
        <w:rPr>
          <w:rFonts w:ascii="Times New Roman" w:hAnsi="Times New Roman" w:cs="Times New Roman"/>
          <w:b/>
          <w:bCs/>
          <w:sz w:val="24"/>
          <w:szCs w:val="24"/>
        </w:rPr>
        <w:t>ПАЛЛАСОВКИЙ МУНИЦИПАЛЬНЫЙ РАЙОН</w:t>
      </w:r>
    </w:p>
    <w:p w:rsidR="001C2113" w:rsidRPr="008F1851" w:rsidRDefault="001C2113" w:rsidP="008F18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ЭЛЬТОНС</w:t>
      </w:r>
      <w:r w:rsidRPr="008F1851">
        <w:rPr>
          <w:rFonts w:ascii="Times New Roman" w:hAnsi="Times New Roman" w:cs="Times New Roman"/>
          <w:b/>
          <w:bCs/>
          <w:sz w:val="24"/>
          <w:szCs w:val="24"/>
        </w:rPr>
        <w:t>КИЙ СЕЛЬСКИЙ СОВЕТ</w:t>
      </w:r>
    </w:p>
    <w:p w:rsidR="001C2113" w:rsidRPr="008F1851" w:rsidRDefault="001C2113" w:rsidP="008F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13" w:rsidRPr="008F1851" w:rsidRDefault="001C2113" w:rsidP="008F1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85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C2113" w:rsidRPr="008F1851" w:rsidRDefault="001C2113" w:rsidP="008F1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113" w:rsidRPr="008F1851" w:rsidRDefault="001C2113" w:rsidP="008F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85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F185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мая </w:t>
      </w:r>
      <w:r w:rsidRPr="008F1851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F185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8F185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1851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8F185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51">
        <w:rPr>
          <w:rFonts w:ascii="Times New Roman" w:hAnsi="Times New Roman" w:cs="Times New Roman"/>
          <w:sz w:val="24"/>
          <w:szCs w:val="24"/>
        </w:rPr>
        <w:t xml:space="preserve">     </w:t>
      </w:r>
      <w:r w:rsidRPr="004021C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:rsidR="001C2113" w:rsidRPr="008F1851" w:rsidRDefault="001C2113" w:rsidP="008F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13" w:rsidRPr="008F1851" w:rsidRDefault="001C2113" w:rsidP="00D06E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«</w:t>
      </w:r>
      <w:r w:rsidRPr="008F185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Об утверждении Положения о порядке </w:t>
      </w:r>
    </w:p>
    <w:p w:rsidR="001C2113" w:rsidRPr="008F1851" w:rsidRDefault="001C2113" w:rsidP="00D06E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F185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оформления бесхозяйного имущества </w:t>
      </w:r>
    </w:p>
    <w:p w:rsidR="001C2113" w:rsidRPr="008F1851" w:rsidRDefault="001C2113" w:rsidP="00D06E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F185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в муниципальную собственность </w:t>
      </w:r>
    </w:p>
    <w:p w:rsidR="001C2113" w:rsidRPr="008F1851" w:rsidRDefault="001C2113" w:rsidP="00D06E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Эльтонс</w:t>
      </w:r>
      <w:r w:rsidRPr="008F185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кого сельского поселения </w:t>
      </w:r>
    </w:p>
    <w:p w:rsidR="001C2113" w:rsidRPr="008F1851" w:rsidRDefault="001C2113" w:rsidP="00D06E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F185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Палласовского муниципального района </w:t>
      </w:r>
    </w:p>
    <w:p w:rsidR="001C2113" w:rsidRDefault="001C2113" w:rsidP="00D06E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F1851">
        <w:rPr>
          <w:rFonts w:ascii="Times New Roman" w:hAnsi="Times New Roman" w:cs="Times New Roman"/>
          <w:b/>
          <w:bCs/>
          <w:kern w:val="36"/>
          <w:sz w:val="24"/>
          <w:szCs w:val="24"/>
        </w:rPr>
        <w:t>Волгоградской области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1C2113" w:rsidRDefault="001C2113" w:rsidP="00D06E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2113" w:rsidRPr="008F1851" w:rsidRDefault="001C2113" w:rsidP="00D06E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2113" w:rsidRPr="008F1851" w:rsidRDefault="001C2113" w:rsidP="00D06E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2113" w:rsidRPr="008F1851" w:rsidRDefault="001C2113" w:rsidP="00522ED6">
      <w:pPr>
        <w:pStyle w:val="Heading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8F1851">
        <w:rPr>
          <w:b w:val="0"/>
          <w:bCs w:val="0"/>
          <w:sz w:val="24"/>
          <w:szCs w:val="24"/>
        </w:rPr>
        <w:t xml:space="preserve">В соответствии с Гражданским </w:t>
      </w:r>
      <w:hyperlink r:id="rId5" w:history="1">
        <w:r w:rsidRPr="008F1851">
          <w:rPr>
            <w:b w:val="0"/>
            <w:bCs w:val="0"/>
            <w:sz w:val="24"/>
            <w:szCs w:val="24"/>
          </w:rPr>
          <w:t>кодексом</w:t>
        </w:r>
      </w:hyperlink>
      <w:r w:rsidRPr="008F1851">
        <w:rPr>
          <w:b w:val="0"/>
          <w:bCs w:val="0"/>
          <w:sz w:val="24"/>
          <w:szCs w:val="24"/>
        </w:rPr>
        <w:t xml:space="preserve"> Российской Федерации, Федеральным </w:t>
      </w:r>
      <w:hyperlink r:id="rId6" w:history="1">
        <w:r w:rsidRPr="008F1851">
          <w:rPr>
            <w:b w:val="0"/>
            <w:bCs w:val="0"/>
            <w:sz w:val="24"/>
            <w:szCs w:val="24"/>
          </w:rPr>
          <w:t>законом</w:t>
        </w:r>
      </w:hyperlink>
      <w:r w:rsidRPr="008F1851">
        <w:rPr>
          <w:b w:val="0"/>
          <w:bCs w:val="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8F1851">
          <w:rPr>
            <w:b w:val="0"/>
            <w:bCs w:val="0"/>
            <w:sz w:val="24"/>
            <w:szCs w:val="24"/>
          </w:rPr>
          <w:t>постановлением</w:t>
        </w:r>
      </w:hyperlink>
      <w:r w:rsidRPr="008F1851">
        <w:rPr>
          <w:b w:val="0"/>
          <w:bCs w:val="0"/>
          <w:sz w:val="24"/>
          <w:szCs w:val="24"/>
        </w:rPr>
        <w:t xml:space="preserve"> Правительства Российской Федерации от 17.09.2003 N 580 "Об утверждении Положения о принятии на учет бесхозяйных недвижимых вещей", приказом Министерства экономического развития РФ от 22 ноября 2013 г. N 701 «Об установлении порядка принятия на учет бесхозяйных недвижимых вещей», руководствуясь </w:t>
      </w:r>
      <w:hyperlink r:id="rId8" w:history="1">
        <w:r w:rsidRPr="008F1851">
          <w:rPr>
            <w:b w:val="0"/>
            <w:bCs w:val="0"/>
            <w:sz w:val="24"/>
            <w:szCs w:val="24"/>
          </w:rPr>
          <w:t>Уставом</w:t>
        </w:r>
      </w:hyperlink>
      <w:r w:rsidRPr="008F185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Эльтонс</w:t>
      </w:r>
      <w:r w:rsidRPr="008F1851">
        <w:rPr>
          <w:b w:val="0"/>
          <w:bCs w:val="0"/>
          <w:sz w:val="24"/>
          <w:szCs w:val="24"/>
        </w:rPr>
        <w:t>кого сельского поселения Палласовского муниципального района Волгоградской  области,</w:t>
      </w:r>
      <w:r>
        <w:rPr>
          <w:b w:val="0"/>
          <w:bCs w:val="0"/>
          <w:sz w:val="24"/>
          <w:szCs w:val="24"/>
        </w:rPr>
        <w:t xml:space="preserve"> Эльтонский сельский Совет</w:t>
      </w:r>
      <w:r w:rsidRPr="008F1851">
        <w:rPr>
          <w:b w:val="0"/>
          <w:bCs w:val="0"/>
          <w:sz w:val="24"/>
          <w:szCs w:val="24"/>
        </w:rPr>
        <w:t xml:space="preserve"> </w:t>
      </w:r>
    </w:p>
    <w:p w:rsidR="001C2113" w:rsidRPr="00ED0773" w:rsidRDefault="001C2113" w:rsidP="00055EE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ED07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C2113" w:rsidRPr="008F1851" w:rsidRDefault="001C2113" w:rsidP="008F1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1851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оформления бесхозяйного имущества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8F1851">
        <w:rPr>
          <w:rFonts w:ascii="Times New Roman" w:hAnsi="Times New Roman" w:cs="Times New Roman"/>
          <w:sz w:val="24"/>
          <w:szCs w:val="24"/>
        </w:rPr>
        <w:t>ского сельского поселения Палласовского муниципального района Волгоградской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Pr="008F1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к Решению)</w:t>
      </w:r>
      <w:r w:rsidRPr="008F1851">
        <w:rPr>
          <w:rFonts w:ascii="Times New Roman" w:hAnsi="Times New Roman" w:cs="Times New Roman"/>
          <w:sz w:val="24"/>
          <w:szCs w:val="24"/>
        </w:rPr>
        <w:t>.</w:t>
      </w:r>
    </w:p>
    <w:p w:rsidR="001C2113" w:rsidRPr="008F1851" w:rsidRDefault="001C2113" w:rsidP="008F1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Pr="008F1851">
        <w:rPr>
          <w:rFonts w:ascii="Times New Roman" w:hAnsi="Times New Roman" w:cs="Times New Roman"/>
          <w:sz w:val="24"/>
          <w:szCs w:val="24"/>
        </w:rPr>
        <w:t xml:space="preserve">. Администрации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8F1851">
        <w:rPr>
          <w:rFonts w:ascii="Times New Roman" w:hAnsi="Times New Roman" w:cs="Times New Roman"/>
          <w:sz w:val="24"/>
          <w:szCs w:val="24"/>
        </w:rPr>
        <w:t xml:space="preserve">ского сельского поселения  включить ранее учтенные бесхозяйные объекты на территории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8F1851">
        <w:rPr>
          <w:rFonts w:ascii="Times New Roman" w:hAnsi="Times New Roman" w:cs="Times New Roman"/>
          <w:sz w:val="24"/>
          <w:szCs w:val="24"/>
        </w:rPr>
        <w:t>ского сельского поселения  в Реестр выявленного бесхозяйного недвижимого имущества в соответствии с утвержденным порядком.</w:t>
      </w:r>
    </w:p>
    <w:p w:rsidR="001C2113" w:rsidRPr="000223ED" w:rsidRDefault="001C2113" w:rsidP="00022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Pr="000223E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решения, оставляю за собой. </w:t>
      </w:r>
    </w:p>
    <w:p w:rsidR="001C2113" w:rsidRDefault="001C2113" w:rsidP="008F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Pr="000223ED">
        <w:rPr>
          <w:rFonts w:ascii="Times New Roman" w:hAnsi="Times New Roman" w:cs="Times New Roman"/>
          <w:sz w:val="24"/>
          <w:szCs w:val="24"/>
        </w:rPr>
        <w:t>.Настоящее решение вступает в силу с момента официального опубликования (обнародования).</w:t>
      </w:r>
    </w:p>
    <w:p w:rsidR="001C2113" w:rsidRPr="008F1851" w:rsidRDefault="001C2113" w:rsidP="008F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Pr="008F1851" w:rsidRDefault="001C2113" w:rsidP="008F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851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 w:rsidRPr="008F1851">
        <w:rPr>
          <w:rFonts w:ascii="Times New Roman" w:hAnsi="Times New Roman" w:cs="Times New Roman"/>
          <w:b/>
          <w:bCs/>
          <w:sz w:val="24"/>
          <w:szCs w:val="24"/>
        </w:rPr>
        <w:t xml:space="preserve">ского                                                                                    </w:t>
      </w:r>
    </w:p>
    <w:p w:rsidR="001C2113" w:rsidRPr="008F1851" w:rsidRDefault="001C2113" w:rsidP="008F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85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Н.А.Сурганов</w:t>
      </w:r>
      <w:r w:rsidRPr="008F18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1C2113" w:rsidRDefault="001C2113" w:rsidP="008F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13" w:rsidRDefault="001C2113" w:rsidP="008F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13" w:rsidRPr="008F1851" w:rsidRDefault="001C2113" w:rsidP="008F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13" w:rsidRPr="008F1851" w:rsidRDefault="001C2113" w:rsidP="008F1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51">
        <w:rPr>
          <w:rFonts w:ascii="Times New Roman" w:hAnsi="Times New Roman" w:cs="Times New Roman"/>
          <w:sz w:val="24"/>
          <w:szCs w:val="24"/>
        </w:rPr>
        <w:t>Рег. №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8F1851">
        <w:rPr>
          <w:rFonts w:ascii="Times New Roman" w:hAnsi="Times New Roman" w:cs="Times New Roman"/>
          <w:sz w:val="24"/>
          <w:szCs w:val="24"/>
        </w:rPr>
        <w:t xml:space="preserve">/2015г.    </w:t>
      </w:r>
    </w:p>
    <w:p w:rsidR="001C2113" w:rsidRDefault="001C2113" w:rsidP="00580A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113" w:rsidRDefault="001C2113" w:rsidP="00580A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113" w:rsidRDefault="001C2113" w:rsidP="00580A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113" w:rsidRDefault="001C2113" w:rsidP="00580A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113" w:rsidRDefault="001C2113" w:rsidP="00A64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13" w:rsidRDefault="001C2113" w:rsidP="00972E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A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580A6A">
        <w:rPr>
          <w:rFonts w:ascii="Times New Roman" w:hAnsi="Times New Roman" w:cs="Times New Roman"/>
          <w:sz w:val="24"/>
          <w:szCs w:val="24"/>
        </w:rPr>
        <w:br/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Эльтонского сельского Совета</w:t>
      </w:r>
    </w:p>
    <w:p w:rsidR="001C2113" w:rsidRPr="00580A6A" w:rsidRDefault="001C2113" w:rsidP="00580A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A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13 мая </w:t>
      </w:r>
      <w:r w:rsidRPr="00580A6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0A6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14</w:t>
      </w:r>
    </w:p>
    <w:p w:rsidR="001C2113" w:rsidRPr="00580A6A" w:rsidRDefault="001C2113" w:rsidP="00580A6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1C2113" w:rsidRPr="003476B5" w:rsidRDefault="001C2113" w:rsidP="00A645B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476B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C2113" w:rsidRPr="003476B5" w:rsidRDefault="001C2113" w:rsidP="00A645B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476B5">
        <w:rPr>
          <w:rFonts w:ascii="Times New Roman" w:hAnsi="Times New Roman" w:cs="Times New Roman"/>
          <w:b/>
          <w:bCs/>
          <w:sz w:val="24"/>
          <w:szCs w:val="24"/>
        </w:rPr>
        <w:t>О ПОРЯДКЕ ОФОРМЛЕНИЯ БЕСХОЗЯЙНОГО ИМУЩЕСТВА</w:t>
      </w:r>
    </w:p>
    <w:p w:rsidR="001C2113" w:rsidRPr="003476B5" w:rsidRDefault="001C2113" w:rsidP="00A645B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МУНИЦИПАЛЬНУЮ СОБСТВЕННОСТЬ ЭЛЬТОН</w:t>
      </w:r>
      <w:r w:rsidRPr="003476B5">
        <w:rPr>
          <w:rFonts w:ascii="Times New Roman" w:hAnsi="Times New Roman" w:cs="Times New Roman"/>
          <w:b/>
          <w:bCs/>
          <w:sz w:val="24"/>
          <w:szCs w:val="24"/>
        </w:rPr>
        <w:t>СКОГО</w:t>
      </w:r>
    </w:p>
    <w:p w:rsidR="001C2113" w:rsidRPr="003476B5" w:rsidRDefault="001C2113" w:rsidP="00A645B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476B5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1C2113" w:rsidRPr="003476B5" w:rsidRDefault="001C2113" w:rsidP="00A645B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476B5">
        <w:rPr>
          <w:rFonts w:ascii="Times New Roman" w:hAnsi="Times New Roman" w:cs="Times New Roman"/>
          <w:b/>
          <w:bCs/>
          <w:sz w:val="24"/>
          <w:szCs w:val="24"/>
        </w:rPr>
        <w:t>ПАЛЛАСОВСКОГО МУНИЦИПАЛЬНОГО РАЙОНА</w:t>
      </w:r>
    </w:p>
    <w:p w:rsidR="001C2113" w:rsidRPr="003476B5" w:rsidRDefault="001C2113" w:rsidP="00A645B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476B5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1C2113" w:rsidRPr="003476B5" w:rsidRDefault="001C2113" w:rsidP="00580A6A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Pr="00E81093" w:rsidRDefault="001C2113" w:rsidP="002225F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8109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оформления бесхозяйного имущества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 xml:space="preserve">ского сельского поселения Палласовского муниципального района Волгоградской области (далее - Положение) разработано в соответствии с Гражданским </w:t>
      </w:r>
      <w:hyperlink r:id="rId9" w:history="1">
        <w:r w:rsidRPr="00E8109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8109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E8109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8109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законом от 21.07.1997 N 122-ФЗ "О государственной регистрации прав на недвижимое имущество и сделок с ним", </w:t>
      </w:r>
      <w:hyperlink r:id="rId11" w:history="1">
        <w:r w:rsidRPr="00E810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8109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17.09.2003 N 580 "Об утверждении Положения о принятии на учет бесхозяйных недвижимых вещей", </w:t>
      </w:r>
      <w:hyperlink r:id="rId12" w:history="1">
        <w:r w:rsidRPr="00E8109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81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 Палласовского муниципального района Волгоградской области.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оформления документов, постановки на учет и признания права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  на бесхозяйное имущество (далее именуются "бесхозяйные объекты недвижимого имущества" и "бесхозяйные движимые вещи"</w:t>
      </w:r>
      <w:r>
        <w:rPr>
          <w:rFonts w:ascii="Times New Roman" w:hAnsi="Times New Roman" w:cs="Times New Roman"/>
          <w:sz w:val="24"/>
          <w:szCs w:val="24"/>
        </w:rPr>
        <w:t>), расположенное на территории 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 Палласовского  муниципального района Волгоградской области.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1.3. Положение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1.4. Оформление документов для признания бесхозяйными объектов недвижимого имущества и движимых вещей, находящихся на территории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 xml:space="preserve">ского сельского поселения, постановку на учет бесхозяйных объектов недвижимого имущества и принятие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 xml:space="preserve">ского сельского поселения  бесхозяйных объектов недвижимого имущества и бесхозяйных движимых вещей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  (далее - Администрация) в соответствии с настоящим Положением.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1.5. Принятие на учет бесхозяйных объектов недвижимого имущества осуществляет орган по государственной регистрации прав на недвижимое имущество и сделок с ним (его территориальное подразделение).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1.6. Бесхозяйные движимые вещи государственной регистрации не подлежат.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вовлечение неиспользуемого имущества в свободный гражданский оборот;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обеспечение нормальной и безопасной технической эксплуатации имущества;</w:t>
      </w:r>
    </w:p>
    <w:p w:rsidR="001C211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надлежащее содержан</w:t>
      </w:r>
      <w:r>
        <w:rPr>
          <w:rFonts w:ascii="Times New Roman" w:hAnsi="Times New Roman" w:cs="Times New Roman"/>
          <w:sz w:val="24"/>
          <w:szCs w:val="24"/>
        </w:rPr>
        <w:t>ие территории  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113" w:rsidRDefault="001C2113" w:rsidP="003476B5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81093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</w:t>
      </w:r>
    </w:p>
    <w:p w:rsidR="001C2113" w:rsidRPr="00E81093" w:rsidRDefault="001C2113" w:rsidP="003476B5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81093">
        <w:rPr>
          <w:rFonts w:ascii="Times New Roman" w:hAnsi="Times New Roman" w:cs="Times New Roman"/>
          <w:b/>
          <w:bCs/>
          <w:sz w:val="24"/>
          <w:szCs w:val="24"/>
        </w:rPr>
        <w:t>выявления бесхозяйных объектов недвижимого имущества и подготовки документов, необходимых для их постановки на учет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2.1.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на основании заявлений юридических и физических лиц, а так же могут быть выявлены администрацией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 xml:space="preserve">ского сельского поселения самостоятельно в результате мероприятий по инвентаризации объектов. 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2.2. На основании поступившего в Администрацию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сбор необходимой документации и подачу ее в орган, 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 как бесхозяйного;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ведение Реестра выявленного бесхозяйного недвижимого имущества;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- подготовку документов для принятия бесхозяйного объекта недвижимого имущества в собственность </w:t>
      </w:r>
      <w:r>
        <w:rPr>
          <w:rFonts w:ascii="Times New Roman" w:hAnsi="Times New Roman" w:cs="Times New Roman"/>
          <w:sz w:val="24"/>
          <w:szCs w:val="24"/>
        </w:rPr>
        <w:t>Эльтонс</w:t>
      </w:r>
      <w:r w:rsidRPr="00E81093">
        <w:rPr>
          <w:rFonts w:ascii="Times New Roman" w:hAnsi="Times New Roman" w:cs="Times New Roman"/>
          <w:sz w:val="24"/>
          <w:szCs w:val="24"/>
        </w:rPr>
        <w:t>кого сельского поселения  в соответствии с действующим законодательством.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2.3. В целях проведения проверки возможного наличия собственника выявленного объекта недвижимого имущества, имеющего признаки бесхозяйного, Администрация на первом этапе запрашивает: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сведения о наличии объекта недвижимого имущества в реестре муниципальной собственности Палласовского муниципального района;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сведения о зарегистрированных правах на объект недвижимого имущества в Палласовском отделении Волгоградского филиала ФГУП «Ростехинвентаризация - Федеральное БТИ»  и в органе, осуществляющем государственную регистрацию прав на недвижимое имущество и сделок с ним.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2.4.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2.5. Если в результате проверки собственник объекта недвижимого имущества не будет установлен, Администрация: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2.5.1.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плана, кадастрового паспорта объекта и постановке его на кадастровый учёт.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Если бесхозяйно содержащийся объект является объектом инженерной инфраструктуры, Администрация направляет заявку в эксплуатирующие организации жилищно-коммунального хозяйства на изготовление на сети водо-, газо-, электроснабжения, канализации, отопления и иные объекты инженерной инфраструктуры первичной технической документации (исполнительной схемы), необходимой для изготовления технических планов на данные объекты.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Эксплуатирующие организации жилищно-коммунального хозяйства обеспечивают изготовление данной документации и представляют ее в Администрацию в установленные законодательством сроки.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2.5.2.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прав на недвижимое имущество и сделок с ним об объекте недвижимого имущества (здание, строение, сооружение, земельный участок);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4)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документов, подтверждающих наличие права собственности;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копии учредительных документов юридического лица, свидетельство о государственной регистрации юридического лица, коды госстатистики, идентификационный номер налогоплательщика.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В случае отказа собственника - физического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документов, подтверждающих наличие права собственности;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сведения о регистрации физического лица в качестве индивидуального предпринимателя либо справку о месте его жительства;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гражданина;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5) документы, подтверждающие отсутствие проживающих в жилых помещениях (акты обследования, выписки из домовой книги);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6) кадастровый паспорт на земельный участок, на котором расположен объект недвижимости (при наличии);</w:t>
      </w:r>
    </w:p>
    <w:p w:rsidR="001C211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7) иные документы, подтверждающие, что объект недвижимого имущества является бесхозяйным.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113" w:rsidRDefault="001C2113" w:rsidP="003476B5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81093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</w:t>
      </w:r>
    </w:p>
    <w:p w:rsidR="001C2113" w:rsidRDefault="001C2113" w:rsidP="003476B5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81093">
        <w:rPr>
          <w:rFonts w:ascii="Times New Roman" w:hAnsi="Times New Roman" w:cs="Times New Roman"/>
          <w:b/>
          <w:bCs/>
          <w:sz w:val="24"/>
          <w:szCs w:val="24"/>
        </w:rPr>
        <w:t>постановки на учет бесхозяйных объектов недвижимого имущества</w:t>
      </w:r>
    </w:p>
    <w:p w:rsidR="001C2113" w:rsidRPr="00E81093" w:rsidRDefault="001C2113" w:rsidP="003476B5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3.1. Для принятия на учет объекта недвижимого имущества как бесхозяйного Администрация обращается с заявлением в орган, осуществляющий государственную регистрацию прав на недвижимое имущество и сделок с ним.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3.2. К заявлению должны быть приложены: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документы, указанные в пункте 2.5.2 настоящего Положения;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доверенность лица на право представления документов, оформленная надлежащим образом;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документы, содержащие описание объекта недвижимого имущества, в том числе техническая документация (извлечение из технического паспорта, кадастровый паспорт, план и др.).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Все прилагаемые к заявлению документы представляются в двух экземплярах, один из которых должен быть подлинником и после принятия на учет (отказа в принятии на учет, прекращения принятия на учет) должен быть возвращен Администрации, второй - помещен в дело правоустанавливающих документов.</w:t>
      </w:r>
    </w:p>
    <w:p w:rsidR="001C2113" w:rsidRDefault="001C2113" w:rsidP="00055E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3.3. Сообщение о выявлении на территории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 xml:space="preserve">ского сельского поселения Палласовского муниципального района бесхозяйного недвижимого имущества и о возможности юридических и физических лиц предъявить свои права на это имущество подлежит опубликованию в официальных средствах массовой информации и на сайте администрации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 Палласовского муниципального района.</w:t>
      </w:r>
    </w:p>
    <w:p w:rsidR="001C2113" w:rsidRPr="00E81093" w:rsidRDefault="001C2113" w:rsidP="00055E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2113" w:rsidRDefault="001C2113" w:rsidP="00C80EBD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81093">
        <w:rPr>
          <w:rFonts w:ascii="Times New Roman" w:hAnsi="Times New Roman" w:cs="Times New Roman"/>
          <w:b/>
          <w:bCs/>
          <w:sz w:val="24"/>
          <w:szCs w:val="24"/>
        </w:rPr>
        <w:t xml:space="preserve">4. Учет </w:t>
      </w:r>
    </w:p>
    <w:p w:rsidR="001C2113" w:rsidRDefault="001C2113" w:rsidP="00C80EBD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81093">
        <w:rPr>
          <w:rFonts w:ascii="Times New Roman" w:hAnsi="Times New Roman" w:cs="Times New Roman"/>
          <w:b/>
          <w:bCs/>
          <w:sz w:val="24"/>
          <w:szCs w:val="24"/>
        </w:rPr>
        <w:t>бесхозяйных объектов недвижимого имущества в Реестре выявленного бесхозяйного недвижимого имущества и обеспечение его сохранности</w:t>
      </w:r>
    </w:p>
    <w:p w:rsidR="001C2113" w:rsidRPr="00E81093" w:rsidRDefault="001C2113" w:rsidP="00C80EBD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4.1. Бесхозяйный объект недвижимого имущества учитывается в Реестре выявленного бесхозяйного недвижимого имущества (далее - Реестр)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по форме согласно приложению к настоящему Положению.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4.2. Основанием для включения такого объекта в Реестр является соответствующее распоряжение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81093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поселения, проект которого готовит Администрация.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4.3.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распоряжением главы администрации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  передаются на ответственное хранение и забалансовый учет учреждениям и предприятиям, осуществляющим виды деятельности, соответствующие целям использования бесхозяйного имущества.</w:t>
      </w:r>
    </w:p>
    <w:p w:rsidR="001C211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4.4. Администрация вправе осуществлять ремонт и содержание бесхозяйного имущества за счет средств местного бюджета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113" w:rsidRDefault="001C2113" w:rsidP="00387CF0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81093">
        <w:rPr>
          <w:rFonts w:ascii="Times New Roman" w:hAnsi="Times New Roman" w:cs="Times New Roman"/>
          <w:b/>
          <w:bCs/>
          <w:sz w:val="24"/>
          <w:szCs w:val="24"/>
        </w:rPr>
        <w:t xml:space="preserve">5. Доказывание </w:t>
      </w:r>
    </w:p>
    <w:p w:rsidR="001C2113" w:rsidRDefault="001C2113" w:rsidP="00387CF0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81093">
        <w:rPr>
          <w:rFonts w:ascii="Times New Roman" w:hAnsi="Times New Roman" w:cs="Times New Roman"/>
          <w:b/>
          <w:bCs/>
          <w:sz w:val="24"/>
          <w:szCs w:val="24"/>
        </w:rPr>
        <w:t>права собственности на бесхозяйный объект недвижимого имущества</w:t>
      </w:r>
    </w:p>
    <w:p w:rsidR="001C2113" w:rsidRPr="00E81093" w:rsidRDefault="001C2113" w:rsidP="00387CF0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5.1.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5.2. В случае если собственник докажет право собственности на объект недвижимого имущества, Администрация: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- готовит соответствующее распоряжение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81093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 об исключении этого объекта из Реестра.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5.3. 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1C211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5.4. В случае если бесхозяйный объект недвижимого имущества по решению суда будет признан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113" w:rsidRDefault="001C2113" w:rsidP="00715D4D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81093">
        <w:rPr>
          <w:rFonts w:ascii="Times New Roman" w:hAnsi="Times New Roman" w:cs="Times New Roman"/>
          <w:b/>
          <w:bCs/>
          <w:sz w:val="24"/>
          <w:szCs w:val="24"/>
        </w:rPr>
        <w:t>6. Переход</w:t>
      </w:r>
    </w:p>
    <w:p w:rsidR="001C2113" w:rsidRDefault="001C2113" w:rsidP="00715D4D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81093">
        <w:rPr>
          <w:rFonts w:ascii="Times New Roman" w:hAnsi="Times New Roman" w:cs="Times New Roman"/>
          <w:b/>
          <w:bCs/>
          <w:sz w:val="24"/>
          <w:szCs w:val="24"/>
        </w:rPr>
        <w:t xml:space="preserve"> бесхозяйного недвижимого имущества в муниципальную собственность</w:t>
      </w:r>
    </w:p>
    <w:p w:rsidR="001C2113" w:rsidRPr="00E81093" w:rsidRDefault="001C2113" w:rsidP="00715D4D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6.1.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 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6.2.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6.3. После вступления в силу решения суда о признании права собственности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 на бесхозяйный объект недвижимого имущества Администрация: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готовит прое</w:t>
      </w:r>
      <w:r>
        <w:rPr>
          <w:rFonts w:ascii="Times New Roman" w:hAnsi="Times New Roman" w:cs="Times New Roman"/>
          <w:sz w:val="24"/>
          <w:szCs w:val="24"/>
        </w:rPr>
        <w:t>кт постановления администрации Эльтон</w:t>
      </w:r>
      <w:r w:rsidRPr="00E81093">
        <w:rPr>
          <w:rFonts w:ascii="Times New Roman" w:hAnsi="Times New Roman" w:cs="Times New Roman"/>
          <w:sz w:val="24"/>
          <w:szCs w:val="24"/>
        </w:rPr>
        <w:t xml:space="preserve">ского сельского поселения о принятии объекта недвижимого имущества в муниципальную собственность и в состав муниципальной казны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- вносит объект недвижимого имущества в реестр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-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 на объект недвижимого имущества;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- </w:t>
      </w:r>
      <w:r w:rsidRPr="00AD0536">
        <w:rPr>
          <w:rFonts w:ascii="Times New Roman" w:hAnsi="Times New Roman" w:cs="Times New Roman"/>
          <w:color w:val="000000"/>
          <w:sz w:val="24"/>
          <w:szCs w:val="24"/>
        </w:rPr>
        <w:t>разрабатывает проект распоряжения (постановления) главы</w:t>
      </w:r>
      <w:r w:rsidRPr="00E81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 о дальнейшем использовании данного имущества в соответствии с действующим законодательством.</w:t>
      </w:r>
    </w:p>
    <w:p w:rsidR="001C2113" w:rsidRDefault="001C2113" w:rsidP="00715D4D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81093">
        <w:rPr>
          <w:rFonts w:ascii="Times New Roman" w:hAnsi="Times New Roman" w:cs="Times New Roman"/>
          <w:b/>
          <w:bCs/>
          <w:sz w:val="24"/>
          <w:szCs w:val="24"/>
        </w:rPr>
        <w:t xml:space="preserve">7. Переход </w:t>
      </w:r>
    </w:p>
    <w:p w:rsidR="001C2113" w:rsidRPr="00E81093" w:rsidRDefault="001C2113" w:rsidP="00715D4D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81093">
        <w:rPr>
          <w:rFonts w:ascii="Times New Roman" w:hAnsi="Times New Roman" w:cs="Times New Roman"/>
          <w:b/>
          <w:bCs/>
          <w:sz w:val="24"/>
          <w:szCs w:val="24"/>
        </w:rPr>
        <w:t>бесхозяйной движимой вещи в муниципальную собственность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7.1. 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ведении Администрации, Администрация в целях установления владельца такой вещи: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направляет запрос в МО МВД России «Палласовский»;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- расклеивает объявления (если брошенной вещью являются металлические гаражи, киоски, палатки, рекламные конструкции и другие нестационарные объекты);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- размещает информацию об установлении владельца в средствах массовой информации, а так же на сайте администрации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 xml:space="preserve">ского сельского поселения www. </w:t>
      </w:r>
      <w:r w:rsidRPr="0038708B">
        <w:rPr>
          <w:lang w:val="en-US"/>
        </w:rPr>
        <w:t>adminelton</w:t>
      </w:r>
      <w:r w:rsidRPr="00E81093">
        <w:rPr>
          <w:rFonts w:ascii="Times New Roman" w:hAnsi="Times New Roman" w:cs="Times New Roman"/>
          <w:sz w:val="24"/>
          <w:szCs w:val="24"/>
        </w:rPr>
        <w:t>.ru.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7.2. Если в течение двух месяцев с даты размещения информации об установлении владельца брошенной вещи владелец не будет установлен, Администрация вступает во владение такой вещью в соответствии с распоряжением главы администрации  и обращается в суд с заявлением о признании такой вещи бесхозяйной и передаче ее в муниципальную собственность в порядке, предусмотренном законодательством Российской Федерации.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>7.3. Решения суда не требуется только тогда, когда стоимость брошенной вещи явно ниже суммы, соответствующей пятикратному минимальному размеру оплаты труда.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7.4. После вступления в силу решения суда о признании права собственности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сельского поселения  на бесхозяйную движимую вещь Администрация: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- готовит проект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 xml:space="preserve">ского сельского поселения о принятии движимой вещи в муниципальную собственность и в состав муниципальной казны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E81093">
        <w:rPr>
          <w:rFonts w:ascii="Times New Roman" w:hAnsi="Times New Roman" w:cs="Times New Roman"/>
          <w:sz w:val="24"/>
          <w:szCs w:val="24"/>
        </w:rPr>
        <w:t>ского сельско</w:t>
      </w:r>
      <w:bookmarkStart w:id="0" w:name="_GoBack"/>
      <w:bookmarkEnd w:id="0"/>
      <w:r w:rsidRPr="00E81093">
        <w:rPr>
          <w:rFonts w:ascii="Times New Roman" w:hAnsi="Times New Roman" w:cs="Times New Roman"/>
          <w:sz w:val="24"/>
          <w:szCs w:val="24"/>
        </w:rPr>
        <w:t>го поселения;</w:t>
      </w:r>
    </w:p>
    <w:p w:rsidR="001C2113" w:rsidRPr="00E8109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93">
        <w:rPr>
          <w:rFonts w:ascii="Times New Roman" w:hAnsi="Times New Roman" w:cs="Times New Roman"/>
          <w:sz w:val="24"/>
          <w:szCs w:val="24"/>
        </w:rPr>
        <w:t xml:space="preserve">- разрабатывает </w:t>
      </w:r>
      <w:r w:rsidRPr="00AD0536">
        <w:rPr>
          <w:rFonts w:ascii="Times New Roman" w:hAnsi="Times New Roman" w:cs="Times New Roman"/>
          <w:color w:val="000000"/>
          <w:sz w:val="24"/>
          <w:szCs w:val="24"/>
        </w:rPr>
        <w:t xml:space="preserve">проект распоряжения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Pr="00AD0536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</w:t>
      </w:r>
      <w:r w:rsidRPr="00E81093">
        <w:rPr>
          <w:rFonts w:ascii="Times New Roman" w:hAnsi="Times New Roman" w:cs="Times New Roman"/>
          <w:sz w:val="24"/>
          <w:szCs w:val="24"/>
        </w:rPr>
        <w:t xml:space="preserve"> о дальнейшем использовании данного имущества в соответствии с действующим законодательством.</w:t>
      </w:r>
    </w:p>
    <w:p w:rsidR="001C211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211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2113" w:rsidRDefault="001C2113" w:rsidP="0005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2113" w:rsidRDefault="001C2113" w:rsidP="003A79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113" w:rsidRDefault="001C2113" w:rsidP="003A79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113" w:rsidRDefault="001C2113" w:rsidP="003A79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7.1pt;margin-top:-37.2pt;width:220.1pt;height:147.75pt;z-index:251657216" strokecolor="white">
            <v:textbox>
              <w:txbxContent>
                <w:p w:rsidR="001C2113" w:rsidRPr="00506CB1" w:rsidRDefault="001C2113" w:rsidP="00506C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6CB1">
                    <w:rPr>
                      <w:rFonts w:ascii="Times New Roman" w:hAnsi="Times New Roman" w:cs="Times New Roman"/>
                      <w:b/>
                      <w:bCs/>
                    </w:rPr>
                    <w:t xml:space="preserve">Приложение </w:t>
                  </w:r>
                </w:p>
                <w:p w:rsidR="001C2113" w:rsidRPr="00506CB1" w:rsidRDefault="001C2113" w:rsidP="00506C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6CB1">
                    <w:rPr>
                      <w:rFonts w:ascii="Times New Roman" w:hAnsi="Times New Roman" w:cs="Times New Roman"/>
                      <w:b/>
                      <w:bCs/>
                    </w:rPr>
                    <w:t xml:space="preserve">к положению о порядке оформления бесхозяйного имущества </w:t>
                  </w:r>
                </w:p>
                <w:p w:rsidR="001C2113" w:rsidRPr="00506CB1" w:rsidRDefault="001C2113" w:rsidP="00506C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6CB1">
                    <w:rPr>
                      <w:rFonts w:ascii="Times New Roman" w:hAnsi="Times New Roman" w:cs="Times New Roman"/>
                      <w:b/>
                      <w:bCs/>
                    </w:rPr>
                    <w:t xml:space="preserve">в муниципальную собственность  </w:t>
                  </w:r>
                </w:p>
                <w:p w:rsidR="001C2113" w:rsidRPr="00506CB1" w:rsidRDefault="001C2113" w:rsidP="00506C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Эльтон</w:t>
                  </w:r>
                  <w:r w:rsidRPr="00506CB1">
                    <w:rPr>
                      <w:rFonts w:ascii="Times New Roman" w:hAnsi="Times New Roman" w:cs="Times New Roman"/>
                      <w:b/>
                      <w:bCs/>
                    </w:rPr>
                    <w:t xml:space="preserve">ского сельского </w:t>
                  </w:r>
                </w:p>
                <w:p w:rsidR="001C2113" w:rsidRPr="00506CB1" w:rsidRDefault="001C2113" w:rsidP="00506C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6CB1">
                    <w:rPr>
                      <w:rFonts w:ascii="Times New Roman" w:hAnsi="Times New Roman" w:cs="Times New Roman"/>
                      <w:b/>
                      <w:bCs/>
                    </w:rPr>
                    <w:t xml:space="preserve">поселения Палласовского </w:t>
                  </w:r>
                </w:p>
                <w:p w:rsidR="001C2113" w:rsidRPr="00506CB1" w:rsidRDefault="001C2113" w:rsidP="00506C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6CB1">
                    <w:rPr>
                      <w:rFonts w:ascii="Times New Roman" w:hAnsi="Times New Roman" w:cs="Times New Roman"/>
                      <w:b/>
                      <w:bCs/>
                    </w:rPr>
                    <w:t xml:space="preserve">муниципального района </w:t>
                  </w:r>
                </w:p>
                <w:p w:rsidR="001C2113" w:rsidRPr="00506CB1" w:rsidRDefault="001C2113" w:rsidP="00506CB1">
                  <w:pPr>
                    <w:pStyle w:val="NoSpacing"/>
                    <w:rPr>
                      <w:b/>
                      <w:bCs/>
                    </w:rPr>
                  </w:pPr>
                  <w:r w:rsidRPr="00506CB1">
                    <w:rPr>
                      <w:rFonts w:ascii="Times New Roman" w:hAnsi="Times New Roman" w:cs="Times New Roman"/>
                      <w:b/>
                      <w:bCs/>
                    </w:rPr>
                    <w:t>Волгоградской области</w:t>
                  </w:r>
                </w:p>
              </w:txbxContent>
            </v:textbox>
          </v:shape>
        </w:pict>
      </w:r>
    </w:p>
    <w:p w:rsidR="001C2113" w:rsidRDefault="001C2113" w:rsidP="003A79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113" w:rsidRDefault="001C2113" w:rsidP="003A79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113" w:rsidRDefault="001C2113" w:rsidP="00506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113" w:rsidRDefault="001C2113" w:rsidP="00881B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2113" w:rsidRPr="00506CB1" w:rsidRDefault="001C2113" w:rsidP="00881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B1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1C2113" w:rsidRPr="00506CB1" w:rsidRDefault="001C2113" w:rsidP="00881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B1">
        <w:rPr>
          <w:rFonts w:ascii="Times New Roman" w:hAnsi="Times New Roman" w:cs="Times New Roman"/>
          <w:b/>
          <w:bCs/>
          <w:sz w:val="24"/>
          <w:szCs w:val="24"/>
        </w:rPr>
        <w:t xml:space="preserve"> бесхозяйных объектов недвижимости</w:t>
      </w:r>
    </w:p>
    <w:p w:rsidR="001C2113" w:rsidRPr="00506CB1" w:rsidRDefault="001C2113" w:rsidP="00881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 w:rsidRPr="00506CB1">
        <w:rPr>
          <w:rFonts w:ascii="Times New Roman" w:hAnsi="Times New Roman" w:cs="Times New Roman"/>
          <w:b/>
          <w:bCs/>
          <w:sz w:val="24"/>
          <w:szCs w:val="24"/>
        </w:rPr>
        <w:t xml:space="preserve">ского сельского поселения Палласовского муниципального района </w:t>
      </w:r>
    </w:p>
    <w:p w:rsidR="001C2113" w:rsidRPr="00506CB1" w:rsidRDefault="001C2113" w:rsidP="00881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B1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1C2113" w:rsidRPr="00E81093" w:rsidRDefault="001C2113" w:rsidP="00881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7"/>
        <w:gridCol w:w="3330"/>
        <w:gridCol w:w="2552"/>
        <w:gridCol w:w="3402"/>
      </w:tblGrid>
      <w:tr w:rsidR="001C2113" w:rsidRPr="007A7980">
        <w:tc>
          <w:tcPr>
            <w:tcW w:w="747" w:type="dxa"/>
          </w:tcPr>
          <w:p w:rsidR="001C2113" w:rsidRPr="007A7980" w:rsidRDefault="001C2113" w:rsidP="007A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30" w:type="dxa"/>
          </w:tcPr>
          <w:p w:rsidR="001C2113" w:rsidRPr="007A7980" w:rsidRDefault="001C2113" w:rsidP="007A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:rsidR="001C2113" w:rsidRPr="007A7980" w:rsidRDefault="001C2113" w:rsidP="007A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8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552" w:type="dxa"/>
          </w:tcPr>
          <w:p w:rsidR="001C2113" w:rsidRPr="007A7980" w:rsidRDefault="001C2113" w:rsidP="007A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80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402" w:type="dxa"/>
          </w:tcPr>
          <w:p w:rsidR="001C2113" w:rsidRPr="007A7980" w:rsidRDefault="001C2113" w:rsidP="007A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80">
              <w:rPr>
                <w:rFonts w:ascii="Times New Roman" w:hAnsi="Times New Roman" w:cs="Times New Roman"/>
                <w:sz w:val="24"/>
                <w:szCs w:val="24"/>
              </w:rPr>
              <w:t>Состояние объекта</w:t>
            </w:r>
          </w:p>
        </w:tc>
      </w:tr>
      <w:tr w:rsidR="001C2113" w:rsidRPr="007A7980">
        <w:tc>
          <w:tcPr>
            <w:tcW w:w="747" w:type="dxa"/>
          </w:tcPr>
          <w:p w:rsidR="001C2113" w:rsidRPr="007A7980" w:rsidRDefault="001C2113" w:rsidP="007A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1C2113" w:rsidRPr="007A7980" w:rsidRDefault="001C2113" w:rsidP="007A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2113" w:rsidRPr="007A7980" w:rsidRDefault="001C2113" w:rsidP="007A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2113" w:rsidRPr="007A7980" w:rsidRDefault="001C2113" w:rsidP="007A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113" w:rsidRPr="00E81093" w:rsidRDefault="001C2113" w:rsidP="00881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113" w:rsidRPr="00E81093" w:rsidRDefault="001C2113" w:rsidP="00881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113" w:rsidRDefault="001C2113" w:rsidP="00881B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113" w:rsidRDefault="001C2113" w:rsidP="00881B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113" w:rsidRDefault="001C2113" w:rsidP="00F27D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C2113" w:rsidSect="003A79A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6A"/>
    <w:rsid w:val="000223ED"/>
    <w:rsid w:val="00055EEF"/>
    <w:rsid w:val="001349DD"/>
    <w:rsid w:val="00195B5A"/>
    <w:rsid w:val="00196EB1"/>
    <w:rsid w:val="001A2698"/>
    <w:rsid w:val="001C2113"/>
    <w:rsid w:val="001E17B3"/>
    <w:rsid w:val="002225F6"/>
    <w:rsid w:val="00231945"/>
    <w:rsid w:val="002B5F5E"/>
    <w:rsid w:val="003476B5"/>
    <w:rsid w:val="003510A4"/>
    <w:rsid w:val="0038708B"/>
    <w:rsid w:val="00387CF0"/>
    <w:rsid w:val="003A79AD"/>
    <w:rsid w:val="003F1CA7"/>
    <w:rsid w:val="004021C2"/>
    <w:rsid w:val="0041215E"/>
    <w:rsid w:val="00487B11"/>
    <w:rsid w:val="004A3324"/>
    <w:rsid w:val="00506CB1"/>
    <w:rsid w:val="00522ED6"/>
    <w:rsid w:val="00580A6A"/>
    <w:rsid w:val="005F2E73"/>
    <w:rsid w:val="005F6975"/>
    <w:rsid w:val="0061109B"/>
    <w:rsid w:val="006427BB"/>
    <w:rsid w:val="006B72DF"/>
    <w:rsid w:val="006B7FC2"/>
    <w:rsid w:val="006C4819"/>
    <w:rsid w:val="00715D4D"/>
    <w:rsid w:val="00740AF3"/>
    <w:rsid w:val="007A7980"/>
    <w:rsid w:val="007C7CCC"/>
    <w:rsid w:val="007E554B"/>
    <w:rsid w:val="00827B48"/>
    <w:rsid w:val="00846400"/>
    <w:rsid w:val="00881BE6"/>
    <w:rsid w:val="008B050E"/>
    <w:rsid w:val="008B5404"/>
    <w:rsid w:val="008D3CD2"/>
    <w:rsid w:val="008F1851"/>
    <w:rsid w:val="008F28D5"/>
    <w:rsid w:val="00952BB9"/>
    <w:rsid w:val="00972E94"/>
    <w:rsid w:val="009B266F"/>
    <w:rsid w:val="009B77BC"/>
    <w:rsid w:val="009B7995"/>
    <w:rsid w:val="00A10A4F"/>
    <w:rsid w:val="00A35711"/>
    <w:rsid w:val="00A645B5"/>
    <w:rsid w:val="00A64D40"/>
    <w:rsid w:val="00AC09BB"/>
    <w:rsid w:val="00AD0536"/>
    <w:rsid w:val="00AD3E19"/>
    <w:rsid w:val="00B7143C"/>
    <w:rsid w:val="00BF188B"/>
    <w:rsid w:val="00C043C4"/>
    <w:rsid w:val="00C20E66"/>
    <w:rsid w:val="00C80EBD"/>
    <w:rsid w:val="00CA645D"/>
    <w:rsid w:val="00CC02DD"/>
    <w:rsid w:val="00CD0DDC"/>
    <w:rsid w:val="00CD3335"/>
    <w:rsid w:val="00D06ECC"/>
    <w:rsid w:val="00D17138"/>
    <w:rsid w:val="00D44855"/>
    <w:rsid w:val="00D51BA5"/>
    <w:rsid w:val="00E25832"/>
    <w:rsid w:val="00E81093"/>
    <w:rsid w:val="00E90764"/>
    <w:rsid w:val="00EB1CAC"/>
    <w:rsid w:val="00EC07D7"/>
    <w:rsid w:val="00ED0773"/>
    <w:rsid w:val="00EF1B39"/>
    <w:rsid w:val="00F0466A"/>
    <w:rsid w:val="00F27DD2"/>
    <w:rsid w:val="00F35F85"/>
    <w:rsid w:val="00FD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0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580A6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80A6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580A6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580A6A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0A6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0A6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0A6A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0A6A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80A6A"/>
    <w:rPr>
      <w:color w:val="0000FF"/>
      <w:u w:val="single"/>
    </w:rPr>
  </w:style>
  <w:style w:type="paragraph" w:customStyle="1" w:styleId="tekstob">
    <w:name w:val="tekstob"/>
    <w:basedOn w:val="Normal"/>
    <w:uiPriority w:val="99"/>
    <w:rsid w:val="00580A6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pr">
    <w:name w:val="tekstvpr"/>
    <w:basedOn w:val="Normal"/>
    <w:uiPriority w:val="99"/>
    <w:rsid w:val="00580A6A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952BB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BB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06CB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yb-pravila/m8a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ew-zakony/g5k.htm" TargetMode="External"/><Relationship Id="rId12" Type="http://schemas.openxmlformats.org/officeDocument/2006/relationships/hyperlink" Target="http://www.bestpravo.ru/moskovskaya/yb-pravila/m8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hyperlink" Target="http://www.bestpravo.ru/federalnoje/ew-zakony/g5k.htm" TargetMode="External"/><Relationship Id="rId5" Type="http://schemas.openxmlformats.org/officeDocument/2006/relationships/hyperlink" Target="http://www.bestpravo.ru/federalnoje/ea-pravila/n7b.htm" TargetMode="External"/><Relationship Id="rId10" Type="http://schemas.openxmlformats.org/officeDocument/2006/relationships/hyperlink" Target="http://www.bestpravo.ru/federalnoje/ea-instrukcii/y7w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estpravo.ru/federalnoje/ea-pravila/n7b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573</TotalTime>
  <Pages>7</Pages>
  <Words>2905</Words>
  <Characters>16562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GrigorevaTA</dc:creator>
  <cp:keywords/>
  <dc:description/>
  <cp:lastModifiedBy>user</cp:lastModifiedBy>
  <cp:revision>40</cp:revision>
  <cp:lastPrinted>2015-05-13T13:21:00Z</cp:lastPrinted>
  <dcterms:created xsi:type="dcterms:W3CDTF">2015-03-31T08:47:00Z</dcterms:created>
  <dcterms:modified xsi:type="dcterms:W3CDTF">2015-05-13T13:23:00Z</dcterms:modified>
</cp:coreProperties>
</file>