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 w:rsidP="00F05D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>ВОЛГОГРАДСКАЯ ОБЛАСТЬ</w:t>
      </w:r>
    </w:p>
    <w:p w:rsidR="00CC3071" w:rsidRPr="00573D9B" w:rsidRDefault="00CC3071" w:rsidP="00F05D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>ПАЛЛАСОВСКИЙ МУНИЦИПАЛЬНЫЙ РАЙОН</w:t>
      </w:r>
    </w:p>
    <w:p w:rsidR="00CC3071" w:rsidRPr="00573D9B" w:rsidRDefault="00CC3071" w:rsidP="00F05D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>ЭЛЬТОНСКИЙ СЕЛЬСКИЙ СОВЕТ</w:t>
      </w:r>
    </w:p>
    <w:p w:rsidR="00CC3071" w:rsidRPr="00573D9B" w:rsidRDefault="00CC3071" w:rsidP="00F05DF0">
      <w:pPr>
        <w:tabs>
          <w:tab w:val="left" w:pos="1399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ab/>
        <w:t>__________________________________________________________</w:t>
      </w:r>
      <w:bookmarkStart w:id="0" w:name="_GoBack"/>
      <w:bookmarkEnd w:id="0"/>
    </w:p>
    <w:p w:rsidR="00CC3071" w:rsidRPr="00573D9B" w:rsidRDefault="00CC3071" w:rsidP="00F05D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3071" w:rsidRPr="00F9168F" w:rsidRDefault="00CC3071" w:rsidP="00F9168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ноября </w:t>
      </w:r>
      <w:r w:rsidRPr="00573D9B">
        <w:rPr>
          <w:rFonts w:ascii="Times New Roman" w:hAnsi="Times New Roman" w:cs="Times New Roman"/>
          <w:sz w:val="24"/>
          <w:szCs w:val="24"/>
        </w:rPr>
        <w:t xml:space="preserve">2013 г.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№ 44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 xml:space="preserve">О  рекомендации  по итогам проведения  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 xml:space="preserve">публичных  слушаний по проекту  решения   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>Эльтонского  сельского Совета «О внесении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 xml:space="preserve">изменений и дополнений в Устав 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>Эльтонского сельского поселения»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3D9B">
        <w:rPr>
          <w:rFonts w:ascii="Times New Roman" w:hAnsi="Times New Roman" w:cs="Times New Roman"/>
          <w:sz w:val="24"/>
          <w:szCs w:val="24"/>
        </w:rPr>
        <w:t>Заслушав и обсудив рекомендации по итогам публичных слушаний по проекту Решения Эльтонского сельского Совета «О внесении изменений и дополнений в Устав Эльтонского сельского поселения», в соответствии с федеральным и региональным законодательством о внесении изменений в отдельные законодательные акты Российской Федерации», Эльтонский сельский Совет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 w:rsidP="00F05D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>Р Е Ш И Л: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3D9B">
        <w:rPr>
          <w:rFonts w:ascii="Times New Roman" w:hAnsi="Times New Roman" w:cs="Times New Roman"/>
          <w:sz w:val="24"/>
          <w:szCs w:val="24"/>
        </w:rPr>
        <w:t>1. Утвердить рекомендации по итогам проведения публичных слушаний по проекту решения Эльтонского сельского Совета «О внесении изменений и дополнений в Устав Эльтонского сельского поселения»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3D9B">
        <w:rPr>
          <w:rFonts w:ascii="Times New Roman" w:hAnsi="Times New Roman" w:cs="Times New Roman"/>
          <w:sz w:val="24"/>
          <w:szCs w:val="24"/>
        </w:rPr>
        <w:t>2. Опубликовать рекомендации в районной газете «Рассвет».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>Глава Эльтонского</w:t>
      </w:r>
    </w:p>
    <w:p w:rsidR="00CC3071" w:rsidRPr="00573D9B" w:rsidRDefault="00CC3071" w:rsidP="00F05DF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>сельского поселения</w:t>
      </w:r>
      <w:r w:rsidRPr="00573D9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3D9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3D9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Н.А. Сурганов</w:t>
      </w:r>
    </w:p>
    <w:p w:rsidR="00CC3071" w:rsidRPr="00573D9B" w:rsidRDefault="00CC3071" w:rsidP="00F05DF0">
      <w:pPr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 w:rsidP="00F05DF0">
      <w:pPr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>
      <w:pPr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>
      <w:pPr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>
      <w:pPr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>
      <w:pPr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>
      <w:pPr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 w:rsidP="00573D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573D9B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573D9B">
        <w:rPr>
          <w:rFonts w:ascii="Times New Roman" w:hAnsi="Times New Roman" w:cs="Times New Roman"/>
          <w:sz w:val="24"/>
          <w:szCs w:val="24"/>
        </w:rPr>
        <w:t>Утверждена Решением</w:t>
      </w:r>
    </w:p>
    <w:p w:rsidR="00CC3071" w:rsidRPr="00573D9B" w:rsidRDefault="00CC3071" w:rsidP="00573D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73D9B">
        <w:rPr>
          <w:rFonts w:ascii="Times New Roman" w:hAnsi="Times New Roman" w:cs="Times New Roman"/>
          <w:sz w:val="24"/>
          <w:szCs w:val="24"/>
        </w:rPr>
        <w:t>Эльтонского сельского Совета</w:t>
      </w:r>
    </w:p>
    <w:p w:rsidR="00CC3071" w:rsidRPr="00573D9B" w:rsidRDefault="00CC3071" w:rsidP="00573D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73D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№ 44 от 19 ноября</w:t>
      </w:r>
      <w:r w:rsidRPr="00573D9B">
        <w:rPr>
          <w:rFonts w:ascii="Times New Roman" w:hAnsi="Times New Roman" w:cs="Times New Roman"/>
          <w:sz w:val="24"/>
          <w:szCs w:val="24"/>
        </w:rPr>
        <w:t xml:space="preserve"> 2013 года</w:t>
      </w:r>
    </w:p>
    <w:p w:rsidR="00CC3071" w:rsidRPr="00573D9B" w:rsidRDefault="00CC3071" w:rsidP="00573D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 w:rsidP="00573D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>РЕКОМЕНДАЦИЯ</w:t>
      </w:r>
    </w:p>
    <w:p w:rsidR="00CC3071" w:rsidRPr="00573D9B" w:rsidRDefault="00CC3071" w:rsidP="00573D9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проведения 19 ноября</w:t>
      </w:r>
      <w:r w:rsidRPr="00573D9B">
        <w:rPr>
          <w:rFonts w:ascii="Times New Roman" w:hAnsi="Times New Roman" w:cs="Times New Roman"/>
          <w:sz w:val="24"/>
          <w:szCs w:val="24"/>
        </w:rPr>
        <w:t xml:space="preserve"> 2013 года публичных слушаний по проекту решения Эльтонского сельского Совета «О внесении изменений и дополнений в Устав Эльтонского сельского поселения»</w:t>
      </w:r>
    </w:p>
    <w:p w:rsidR="00CC3071" w:rsidRPr="00573D9B" w:rsidRDefault="00CC3071" w:rsidP="00573D9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D9B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закона от 06 октября 2003 года № 131-ФЗ «Об общих принципах организации местного самоуправления в Российской Федерации», в соответствии с Положением о публичных слушаниях на территории Эльтонского сельского поселения, обсудив проект решения Эльтонского сельского Совета «О внесении изменений и дополнений в Устав Эльтонского сельского поселения», Эльтонскому сельскому Совету </w:t>
      </w:r>
    </w:p>
    <w:p w:rsidR="00CC3071" w:rsidRPr="00573D9B" w:rsidRDefault="00CC3071" w:rsidP="00573D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>РЕКОМЕНДОВАНО:</w:t>
      </w:r>
    </w:p>
    <w:p w:rsidR="00CC3071" w:rsidRPr="00573D9B" w:rsidRDefault="00CC3071" w:rsidP="00573D9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3D9B">
        <w:rPr>
          <w:rFonts w:ascii="Times New Roman" w:hAnsi="Times New Roman" w:cs="Times New Roman"/>
          <w:sz w:val="24"/>
          <w:szCs w:val="24"/>
        </w:rPr>
        <w:t>Внести в Устав Эльтонского сельского поселения изменения и дополнения, а именно:</w:t>
      </w:r>
    </w:p>
    <w:p w:rsidR="00CC3071" w:rsidRDefault="00CC3071" w:rsidP="000A0A11">
      <w:pPr>
        <w:pStyle w:val="HTMLPreformatte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1.1.  Дополнить пункт 1 статьи 6 определяющую вопросы местного значения Эльтонского сельского поселения, подпунктом 41 следующего содержания:</w:t>
      </w:r>
    </w:p>
    <w:p w:rsidR="00CC3071" w:rsidRDefault="00CC3071" w:rsidP="000A0A11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«41)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 Эльтонского    сельского поселения,  социальную  и  культурную адаптацию мигрантов, профилактику межнациональных (межэтнических) конфликтов».</w:t>
      </w:r>
    </w:p>
    <w:p w:rsidR="00CC3071" w:rsidRDefault="00CC3071" w:rsidP="000A0A11">
      <w:pPr>
        <w:pStyle w:val="Con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1.2. Дополнить пункт 2 статьи 32.1 Устава, определяющую основания удаления главы Эльтонского сельского поселения в отставку, подпунктом 5 следующего содержания: </w:t>
      </w:r>
    </w:p>
    <w:p w:rsidR="00CC3071" w:rsidRDefault="00CC3071" w:rsidP="000A0A11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«5) допущение главой Эльтонского сельского поселения, администрацией Эльтонского сельского поселения, иными органами и должностными лицами  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 от  расы, национальности, языка, отношения к религии и других обстоятельств, ограничения  прав  и дискриминации по признакам  расовой,   национальной, языковой или религиозной принадлежности, если это повлекло нарушение межнационального и  межконфессионального   согласия   и   способствовало  возникновению межнациональных (межэтнических) и межконфессиональных конфликтов».</w:t>
      </w:r>
    </w:p>
    <w:p w:rsidR="00CC3071" w:rsidRDefault="00CC3071" w:rsidP="00185AA7">
      <w:pPr>
        <w:pStyle w:val="HTMLPreformatte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1.3. Дополнить ч.1 ст. 45 Устава Эльтонского сельского поселения абзацем следующего содержания:</w:t>
      </w:r>
    </w:p>
    <w:p w:rsidR="00CC3071" w:rsidRDefault="00CC3071" w:rsidP="00185AA7">
      <w:pPr>
        <w:pStyle w:val="BodyTextIndent2"/>
        <w:overflowPunct/>
        <w:adjustRightInd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« 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законодательством Российской Федерации об уполномоченных по защите прав предпринимателей. Об исполнении полученного предписания исполнительно-распорядительные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представительные органы местного самоуправления - не позднее трех дней со дня принятия ими решения».</w:t>
      </w:r>
    </w:p>
    <w:p w:rsidR="00CC3071" w:rsidRDefault="00CC3071" w:rsidP="000A0A11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</w:p>
    <w:p w:rsidR="00CC3071" w:rsidRDefault="00CC3071" w:rsidP="00573D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3071" w:rsidRDefault="00CC3071" w:rsidP="00573D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3071" w:rsidRDefault="00CC3071" w:rsidP="00573D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3071" w:rsidRDefault="00CC3071" w:rsidP="00573D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3071" w:rsidRPr="00573D9B" w:rsidRDefault="00CC3071" w:rsidP="00573D9B">
      <w:pPr>
        <w:ind w:firstLine="5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3071" w:rsidRPr="00573D9B" w:rsidRDefault="00CC3071" w:rsidP="00573D9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3D9B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Председательствующий:                                      </w:t>
      </w:r>
      <w:r w:rsidRPr="00573D9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3D9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Н.А. Сурганов </w:t>
      </w:r>
    </w:p>
    <w:p w:rsidR="00CC3071" w:rsidRPr="00573D9B" w:rsidRDefault="00CC3071">
      <w:pPr>
        <w:rPr>
          <w:rFonts w:ascii="Times New Roman" w:hAnsi="Times New Roman" w:cs="Times New Roman"/>
          <w:sz w:val="24"/>
          <w:szCs w:val="24"/>
        </w:rPr>
      </w:pPr>
    </w:p>
    <w:p w:rsidR="00CC3071" w:rsidRPr="00573D9B" w:rsidRDefault="00CC3071">
      <w:pPr>
        <w:rPr>
          <w:rFonts w:ascii="Times New Roman" w:hAnsi="Times New Roman" w:cs="Times New Roman"/>
          <w:sz w:val="24"/>
          <w:szCs w:val="24"/>
        </w:rPr>
      </w:pPr>
    </w:p>
    <w:sectPr w:rsidR="00CC3071" w:rsidRPr="00573D9B" w:rsidSect="00D61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20B2"/>
    <w:rsid w:val="000A0A11"/>
    <w:rsid w:val="000A70F5"/>
    <w:rsid w:val="000D6BF4"/>
    <w:rsid w:val="000E4CD3"/>
    <w:rsid w:val="001004BD"/>
    <w:rsid w:val="00132E32"/>
    <w:rsid w:val="00185AA7"/>
    <w:rsid w:val="001932B9"/>
    <w:rsid w:val="002846BD"/>
    <w:rsid w:val="00372E33"/>
    <w:rsid w:val="00416FF6"/>
    <w:rsid w:val="004B6363"/>
    <w:rsid w:val="004F685A"/>
    <w:rsid w:val="00521D05"/>
    <w:rsid w:val="00567252"/>
    <w:rsid w:val="00573D9B"/>
    <w:rsid w:val="005E66E7"/>
    <w:rsid w:val="006D3F56"/>
    <w:rsid w:val="00710421"/>
    <w:rsid w:val="00722780"/>
    <w:rsid w:val="00752669"/>
    <w:rsid w:val="008278D6"/>
    <w:rsid w:val="00843815"/>
    <w:rsid w:val="00886ACB"/>
    <w:rsid w:val="008B3FBB"/>
    <w:rsid w:val="008C7307"/>
    <w:rsid w:val="00977B03"/>
    <w:rsid w:val="00987A18"/>
    <w:rsid w:val="009A1580"/>
    <w:rsid w:val="00A056EA"/>
    <w:rsid w:val="00BB551E"/>
    <w:rsid w:val="00C07971"/>
    <w:rsid w:val="00C42104"/>
    <w:rsid w:val="00CC3071"/>
    <w:rsid w:val="00D320B2"/>
    <w:rsid w:val="00D61937"/>
    <w:rsid w:val="00EE59C5"/>
    <w:rsid w:val="00F025A2"/>
    <w:rsid w:val="00F05DF0"/>
    <w:rsid w:val="00F17AC9"/>
    <w:rsid w:val="00F9168F"/>
    <w:rsid w:val="00FC584A"/>
    <w:rsid w:val="00FE7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93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0A0A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77B03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0A0A11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BodyTextIndent2Char">
    <w:name w:val="Body Text Indent 2 Char"/>
    <w:uiPriority w:val="99"/>
    <w:semiHidden/>
    <w:locked/>
    <w:rsid w:val="00185AA7"/>
    <w:rPr>
      <w:rFonts w:ascii="Calibri" w:hAnsi="Calibri" w:cs="Calibri"/>
      <w:sz w:val="28"/>
      <w:szCs w:val="28"/>
      <w:lang w:val="ru-RU" w:eastAsia="ru-RU"/>
    </w:rPr>
  </w:style>
  <w:style w:type="paragraph" w:styleId="BodyTextIndent2">
    <w:name w:val="Body Text Indent 2"/>
    <w:basedOn w:val="Normal"/>
    <w:link w:val="BodyTextIndent2Char1"/>
    <w:uiPriority w:val="99"/>
    <w:rsid w:val="00185AA7"/>
    <w:pPr>
      <w:overflowPunct w:val="0"/>
      <w:autoSpaceDE w:val="0"/>
      <w:autoSpaceDN w:val="0"/>
      <w:adjustRightInd w:val="0"/>
      <w:spacing w:before="20" w:after="20" w:line="240" w:lineRule="auto"/>
      <w:ind w:firstLine="708"/>
      <w:jc w:val="both"/>
    </w:pPr>
    <w:rPr>
      <w:sz w:val="28"/>
      <w:szCs w:val="28"/>
      <w:lang w:eastAsia="ru-RU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71042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3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3</Pages>
  <Words>689</Words>
  <Characters>3930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yurist</cp:lastModifiedBy>
  <cp:revision>15</cp:revision>
  <dcterms:created xsi:type="dcterms:W3CDTF">2013-02-27T05:20:00Z</dcterms:created>
  <dcterms:modified xsi:type="dcterms:W3CDTF">2013-11-18T10:45:00Z</dcterms:modified>
</cp:coreProperties>
</file>