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533AB2" w:rsidP="00533AB2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3573F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3573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3573F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160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3573F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23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3573F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11.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3573F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7C25D0" w:rsidRPr="007C25D0" w:rsidRDefault="00C276E3" w:rsidP="007C25D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7C25D0" w:rsidRPr="007C25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Установление публичного сервитута </w:t>
      </w:r>
    </w:p>
    <w:p w:rsidR="005E0B9D" w:rsidRDefault="007C25D0" w:rsidP="007C25D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C25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основании ходатайства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3573F1" w:rsidRDefault="003573F1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3573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3573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3C06" w:rsidRDefault="000338B8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3573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3573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160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3573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23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3573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11.20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C276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7C25D0" w:rsidRPr="007C25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Установление публичного сервитута на основании ходатайства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C276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F8576F" w:rsidRDefault="00BA3BA1" w:rsidP="007C25D0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7C25D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 пункте 3.1.1. Регламента слова «</w:t>
      </w:r>
      <w:r w:rsidR="007C25D0" w:rsidRPr="007C25D0">
        <w:rPr>
          <w:rFonts w:ascii="Times New Roman" w:hAnsi="Times New Roman"/>
          <w:b/>
          <w:color w:val="000000"/>
          <w:sz w:val="24"/>
          <w:szCs w:val="24"/>
          <w:lang w:eastAsia="ru-RU"/>
        </w:rPr>
        <w:t>и (или) Регионального портала государственных и муниципальных услуг</w:t>
      </w:r>
      <w:r w:rsidR="007C25D0" w:rsidRPr="007C25D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7C25D0" w:rsidRDefault="007C25D0" w:rsidP="007C25D0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1.2. В пункте 3.3.4. Регламента слова «</w:t>
      </w:r>
      <w:r w:rsidRPr="007C25D0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Региональный портал и (или)</w:t>
      </w:r>
      <w:r w:rsidRPr="007C25D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», «</w:t>
      </w:r>
      <w:r w:rsidRPr="007C25D0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Региональном портале и (или)</w:t>
      </w:r>
      <w:r w:rsidRPr="007C25D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7C25D0" w:rsidRDefault="00C276E3" w:rsidP="007C25D0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B526B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7C25D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В абзаце 4 пункта 3.3.5. Регламента слова </w:t>
      </w:r>
      <w:r w:rsidR="007C25D0" w:rsidRPr="007C25D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7C25D0" w:rsidRPr="007C25D0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Региональном портале и (или)</w:t>
      </w:r>
      <w:r w:rsidR="007C25D0" w:rsidRPr="007C25D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E524D1" w:rsidRPr="008C79B3" w:rsidRDefault="007C25D0" w:rsidP="008C79B3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1.4.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Глав</w:t>
      </w:r>
      <w:r w:rsidR="003573F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3573F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Н.А. Сурганов </w:t>
      </w:r>
    </w:p>
    <w:p w:rsidR="003573F1" w:rsidRPr="005E0B9D" w:rsidRDefault="003573F1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CC6" w:rsidRDefault="001A2CC6" w:rsidP="00D53582">
      <w:pPr>
        <w:spacing w:after="0" w:line="240" w:lineRule="auto"/>
      </w:pPr>
      <w:r>
        <w:separator/>
      </w:r>
    </w:p>
  </w:endnote>
  <w:endnote w:type="continuationSeparator" w:id="1">
    <w:p w:rsidR="001A2CC6" w:rsidRDefault="001A2CC6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CC6" w:rsidRDefault="001A2CC6" w:rsidP="00D53582">
      <w:pPr>
        <w:spacing w:after="0" w:line="240" w:lineRule="auto"/>
      </w:pPr>
      <w:r>
        <w:separator/>
      </w:r>
    </w:p>
  </w:footnote>
  <w:footnote w:type="continuationSeparator" w:id="1">
    <w:p w:rsidR="001A2CC6" w:rsidRDefault="001A2CC6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61B2"/>
    <w:rsid w:val="00057212"/>
    <w:rsid w:val="000635C8"/>
    <w:rsid w:val="00067CB9"/>
    <w:rsid w:val="000709B8"/>
    <w:rsid w:val="00072C58"/>
    <w:rsid w:val="000817E3"/>
    <w:rsid w:val="000916F1"/>
    <w:rsid w:val="00093E21"/>
    <w:rsid w:val="000974BD"/>
    <w:rsid w:val="000A2433"/>
    <w:rsid w:val="000A50B7"/>
    <w:rsid w:val="000B7ABA"/>
    <w:rsid w:val="000C007E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A2CC6"/>
    <w:rsid w:val="001B1444"/>
    <w:rsid w:val="001B3155"/>
    <w:rsid w:val="001C0413"/>
    <w:rsid w:val="001C3063"/>
    <w:rsid w:val="001C3C06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2547C"/>
    <w:rsid w:val="00331705"/>
    <w:rsid w:val="003322D0"/>
    <w:rsid w:val="00347477"/>
    <w:rsid w:val="003573F1"/>
    <w:rsid w:val="0037285E"/>
    <w:rsid w:val="00372E5F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33AB2"/>
    <w:rsid w:val="00541833"/>
    <w:rsid w:val="00547076"/>
    <w:rsid w:val="00547DFB"/>
    <w:rsid w:val="00565EA0"/>
    <w:rsid w:val="00573C90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603A8C"/>
    <w:rsid w:val="00603CA9"/>
    <w:rsid w:val="0060726C"/>
    <w:rsid w:val="00631C94"/>
    <w:rsid w:val="00636505"/>
    <w:rsid w:val="0064372E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C25D0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49B9"/>
    <w:rsid w:val="009A60FA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B5656"/>
    <w:rsid w:val="00BC0625"/>
    <w:rsid w:val="00BC2C52"/>
    <w:rsid w:val="00BC4D9F"/>
    <w:rsid w:val="00BD41F2"/>
    <w:rsid w:val="00BE416C"/>
    <w:rsid w:val="00BF348D"/>
    <w:rsid w:val="00C17EF8"/>
    <w:rsid w:val="00C202F4"/>
    <w:rsid w:val="00C26A1E"/>
    <w:rsid w:val="00C276E3"/>
    <w:rsid w:val="00C444B9"/>
    <w:rsid w:val="00C513F4"/>
    <w:rsid w:val="00C5740A"/>
    <w:rsid w:val="00C6037A"/>
    <w:rsid w:val="00C64774"/>
    <w:rsid w:val="00C80681"/>
    <w:rsid w:val="00C93C84"/>
    <w:rsid w:val="00CA42DA"/>
    <w:rsid w:val="00CB56F3"/>
    <w:rsid w:val="00CC1468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0881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2021-02-10T07:47:00Z</cp:lastPrinted>
  <dcterms:created xsi:type="dcterms:W3CDTF">2021-12-29T04:29:00Z</dcterms:created>
  <dcterms:modified xsi:type="dcterms:W3CDTF">2022-01-19T13:49:00Z</dcterms:modified>
</cp:coreProperties>
</file>