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60" w:rsidRDefault="000B4D60" w:rsidP="000B4D60">
      <w:pPr>
        <w:tabs>
          <w:tab w:val="left" w:pos="8193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ПРОЕКТ</w:t>
      </w:r>
    </w:p>
    <w:p w:rsidR="000B4D60" w:rsidRDefault="000B4D60" w:rsidP="000B4D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ВОЛГОГРАДСКАЯ ОБЛАСТЬ</w:t>
      </w:r>
    </w:p>
    <w:p w:rsidR="000B4D60" w:rsidRDefault="000B4D60" w:rsidP="000B4D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ПАЛЛАСОВСКИЙ МУНИЦИПАЛЬНЫЙ РАЙОН</w:t>
      </w:r>
    </w:p>
    <w:p w:rsidR="000B4D60" w:rsidRDefault="000B4D60" w:rsidP="000B4D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АДМИНИСТРАЦИЯ ЭЛЬТОНСКОГО  СЕЛЬСКОГО ПОСЕЛЕНИЯ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0B4D60" w:rsidRDefault="000B4D60" w:rsidP="000B4D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0B4D60" w:rsidRDefault="000B4D60" w:rsidP="000B4D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п. Эльтон</w:t>
      </w:r>
    </w:p>
    <w:p w:rsidR="000B4D60" w:rsidRDefault="000B4D60" w:rsidP="000B4D6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B4D60" w:rsidRDefault="000B4D60" w:rsidP="000B4D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________2021 года                                                                                № 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О внесении изменений и дополнений 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в Постановление № 50 от 28.04.  2020г. </w:t>
      </w:r>
    </w:p>
    <w:p w:rsidR="000B4D60" w:rsidRDefault="000B4D60" w:rsidP="000B4D6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"Об определении специально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отведенных</w:t>
      </w:r>
      <w:proofErr w:type="gramEnd"/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мест и перечня помещений для проведения 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встреч депутатов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Государственной Думы 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Федерального Собрания Российской Федерации, 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депутатов Волгоградской областной Думы,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депутатов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Палласовской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районной Думы,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депутатов Заволжского сельского Совета,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с избирателями, а также порядка их предоставления 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Заволжского сельского поселения </w:t>
      </w:r>
    </w:p>
    <w:p w:rsidR="000B4D60" w:rsidRDefault="000B4D60" w:rsidP="000B4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Палласовского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 района Волгоградской области"</w:t>
      </w:r>
    </w:p>
    <w:p w:rsidR="000B4D60" w:rsidRDefault="000B4D60" w:rsidP="000B4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:rsidR="000B4D60" w:rsidRDefault="000B4D60" w:rsidP="000B4D6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С целью приведения законодательства Заволжского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B4D60" w:rsidRDefault="000B4D60" w:rsidP="000B4D6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ПОСТАНОВЛЯЕТ:</w:t>
      </w:r>
    </w:p>
    <w:p w:rsidR="000B4D60" w:rsidRDefault="000B4D60" w:rsidP="000B4D6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B4D60" w:rsidRDefault="000B4D60" w:rsidP="000B4D6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1. Внести изменения и дополнения в Постановление Администрации Эльтонского  сельского поселения № 50  от 28.04. 2020г. "Об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Палласовской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районной Думы, депутатов Эльтонского  сельского Совета, с избирателями, а также порядка их предоставления на территории Эльтонского  сельского поселения 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Палласовского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Волгоградской области" (далее - постановление). </w:t>
      </w:r>
      <w:bookmarkStart w:id="0" w:name="sub_110107"/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       1.1. Преамбулу постановления изложить в следующей редакции: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«В соответствии с Федеральным законом от 08.05.1994г. </w:t>
      </w:r>
      <w:hyperlink r:id="rId4" w:history="1">
        <w:r>
          <w:rPr>
            <w:rStyle w:val="a3"/>
            <w:rFonts w:ascii="Times New Roman" w:eastAsia="Times New Roman" w:hAnsi="Times New Roman"/>
            <w:color w:val="000000" w:themeColor="text1"/>
            <w:sz w:val="26"/>
            <w:szCs w:val="26"/>
            <w:u w:val="none"/>
          </w:rPr>
          <w:t>№ 3-ФЗ</w:t>
        </w:r>
      </w:hyperlink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eastAsia="Times New Roman" w:hAnsi="Times New Roman"/>
          <w:color w:val="000000" w:themeColor="text1"/>
          <w:kern w:val="36"/>
          <w:sz w:val="26"/>
          <w:szCs w:val="26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», Федеральным законом от 06.10.1999г. </w:t>
      </w:r>
      <w:hyperlink r:id="rId5" w:history="1">
        <w:r>
          <w:rPr>
            <w:rStyle w:val="a3"/>
            <w:rFonts w:ascii="Times New Roman" w:eastAsia="Times New Roman" w:hAnsi="Times New Roman"/>
            <w:color w:val="000000" w:themeColor="text1"/>
            <w:sz w:val="26"/>
            <w:szCs w:val="26"/>
            <w:u w:val="none"/>
          </w:rPr>
          <w:t>№ 184-ФЗ</w:t>
        </w:r>
      </w:hyperlink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Российской Федерации», Федеральным законом от 06.10.2003г. 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sz w:val="26"/>
            <w:szCs w:val="26"/>
            <w:u w:val="none"/>
          </w:rPr>
          <w:t>№ 131-ФЗ</w:t>
        </w:r>
      </w:hyperlink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color w:val="000000" w:themeColor="text1"/>
          <w:sz w:val="26"/>
          <w:szCs w:val="26"/>
        </w:rPr>
        <w:t>Уставом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Эльтонского сельского поселения, администрация Эльтонского  сельского поселения»</w:t>
      </w:r>
    </w:p>
    <w:p w:rsidR="000B4D60" w:rsidRDefault="000B4D60" w:rsidP="000B4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2.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0B4D60" w:rsidRDefault="000B4D60" w:rsidP="000B4D6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  <w:bookmarkEnd w:id="0"/>
    </w:p>
    <w:p w:rsidR="000B4D60" w:rsidRDefault="000B4D60" w:rsidP="000B4D6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Глава Эльтонского                                                                 Н.А.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Сурганов</w:t>
      </w:r>
      <w:proofErr w:type="spellEnd"/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сельского поселения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Рег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 __ /2021</w:t>
      </w:r>
    </w:p>
    <w:p w:rsidR="000B4D60" w:rsidRDefault="000B4D60" w:rsidP="000B4D6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3C1474" w:rsidRDefault="003C1474"/>
    <w:sectPr w:rsidR="003C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D60"/>
    <w:rsid w:val="000B4D60"/>
    <w:rsid w:val="003C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5" Type="http://schemas.openxmlformats.org/officeDocument/2006/relationships/hyperlink" Target="consultantplus://offline/ref=4999E0EBF451E6582DE5D9BBA0CF8848B056DC29BF61DFCA1A97D31AF5AEED639E9292B399BF84DE68F9D701BF2B7B47A65A54538617n7L" TargetMode="External"/><Relationship Id="rId4" Type="http://schemas.openxmlformats.org/officeDocument/2006/relationships/hyperlink" Target="consultantplus://offline/ref=4999E0EBF451E6582DE5D9BBA0CF8848B057D424BF62DFCA1A97D31AF5AEED639E9292B692BC84DE68F9D701BF2B7B47A65A54538617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2021-12-01T12:11:00Z</dcterms:created>
  <dcterms:modified xsi:type="dcterms:W3CDTF">2021-12-01T12:12:00Z</dcterms:modified>
</cp:coreProperties>
</file>