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 w:eastAsia="Times New Roman"/>
          <w:b/>
          <w:bCs/>
          <w:color w:val="000000" w:themeColor="text1"/>
          <w:sz w:val="26"/>
          <w:szCs w:val="26"/>
          <w:lang w:eastAsia="ru-RU"/>
        </w:rPr>
      </w:pPr>
      <w:bookmarkStart w:id="3" w:name="_GoBack"/>
      <w:bookmarkEnd w:id="3"/>
      <w:r>
        <w:rPr>
          <w:rFonts w:ascii="Times New Roman" w:hAnsi="Times New Roman" w:eastAsia="Times New Roman"/>
          <w:b/>
          <w:bCs/>
          <w:color w:val="000000" w:themeColor="text1"/>
          <w:sz w:val="26"/>
          <w:szCs w:val="26"/>
          <w:lang w:eastAsia="ru-RU"/>
        </w:rPr>
        <w:t>Проект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6"/>
          <w:szCs w:val="26"/>
          <w:lang w:eastAsia="ru-RU"/>
        </w:rPr>
        <w:t>ВОЛГОГРАДСКАЯ ОБЛАСТЬ</w:t>
      </w:r>
    </w:p>
    <w:p>
      <w:pPr>
        <w:pBdr>
          <w:bottom w:val="single" w:color="auto" w:sz="12" w:space="1"/>
        </w:pBdr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6"/>
          <w:szCs w:val="26"/>
          <w:lang w:eastAsia="ru-RU"/>
        </w:rPr>
        <w:t>ПАЛЛАСОВСКИЙ МУНИЦИПАЛЬНЫЙ РАЙОН</w:t>
      </w:r>
      <w:r>
        <w:rPr>
          <w:rFonts w:ascii="Times New Roman" w:hAnsi="Times New Roman" w:eastAsia="Times New Roman"/>
          <w:b/>
          <w:bCs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/>
          <w:b/>
          <w:bCs/>
          <w:color w:val="000000" w:themeColor="text1"/>
          <w:sz w:val="26"/>
          <w:szCs w:val="26"/>
          <w:lang w:eastAsia="ru-RU"/>
        </w:rPr>
        <w:t xml:space="preserve"> АДМИНИСТРАЦИЯ ЭЛЬТОНСКОГО  СЕЛЬСКОГО ПОСЕЛЕНИЯ</w:t>
      </w:r>
    </w:p>
    <w:p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/>
          <w:b/>
          <w:bCs/>
          <w:color w:val="000000" w:themeColor="text1"/>
          <w:sz w:val="26"/>
          <w:szCs w:val="26"/>
          <w:lang w:eastAsia="ru-RU"/>
        </w:rPr>
      </w:pPr>
    </w:p>
    <w:p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6"/>
          <w:szCs w:val="26"/>
          <w:lang w:eastAsia="ru-RU"/>
        </w:rPr>
        <w:t>П О С Т А Н О В Л Е Н И Е</w:t>
      </w:r>
    </w:p>
    <w:p>
      <w:pPr>
        <w:spacing w:after="0" w:line="240" w:lineRule="auto"/>
        <w:rPr>
          <w:rFonts w:ascii="Times New Roman" w:hAnsi="Times New Roman" w:eastAsia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6"/>
          <w:szCs w:val="26"/>
          <w:lang w:eastAsia="ru-RU"/>
        </w:rPr>
        <w:t>«__»______ 2020 год</w:t>
      </w:r>
      <w:r>
        <w:rPr>
          <w:rFonts w:ascii="Times New Roman" w:hAnsi="Times New Roman" w:eastAsia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6"/>
          <w:szCs w:val="26"/>
          <w:lang w:eastAsia="ru-RU"/>
        </w:rPr>
        <w:t xml:space="preserve">                п. Эльтон</w:t>
      </w:r>
      <w:r>
        <w:rPr>
          <w:rFonts w:ascii="Times New Roman" w:hAnsi="Times New Roman" w:eastAsia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6"/>
          <w:szCs w:val="26"/>
          <w:lang w:eastAsia="ru-RU"/>
        </w:rPr>
        <w:t xml:space="preserve">                                        №____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color w:val="000000" w:themeColor="text1"/>
          <w:sz w:val="26"/>
          <w:szCs w:val="26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color w:val="000000" w:themeColor="text1"/>
          <w:sz w:val="26"/>
          <w:szCs w:val="26"/>
          <w:lang w:eastAsia="ru-RU"/>
        </w:rPr>
        <w:t xml:space="preserve">«О внесении изменений и дополнений </w:t>
      </w:r>
    </w:p>
    <w:p>
      <w:pPr>
        <w:spacing w:after="0" w:line="240" w:lineRule="auto"/>
        <w:rPr>
          <w:rFonts w:ascii="Times New Roman" w:hAnsi="Times New Roman" w:eastAsia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color w:val="000000" w:themeColor="text1"/>
          <w:sz w:val="26"/>
          <w:szCs w:val="26"/>
          <w:lang w:eastAsia="ru-RU"/>
        </w:rPr>
        <w:t>в Постановление  № 128 от "12" октября 2017 года</w:t>
      </w:r>
    </w:p>
    <w:p>
      <w:pPr>
        <w:spacing w:after="0" w:line="240" w:lineRule="auto"/>
        <w:rPr>
          <w:rFonts w:ascii="Times New Roman" w:hAnsi="Times New Roman" w:eastAsia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color w:val="000000" w:themeColor="text1"/>
          <w:sz w:val="26"/>
          <w:szCs w:val="26"/>
          <w:lang w:eastAsia="ru-RU"/>
        </w:rPr>
        <w:t>«Об утверждении Административного регламента</w:t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6"/>
          <w:szCs w:val="26"/>
          <w:lang w:eastAsia="ru-RU"/>
        </w:rPr>
        <w:t>предоставления муниципальной услуги</w:t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6"/>
          <w:szCs w:val="26"/>
          <w:lang w:eastAsia="ru-RU"/>
        </w:rPr>
        <w:t>«Предоставление земельных участков,</w:t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6"/>
          <w:szCs w:val="26"/>
          <w:lang w:eastAsia="ru-RU"/>
        </w:rPr>
        <w:t>находящихся в муниципальной собственности</w:t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6"/>
          <w:szCs w:val="26"/>
          <w:lang w:eastAsia="ru-RU"/>
        </w:rPr>
        <w:t>Эльтонского сельского поселения,</w:t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6"/>
          <w:szCs w:val="26"/>
          <w:lang w:eastAsia="ru-RU"/>
        </w:rPr>
        <w:t>в аренду без проведения торгов»</w:t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6"/>
          <w:szCs w:val="26"/>
          <w:lang w:eastAsia="ru-RU"/>
        </w:rPr>
        <w:t xml:space="preserve">(в редакции Постановлений № 73 от 01.08. 2018г., </w:t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6"/>
          <w:szCs w:val="26"/>
          <w:lang w:eastAsia="ru-RU"/>
        </w:rPr>
        <w:t xml:space="preserve"> № 88 от 05.09.2018г., № 143 от 22.10.2018г., № 2 от 16.01.2019г.)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color w:val="000000" w:themeColor="text1"/>
          <w:sz w:val="26"/>
          <w:szCs w:val="26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6"/>
          <w:szCs w:val="26"/>
          <w:lang w:eastAsia="ru-RU"/>
        </w:rPr>
        <w:t xml:space="preserve">        С целью приведения законодательства Эльтонского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сельского поселения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color w:val="000000" w:themeColor="text1"/>
          <w:sz w:val="26"/>
          <w:szCs w:val="26"/>
          <w:lang w:eastAsia="ru-RU"/>
        </w:rPr>
        <w:t>ПОСТАНОВЛЯЕТ: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color w:val="000000" w:themeColor="text1"/>
          <w:sz w:val="26"/>
          <w:szCs w:val="26"/>
          <w:lang w:eastAsia="ru-RU"/>
        </w:rPr>
      </w:pPr>
    </w:p>
    <w:p>
      <w:pPr>
        <w:pStyle w:val="7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 1.Внести изменения и дополнения  в постановление администрации Эльтонского сельского поселения № 128 от 12.10.2017 года «Об утверждении Административного регламента предоставления муниципальной услуги «Предоставление земельных участков,</w:t>
      </w:r>
    </w:p>
    <w:p>
      <w:pPr>
        <w:spacing w:after="0" w:line="240" w:lineRule="auto"/>
        <w:rPr>
          <w:rFonts w:ascii="Times New Roman" w:hAnsi="Times New Roman" w:eastAsia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находящихся в муниципальной собственности Эльтонского сельского поселения, в аренду без проведения торгов» (</w:t>
      </w:r>
      <w:r>
        <w:rPr>
          <w:rFonts w:ascii="Times New Roman" w:hAnsi="Times New Roman" w:eastAsia="Times New Roman"/>
          <w:bCs/>
          <w:color w:val="000000" w:themeColor="text1"/>
          <w:sz w:val="26"/>
          <w:szCs w:val="26"/>
          <w:lang w:eastAsia="ru-RU"/>
        </w:rPr>
        <w:t xml:space="preserve">в редакции Постановлений № 73 от 01.08. 2018г., </w:t>
      </w:r>
    </w:p>
    <w:p>
      <w:pPr>
        <w:spacing w:after="0" w:line="240" w:lineRule="auto"/>
        <w:rPr>
          <w:rFonts w:ascii="Times New Roman" w:hAnsi="Times New Roman" w:eastAsia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Cs/>
          <w:color w:val="000000" w:themeColor="text1"/>
          <w:sz w:val="26"/>
          <w:szCs w:val="26"/>
          <w:lang w:eastAsia="ru-RU"/>
        </w:rPr>
        <w:t xml:space="preserve"> № 88 от 05.09.2018г., № 143 от 22.10.2018г., № 2 от 16.01.2019г.)  (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далее-постановление).</w:t>
      </w:r>
    </w:p>
    <w:p>
      <w:pPr>
        <w:pStyle w:val="7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1.1 Пункт 1.2 Регламента изложить в следующей редакции:</w:t>
      </w:r>
    </w:p>
    <w:p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"1.2. 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 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Договор аренды земельного участка заключается без проведения торгов в случае предоставления: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земельного участка юридическим лицам в соответствии с указом или распоряжением Президента Российской Федерации (п.п. 1 п. 2 ст. 39.6 Земельного кодекса Российской Федерации, далее также – ЗК РФ);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</w:t>
      </w:r>
      <w:r>
        <w:fldChar w:fldCharType="begin"/>
      </w:r>
      <w:r>
        <w:instrText xml:space="preserve"> HYPERLINK "consultantplus://offline/ref=773CDBCE7718BF7C6958EF3174D089A872E43738D8F78195FF9400C074B9E3061DD76F69CD23E860J3RBN" </w:instrText>
      </w:r>
      <w:r>
        <w:fldChar w:fldCharType="separate"/>
      </w:r>
      <w:r>
        <w:rPr>
          <w:rFonts w:ascii="Times New Roman" w:hAnsi="Times New Roman"/>
          <w:color w:val="000000" w:themeColor="text1"/>
          <w:sz w:val="26"/>
          <w:szCs w:val="26"/>
        </w:rPr>
        <w:t>критериям</w:t>
      </w:r>
      <w:r>
        <w:rPr>
          <w:rFonts w:ascii="Times New Roman" w:hAnsi="Times New Roman"/>
          <w:color w:val="000000" w:themeColor="text1"/>
          <w:sz w:val="26"/>
          <w:szCs w:val="26"/>
        </w:rPr>
        <w:fldChar w:fldCharType="end"/>
      </w:r>
      <w:r>
        <w:rPr>
          <w:rFonts w:ascii="Times New Roman" w:hAnsi="Times New Roman"/>
          <w:color w:val="000000" w:themeColor="text1"/>
          <w:sz w:val="26"/>
          <w:szCs w:val="26"/>
        </w:rPr>
        <w:t>, установленным Правительством Российской Федерации (п.п. 2 п. 2 ст. 39.6 ЗК РФ);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  (п.п. 3 п. 2 ст. 39.6 ЗК РФ);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-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</w:t>
      </w:r>
      <w:r>
        <w:fldChar w:fldCharType="begin"/>
      </w:r>
      <w:r>
        <w:instrText xml:space="preserve"> HYPERLINK "consultantplus://offline/ref=DF6FCDA57B202026C6ADCA52D9D2D023E70D6E25341C09564CB55A5CEED5634E196F5B2D53FD448E5C47D03D4456v2F" </w:instrText>
      </w:r>
      <w:r>
        <w:fldChar w:fldCharType="separate"/>
      </w:r>
      <w:r>
        <w:rPr>
          <w:rFonts w:ascii="Times New Roman" w:hAnsi="Times New Roman"/>
          <w:color w:val="000000" w:themeColor="text1"/>
          <w:sz w:val="26"/>
          <w:szCs w:val="26"/>
        </w:rPr>
        <w:t>законом</w:t>
      </w:r>
      <w:r>
        <w:rPr>
          <w:rFonts w:ascii="Times New Roman" w:hAnsi="Times New Roman"/>
          <w:color w:val="000000" w:themeColor="text1"/>
          <w:sz w:val="26"/>
          <w:szCs w:val="26"/>
        </w:rPr>
        <w:fldChar w:fldCharType="end"/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 лица субъекта Российской Федерации в порядке, установленном Правительством Российской Федерации (п.п. 3.1 п. 2 ст. 39.6 ЗК РФ);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 (п.п. 4 п. 2 ст. 39.6 ЗК РФ);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освоения территории, лицу, с которым был заключен договор аренды такого земельного участка, если иное не предусмотрено </w:t>
      </w:r>
      <w:r>
        <w:fldChar w:fldCharType="begin"/>
      </w:r>
      <w:r>
        <w:instrText xml:space="preserve"> HYPERLINK \l "Par6" </w:instrText>
      </w:r>
      <w:r>
        <w:fldChar w:fldCharType="separate"/>
      </w:r>
      <w:r>
        <w:rPr>
          <w:rFonts w:ascii="Times New Roman" w:hAnsi="Times New Roman"/>
          <w:color w:val="000000" w:themeColor="text1"/>
          <w:sz w:val="26"/>
          <w:szCs w:val="26"/>
        </w:rPr>
        <w:t>подпунктами 6</w:t>
      </w:r>
      <w:r>
        <w:rPr>
          <w:rFonts w:ascii="Times New Roman" w:hAnsi="Times New Roman"/>
          <w:color w:val="000000" w:themeColor="text1"/>
          <w:sz w:val="26"/>
          <w:szCs w:val="26"/>
        </w:rPr>
        <w:fldChar w:fldCharType="end"/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и </w:t>
      </w:r>
      <w:r>
        <w:fldChar w:fldCharType="begin"/>
      </w:r>
      <w:r>
        <w:instrText xml:space="preserve"> HYPERLINK \l "Par8" </w:instrText>
      </w:r>
      <w:r>
        <w:fldChar w:fldCharType="separate"/>
      </w:r>
      <w:r>
        <w:rPr>
          <w:rFonts w:ascii="Times New Roman" w:hAnsi="Times New Roman"/>
          <w:color w:val="000000" w:themeColor="text1"/>
          <w:sz w:val="26"/>
          <w:szCs w:val="26"/>
        </w:rPr>
        <w:t>8</w:t>
      </w:r>
      <w:r>
        <w:rPr>
          <w:rFonts w:ascii="Times New Roman" w:hAnsi="Times New Roman"/>
          <w:color w:val="000000" w:themeColor="text1"/>
          <w:sz w:val="26"/>
          <w:szCs w:val="26"/>
        </w:rPr>
        <w:fldChar w:fldCharType="end"/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пункта 2 статьи 39.6, пунктом 5 статьи 46 Земельного кодекса Российской Федерации (п.п. 5 п. 2 ст. 39.6 ЗК РФ);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0" w:name="Par6"/>
      <w:bookmarkEnd w:id="0"/>
      <w:r>
        <w:rPr>
          <w:rFonts w:ascii="Times New Roman" w:hAnsi="Times New Roman"/>
          <w:color w:val="000000" w:themeColor="text1"/>
          <w:sz w:val="26"/>
          <w:szCs w:val="26"/>
        </w:rPr>
        <w:t>- земельного участка, образованного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строительства, за исключением земельных участков, отнесенных к имуществу общего пользования, членам данной некоммерческой организации или, если это предусмотрено решением общего собрания членов данной некоммерческой организации, данной некоммерческой организации (п.п. 6 п. 2 ст. 39.6 ЗК РФ);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 (п.п. 7 п. 2 ст. 39.6 ЗК РФ);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1" w:name="Par8"/>
      <w:bookmarkEnd w:id="1"/>
      <w:r>
        <w:rPr>
          <w:rFonts w:ascii="Times New Roman" w:hAnsi="Times New Roman"/>
          <w:color w:val="000000" w:themeColor="text1"/>
          <w:sz w:val="26"/>
          <w:szCs w:val="26"/>
        </w:rPr>
        <w:t xml:space="preserve">-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товарищества, осуществляющего управление имуществом общего пользования в границах такой территории) (п.п. 8 п. 2 ст. 39.6 ЗК РФ); 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земельного участка, образованного в результате раздела ограниченного в обороте земельного участка,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назначения, такому юридическому лицу (п.п. 8.1 п. 2 ст. 39.6 ЗК РФ);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</w:t>
      </w:r>
      <w:r>
        <w:fldChar w:fldCharType="begin"/>
      </w:r>
      <w:r>
        <w:instrText xml:space="preserve"> HYPERLINK "consultantplus://offline/ref=773CDBCE7718BF7C6958EF3174D089A871E33439DAF28195FF9400C074B9E3061DD76F60C5J2R7N" </w:instrText>
      </w:r>
      <w:r>
        <w:fldChar w:fldCharType="separate"/>
      </w:r>
      <w:r>
        <w:rPr>
          <w:rFonts w:ascii="Times New Roman" w:hAnsi="Times New Roman"/>
          <w:color w:val="000000" w:themeColor="text1"/>
          <w:sz w:val="26"/>
          <w:szCs w:val="26"/>
        </w:rPr>
        <w:t>статьей 39.20</w:t>
      </w:r>
      <w:r>
        <w:rPr>
          <w:rFonts w:ascii="Times New Roman" w:hAnsi="Times New Roman"/>
          <w:color w:val="000000" w:themeColor="text1"/>
          <w:sz w:val="26"/>
          <w:szCs w:val="26"/>
        </w:rPr>
        <w:fldChar w:fldCharType="end"/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Земельного кодекса Российской Федерации, на праве оперативного управления (п.п. 9 п. 2 ст. 39.6 ЗК РФ);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</w:t>
      </w:r>
      <w:r>
        <w:fldChar w:fldCharType="begin"/>
      </w:r>
      <w:r>
        <w:instrText xml:space="preserve"> HYPERLINK "consultantplus://offline/ref=773CDBCE7718BF7C6958EF3174D089A871E33439DAF28195FF9400C074B9E3061DD76F6DCDJ2RBN" </w:instrText>
      </w:r>
      <w:r>
        <w:fldChar w:fldCharType="separate"/>
      </w:r>
      <w:r>
        <w:rPr>
          <w:rFonts w:ascii="Times New Roman" w:hAnsi="Times New Roman"/>
          <w:color w:val="000000" w:themeColor="text1"/>
          <w:sz w:val="26"/>
          <w:szCs w:val="26"/>
        </w:rPr>
        <w:t>пунктом 5</w:t>
      </w:r>
      <w:r>
        <w:rPr>
          <w:rFonts w:ascii="Times New Roman" w:hAnsi="Times New Roman"/>
          <w:color w:val="000000" w:themeColor="text1"/>
          <w:sz w:val="26"/>
          <w:szCs w:val="26"/>
        </w:rPr>
        <w:fldChar w:fldCharType="end"/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статьи 39.6 Земельного кодекса Российской Федерации (п.п. 10 п. 2 ст. 39.6 ЗК РФ);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</w:t>
      </w:r>
      <w:r>
        <w:fldChar w:fldCharType="begin"/>
      </w:r>
      <w:r>
        <w:instrText xml:space="preserve"> HYPERLINK "consultantplus://offline/ref=773CDBCE7718BF7C6958EF3174D089A871E33439DAF28195FF9400C074B9E3061DD76F6DCBJ2R0N" </w:instrText>
      </w:r>
      <w:r>
        <w:fldChar w:fldCharType="separate"/>
      </w:r>
      <w:r>
        <w:rPr>
          <w:rFonts w:ascii="Times New Roman" w:hAnsi="Times New Roman"/>
          <w:color w:val="000000" w:themeColor="text1"/>
          <w:sz w:val="26"/>
          <w:szCs w:val="26"/>
        </w:rPr>
        <w:t>пункте 2 статьи 39.9</w:t>
      </w:r>
      <w:r>
        <w:rPr>
          <w:rFonts w:ascii="Times New Roman" w:hAnsi="Times New Roman"/>
          <w:color w:val="000000" w:themeColor="text1"/>
          <w:sz w:val="26"/>
          <w:szCs w:val="26"/>
        </w:rPr>
        <w:fldChar w:fldCharType="end"/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Земельного кодекса Российской Федерации (п.п. 11 п. 2 ст. 39.6 ЗК РФ);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земельного участка крестьянскому (фермерскому) хозяйству или сельскохозяйственной организации в случаях, установленных Федеральным </w:t>
      </w:r>
      <w:r>
        <w:fldChar w:fldCharType="begin"/>
      </w:r>
      <w:r>
        <w:instrText xml:space="preserve"> HYPERLINK "consultantplus://offline/ref=773CDBCE7718BF7C6958EF3174D089A871E3353DDEF28195FF9400C074JBR9N" </w:instrText>
      </w:r>
      <w:r>
        <w:fldChar w:fldCharType="separate"/>
      </w:r>
      <w:r>
        <w:rPr>
          <w:rFonts w:ascii="Times New Roman" w:hAnsi="Times New Roman"/>
          <w:color w:val="000000" w:themeColor="text1"/>
          <w:sz w:val="26"/>
          <w:szCs w:val="26"/>
        </w:rPr>
        <w:t>законом</w:t>
      </w:r>
      <w:r>
        <w:rPr>
          <w:rFonts w:ascii="Times New Roman" w:hAnsi="Times New Roman"/>
          <w:color w:val="000000" w:themeColor="text1"/>
          <w:sz w:val="26"/>
          <w:szCs w:val="26"/>
        </w:rPr>
        <w:fldChar w:fldCharType="end"/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"Об обороте земель сельскохозяйственного назначения" (п.п. 12 п. 2 ст. 39.6 ЗК РФ);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земельного участка, образованного в границах застроенной территории, лицу, с которым заключен договор о развитии застроенной территории (п.п. 13 п. 2 ст. 39.6 ЗК РФ);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лицу,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              (п.п. 13.1 п. 2 ст. 39.6 ЗК РФ);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земельного участка, изъятого для муниципальных нужд в целях комплексного развития территории, иного земельного участка, расположенного в границах территории, в отношении которой принято решение о ее комплексном развитии по инициативе органа местного самоуправления, лицу,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</w:t>
      </w:r>
      <w:r>
        <w:fldChar w:fldCharType="begin"/>
      </w:r>
      <w:r>
        <w:instrText xml:space="preserve"> HYPERLINK "consultantplus://offline/ref=773CDBCE7718BF7C6958EF3174D089A871E2373CD2F78195FF9400C074JBR9N" </w:instrText>
      </w:r>
      <w:r>
        <w:fldChar w:fldCharType="separate"/>
      </w:r>
      <w:r>
        <w:rPr>
          <w:rFonts w:ascii="Times New Roman" w:hAnsi="Times New Roman"/>
          <w:color w:val="000000" w:themeColor="text1"/>
          <w:sz w:val="26"/>
          <w:szCs w:val="26"/>
        </w:rPr>
        <w:t>кодексом</w:t>
      </w:r>
      <w:r>
        <w:rPr>
          <w:rFonts w:ascii="Times New Roman" w:hAnsi="Times New Roman"/>
          <w:color w:val="000000" w:themeColor="text1"/>
          <w:sz w:val="26"/>
          <w:szCs w:val="26"/>
        </w:rPr>
        <w:fldChar w:fldCharType="end"/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Российской Федерации (п.п. 13.2 п. 2 ст. 39.6 ЗК РФ);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земельного участка для строительства объектов коммунальной, транспортной, социальной инфраструктур лицу, заключившему договор о комплексном развитии территории в соответствии со </w:t>
      </w:r>
      <w:r>
        <w:fldChar w:fldCharType="begin"/>
      </w:r>
      <w:r>
        <w:instrText xml:space="preserve"> HYPERLINK "consultantplus://offline/ref=D69F194F8E8B8BA4DD1A1273DDA99ABED8BFEE7EA35F2B6EE28F3BED92DBAADC58CDEBF6B916064C388C4EAB32356E026CD1D230CBA6r645E" </w:instrText>
      </w:r>
      <w:r>
        <w:fldChar w:fldCharType="separate"/>
      </w:r>
      <w:r>
        <w:rPr>
          <w:rFonts w:ascii="Times New Roman" w:hAnsi="Times New Roman"/>
          <w:color w:val="000000" w:themeColor="text1"/>
          <w:sz w:val="26"/>
          <w:szCs w:val="26"/>
        </w:rPr>
        <w:t>статьей 46.9</w:t>
      </w:r>
      <w:r>
        <w:rPr>
          <w:rFonts w:ascii="Times New Roman" w:hAnsi="Times New Roman"/>
          <w:color w:val="000000" w:themeColor="text1"/>
          <w:sz w:val="26"/>
          <w:szCs w:val="26"/>
        </w:rPr>
        <w:fldChar w:fldCharType="end"/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Градостроительного кодекса Российской Федерации (п.п. 13.3 п. 2 ст. 39.6 ЗК РФ);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 (п.п. 14 п. 2 ст. 39.6 ЗК РФ);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 (п.п. 16 п. 2 ст. 39.6 ЗК РФ);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земельного участка религиозным организациям, казачьим обществам, внесенным в государственный реестр казачьих обществ в Российской Федерации,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 (п.п. 17 п. 2 ст. 39.6 ЗК РФ);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земельного участка лицу, которое в соответствии с Земельным кодексом Российской Федерации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 (п.п. 18 п. 2 ст. 39.6 ЗК РФ);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 (п.п. 19 п. 2 ст. 39.6 ЗК РФ);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земельного участка, необходимого для проведения работ, связанных с пользованием недрами, недропользователю (п.п. 20 п. 2 ст. 39.6 ЗК РФ);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партнерстве, лицу, с которым заключены указанные соглашения (п.п. 23 п. 2 ст. 39.6 ЗК РФ);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(п.п. 23.1 п. 2 ст. 39.6 ЗК РФ);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 (п.п. 23.2 п. 2 ст. 39.6 ЗК РФ);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 (п.п. 24 п. 2 ст. 39.6 ЗК РФ);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 (п.п. 25 п. 2 ст. 39.6 ЗК РФ);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 (п.п. 26 п. 2 ст. 39.6 ЗК РФ);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 (п.п. 27 п. 2 ст. 39.6 ЗК РФ);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 (п.п. 28 п. 2 ст. 39.6 ЗК РФ);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 (п.п. 29 п. 2 ст. 39.6 ЗК РФ);</w:t>
      </w:r>
    </w:p>
    <w:p>
      <w:pPr>
        <w:widowControl w:val="0"/>
        <w:autoSpaceDE w:val="0"/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-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– договор пользования рыбоводным участком), для указанных целей (п.п. 29.1 п. 2 ст. 39.6 ЗК РФ);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 (п.п. 30 п. 2 ст. 39.6        ЗК РФ);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2" w:name="Par46"/>
      <w:bookmarkEnd w:id="2"/>
      <w:r>
        <w:rPr>
          <w:rFonts w:ascii="Times New Roman" w:hAnsi="Times New Roman"/>
          <w:color w:val="000000" w:themeColor="text1"/>
          <w:sz w:val="26"/>
          <w:szCs w:val="26"/>
        </w:rPr>
        <w:t>-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(п.п. 31 п. 2 ст. 39.6 ЗК РФ);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земельного участка арендатору (за исключением арендаторов земельных участков, указанных в </w:t>
      </w:r>
      <w:r>
        <w:fldChar w:fldCharType="begin"/>
      </w:r>
      <w:r>
        <w:instrText xml:space="preserve"> HYPERLINK \l "Par46" </w:instrText>
      </w:r>
      <w:r>
        <w:fldChar w:fldCharType="separate"/>
      </w:r>
      <w:r>
        <w:rPr>
          <w:rFonts w:ascii="Times New Roman" w:hAnsi="Times New Roman"/>
          <w:color w:val="000000" w:themeColor="text1"/>
          <w:sz w:val="26"/>
          <w:szCs w:val="26"/>
        </w:rPr>
        <w:t>подпункте 31</w:t>
      </w:r>
      <w:r>
        <w:rPr>
          <w:rFonts w:ascii="Times New Roman" w:hAnsi="Times New Roman"/>
          <w:color w:val="000000" w:themeColor="text1"/>
          <w:sz w:val="26"/>
          <w:szCs w:val="26"/>
        </w:rPr>
        <w:fldChar w:fldCharType="end"/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пункта 2 статьи 39.6 Земельного кодекса Российской Федерации), если этот арендатор имеет право на заключение нового договора аренды такого земельного участка в соответствии с </w:t>
      </w:r>
      <w:r>
        <w:fldChar w:fldCharType="begin"/>
      </w:r>
      <w:r>
        <w:instrText xml:space="preserve"> HYPERLINK "consultantplus://offline/ref=773CDBCE7718BF7C6958EF3174D089A871E33439DAF28195FF9400C074B9E3061DD76F6DCDJ2R3N" </w:instrText>
      </w:r>
      <w:r>
        <w:fldChar w:fldCharType="separate"/>
      </w:r>
      <w:r>
        <w:rPr>
          <w:rFonts w:ascii="Times New Roman" w:hAnsi="Times New Roman"/>
          <w:color w:val="000000" w:themeColor="text1"/>
          <w:sz w:val="26"/>
          <w:szCs w:val="26"/>
        </w:rPr>
        <w:t>пунктами 3</w:t>
      </w:r>
      <w:r>
        <w:rPr>
          <w:rFonts w:ascii="Times New Roman" w:hAnsi="Times New Roman"/>
          <w:color w:val="000000" w:themeColor="text1"/>
          <w:sz w:val="26"/>
          <w:szCs w:val="26"/>
        </w:rPr>
        <w:fldChar w:fldCharType="end"/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и </w:t>
      </w:r>
      <w:r>
        <w:fldChar w:fldCharType="begin"/>
      </w:r>
      <w:r>
        <w:instrText xml:space="preserve"> HYPERLINK "consultantplus://offline/ref=773CDBCE7718BF7C6958EF3174D089A871E33439DAF28195FF9400C074B9E3061DD76F6DCDJ2R0N" </w:instrText>
      </w:r>
      <w:r>
        <w:fldChar w:fldCharType="separate"/>
      </w:r>
      <w:r>
        <w:rPr>
          <w:rFonts w:ascii="Times New Roman" w:hAnsi="Times New Roman"/>
          <w:color w:val="000000" w:themeColor="text1"/>
          <w:sz w:val="26"/>
          <w:szCs w:val="26"/>
        </w:rPr>
        <w:t>4</w:t>
      </w:r>
      <w:r>
        <w:rPr>
          <w:rFonts w:ascii="Times New Roman" w:hAnsi="Times New Roman"/>
          <w:color w:val="000000" w:themeColor="text1"/>
          <w:sz w:val="26"/>
          <w:szCs w:val="26"/>
        </w:rPr>
        <w:fldChar w:fldCharType="end"/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пункта 2 статьи 39.6 Земельного кодекса Российской Федерации (п.п. 32 п. 2 ст. 39.6           ЗК РФ);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земельного участка в соответствии с Федеральным </w:t>
      </w:r>
      <w:r>
        <w:fldChar w:fldCharType="begin"/>
      </w:r>
      <w:r>
        <w:instrText xml:space="preserve"> HYPERLINK "consultantplus://offline/ref=773CDBCE7718BF7C6958EF3174D089A871E3343ADDF58195FF9400C074JBR9N" </w:instrText>
      </w:r>
      <w:r>
        <w:fldChar w:fldCharType="separate"/>
      </w:r>
      <w:r>
        <w:rPr>
          <w:rFonts w:ascii="Times New Roman" w:hAnsi="Times New Roman"/>
          <w:color w:val="000000" w:themeColor="text1"/>
          <w:sz w:val="26"/>
          <w:szCs w:val="26"/>
        </w:rPr>
        <w:t>законом</w:t>
      </w:r>
      <w:r>
        <w:rPr>
          <w:rFonts w:ascii="Times New Roman" w:hAnsi="Times New Roman"/>
          <w:color w:val="000000" w:themeColor="text1"/>
          <w:sz w:val="26"/>
          <w:szCs w:val="26"/>
        </w:rPr>
        <w:fldChar w:fldCharType="end"/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от 24 июля 2008 года N 161-ФЗ "О содействии развитию жилищного строительства" (п.п. 35 п. 2        ст. 39.6 ЗК РФ);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 -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 (п.п. 37 п. 2 ст. 39.6 ЗК РФ)".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1.2. В абзаце 4 пункта 1.3.2. и абзаце 14 пункта 2.15.4 Регламента слова "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www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.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volganet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.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ru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" заменить словами  "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www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.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volgograd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.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ru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".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1.3. В абзаце 2 пункта 2.1. Регламента слова "О государственном кадастре недвижимости" заменить словами  "О кадастровой деятельности".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>
      <w:pPr>
        <w:pStyle w:val="7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      1.4. Пункт 2.5. Регламента изложить в следующей редакции:</w:t>
      </w: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Конституция Российской Федерации («Российская газета», № 7, 21.01.2009, Собрание законодательства Российской Федерации, 26.01.2009, № 4, ст. 445, «Парламентская газета», № 4, 23 - 29.01.2009);</w:t>
      </w:r>
    </w:p>
    <w:p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Земельный кодекс Российской Федерации от 25.10.2001 № 136-ФЗ (Собрание законодательства Российской Федерации, 2001, № 44, ст. 4147, «Парламентская газета», № 204 - 205, 30.10.2001, «Российская газета», № 211 - 212, 30.10.2001);</w:t>
      </w:r>
    </w:p>
    <w:p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Федеральный закон от 21.07.1997 № 122-ФЗ «О государственной регистрации прав на недвижимое имущество и сделок с ним» (Собрание законодательства Российской Федерации, 1997, № 30, ст. 3594, «Российская газета», № 145, 30.07.1997);</w:t>
      </w:r>
    </w:p>
    <w:p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Федеральный закон от 25.10.2001 № 137-ФЗ «О введении в действие Земельного кодекса Российской Федерации» (Собрание законодательства Российской Федерации, 2001, № 44, ст. 4148, «Парламентская газета», № 204 - 205, 30.10.2001, «Российская газета», № 211 - 212, 30.10.2001);</w:t>
      </w:r>
    </w:p>
    <w:p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Федеральный закон от 18.06.2001 № 78-ФЗ «О землеустройстве» («Парламентская газета», № 114 - 115, 23.06.2001, «Российская газета», № 118 - 119, 23.06.2001, Собрание законодательства РФ, 25.06.2001, № 26, ст. 2582);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Федеральный закон от 27.07.2006 № 152-ФЗ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2060, «Российская газета», № 95, 05.05.2006);</w:t>
      </w:r>
    </w:p>
    <w:p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Федеральный закон от 24.07.2007 № 221-ФЗ «О кадастровой деятельности» (Собрание законодательства Российской Федерации, 2007, № 31, ст. 4017, «Российская газета», № 165, 01.08.2007, «Парламентская газета», № 99 - 101, 09.08.2007);</w:t>
      </w:r>
    </w:p>
    <w:p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Федеральный закон от 13.07.2015 № 218-ФЗ «О государственной регистрации недвижимости» («Российская газета», № 156, 17.07.2015, «Собрание законодательства РФ», 20.07.2015, № 29 (часть I), ст. 4344;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РФ», № 36, 03.09.2012, ст. 4903);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приказ Минэкономразвития России от 12.01.2015 № 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28.02.2015);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(далее – Приказ № 7) (Официальный интернет-портал правовой информации http://www.pravo.gov.ru, 27.02.2015);</w:t>
      </w: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Устав Эльтонского сельского поселения;</w:t>
      </w: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1.5. Подпункт 3 пункта 2.6.1.2. Регламента изложить в следующей редакции: 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"3) 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объекта;".</w:t>
      </w: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1.6. Подпункт 6 пункта 2.6.1.2. Регламента изложить в следующей редакции: 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"6)подготовленный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товариществу;".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1.7. В подпункте 7 пункта 2.6.1.2. Регламента в таблице:</w:t>
      </w:r>
    </w:p>
    <w:p>
      <w:pPr>
        <w:widowControl w:val="0"/>
        <w:autoSpaceDE w:val="0"/>
        <w:spacing w:after="0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позиции «</w:t>
      </w:r>
      <w:r>
        <w:fldChar w:fldCharType="begin"/>
      </w:r>
      <w:r>
        <w:instrText xml:space="preserve"> HYPERLINK "consultantplus://offline/ref=0E885329CB9322F50FCF7361F164B624F6F007AC5F439FE92163A8F014FFD42A56D5816292P6u4L" </w:instrText>
      </w:r>
      <w:r>
        <w:fldChar w:fldCharType="separate"/>
      </w:r>
      <w:r>
        <w:rPr>
          <w:rFonts w:ascii="Times New Roman" w:hAnsi="Times New Roman"/>
          <w:color w:val="000000" w:themeColor="text1"/>
          <w:sz w:val="26"/>
          <w:szCs w:val="26"/>
        </w:rPr>
        <w:t>Подпункт 7 пункта 2 статьи 39.6</w:t>
      </w:r>
      <w:r>
        <w:rPr>
          <w:rFonts w:ascii="Times New Roman" w:hAnsi="Times New Roman"/>
          <w:color w:val="000000" w:themeColor="text1"/>
          <w:sz w:val="26"/>
          <w:szCs w:val="26"/>
        </w:rPr>
        <w:fldChar w:fldCharType="end"/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Земельного кодекса», «</w:t>
      </w:r>
      <w:r>
        <w:fldChar w:fldCharType="begin"/>
      </w:r>
      <w:r>
        <w:instrText xml:space="preserve"> HYPERLINK "consultantplus://offline/ref=0E885329CB9322F50FCF7361F164B624F6F007AC5F439FE92163A8F014FFD42A56D5816292P6u5L" </w:instrText>
      </w:r>
      <w:r>
        <w:fldChar w:fldCharType="separate"/>
      </w:r>
      <w:r>
        <w:rPr>
          <w:rFonts w:ascii="Times New Roman" w:hAnsi="Times New Roman"/>
          <w:color w:val="000000" w:themeColor="text1"/>
          <w:sz w:val="26"/>
          <w:szCs w:val="26"/>
        </w:rPr>
        <w:t>Подпункт 8 пункта 2 статьи 39.6</w:t>
      </w:r>
      <w:r>
        <w:rPr>
          <w:rFonts w:ascii="Times New Roman" w:hAnsi="Times New Roman"/>
          <w:color w:val="000000" w:themeColor="text1"/>
          <w:sz w:val="26"/>
          <w:szCs w:val="26"/>
        </w:rPr>
        <w:fldChar w:fldCharType="end"/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Земельного кодекса» изложить в следующей редакции:</w:t>
      </w:r>
    </w:p>
    <w:p>
      <w:pPr>
        <w:widowControl w:val="0"/>
        <w:autoSpaceDE w:val="0"/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>
      <w:pPr>
        <w:widowControl w:val="0"/>
        <w:autoSpaceDE w:val="0"/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«</w:t>
      </w:r>
    </w:p>
    <w:tbl>
      <w:tblPr>
        <w:tblStyle w:val="6"/>
        <w:tblW w:w="9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62"/>
        <w:gridCol w:w="2141"/>
        <w:gridCol w:w="2156"/>
        <w:gridCol w:w="3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54" w:hRule="atLeast"/>
        </w:trPr>
        <w:tc>
          <w:tcPr>
            <w:tcW w:w="2162" w:type="dxa"/>
            <w:vMerge w:val="restart"/>
            <w:tcBorders>
              <w:top w:val="single" w:color="auto" w:sz="4" w:space="0"/>
              <w:bottom w:val="nil"/>
            </w:tcBorders>
          </w:tcPr>
          <w:p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"consultantplus://offline/ref=0E885329CB9322F50FCF7361F164B624F6F007AC5F439FE92163A8F014FFD42A56D5816292P6u4L"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Подпункт 7 пункта 2 статьи 39.6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color="auto" w:sz="4" w:space="0"/>
              <w:bottom w:val="nil"/>
            </w:tcBorders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Член садоводческого некоммерческого товарищества (СНТ) или огороднического некоммерческого товарищества (ОНТ)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56" w:type="dxa"/>
            <w:vMerge w:val="restart"/>
            <w:tcBorders>
              <w:top w:val="single" w:color="auto" w:sz="4" w:space="0"/>
              <w:bottom w:val="nil"/>
            </w:tcBorders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Садовый земельный участок или огородный земельный участок, образованный из земельного участка, предоставленного СНТ или ОНТ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32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Документ, подтверждающий членство заявителя в СНТ или ОНТ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992" w:hRule="atLeast"/>
        </w:trPr>
        <w:tc>
          <w:tcPr>
            <w:tcW w:w="2162" w:type="dxa"/>
            <w:vMerge w:val="continue"/>
            <w:tcBorders>
              <w:top w:val="single" w:color="auto" w:sz="4" w:space="0"/>
              <w:bottom w:val="nil"/>
            </w:tcBorders>
          </w:tcPr>
          <w:p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41" w:type="dxa"/>
            <w:vMerge w:val="continue"/>
            <w:tcBorders>
              <w:top w:val="single" w:color="auto" w:sz="4" w:space="0"/>
              <w:bottom w:val="nil"/>
            </w:tcBorders>
          </w:tcPr>
          <w:p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56" w:type="dxa"/>
            <w:vMerge w:val="continue"/>
            <w:tcBorders>
              <w:top w:val="single" w:color="auto" w:sz="4" w:space="0"/>
              <w:bottom w:val="nil"/>
            </w:tcBorders>
          </w:tcPr>
          <w:p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Решение общего собрания членов СНТ или ОНТ о распределении садового или огородного земельного участка заявителю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801" w:hRule="atLeast"/>
        </w:trPr>
        <w:tc>
          <w:tcPr>
            <w:tcW w:w="2162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"consultantplus://offline/ref=0E885329CB9322F50FCF7361F164B624F6F007AC5F439FE92163A8F014FFD42A56D5816292P6u5L"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Подпункт 8 пункта 2 статьи 39.6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Лицо, уполномоченное на подачу заявления решением общего собрания членов СНТ или ОНТ</w:t>
            </w:r>
          </w:p>
        </w:tc>
        <w:tc>
          <w:tcPr>
            <w:tcW w:w="2156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Ограниченный в обороте земельный участок общего назначения, расположенный в границах территории садоводства или огородничества</w:t>
            </w:r>
          </w:p>
        </w:tc>
        <w:tc>
          <w:tcPr>
            <w:tcW w:w="332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Решение общего собрания членов СНТ или ОНТ о приобретении права аренды земельного участка общего назначения, расположенного в границах территории садоводства или огородничества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62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41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5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dstrike/>
                <w:color w:val="000000" w:themeColor="text1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62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41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5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dstrike/>
                <w:color w:val="000000" w:themeColor="text1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62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41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5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dstrike/>
                <w:color w:val="000000" w:themeColor="text1"/>
                <w:sz w:val="26"/>
                <w:szCs w:val="26"/>
              </w:rPr>
            </w:pPr>
          </w:p>
        </w:tc>
      </w:tr>
    </w:tbl>
    <w:p>
      <w:pPr>
        <w:widowControl w:val="0"/>
        <w:autoSpaceDE w:val="0"/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в позициях «</w:t>
      </w:r>
      <w:r>
        <w:fldChar w:fldCharType="begin"/>
      </w:r>
      <w:r>
        <w:instrText xml:space="preserve"> HYPERLINK "consultantplus://offline/ref=0E885329CB9322F50FCF7361F164B624F6F007AC5F439FE92163A8F014FFD42A56D581679465PFuFL" </w:instrText>
      </w:r>
      <w:r>
        <w:fldChar w:fldCharType="separate"/>
      </w:r>
      <w:r>
        <w:rPr>
          <w:rFonts w:ascii="Times New Roman" w:hAnsi="Times New Roman"/>
          <w:color w:val="000000" w:themeColor="text1"/>
          <w:sz w:val="26"/>
          <w:szCs w:val="26"/>
        </w:rPr>
        <w:t>Подпункт 13.1 пункта 2 статьи 39.6</w:t>
      </w:r>
      <w:r>
        <w:rPr>
          <w:rFonts w:ascii="Times New Roman" w:hAnsi="Times New Roman"/>
          <w:color w:val="000000" w:themeColor="text1"/>
          <w:sz w:val="26"/>
          <w:szCs w:val="26"/>
        </w:rPr>
        <w:fldChar w:fldCharType="end"/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Земельного кодекса», «</w:t>
      </w:r>
      <w:r>
        <w:fldChar w:fldCharType="begin"/>
      </w:r>
      <w:r>
        <w:instrText xml:space="preserve"> HYPERLINK "consultantplus://offline/ref=0E885329CB9322F50FCF7361F164B624F6F007AC5F439FE92163A8F014FFD42A56D581679465PFuFL" </w:instrText>
      </w:r>
      <w:r>
        <w:fldChar w:fldCharType="separate"/>
      </w:r>
      <w:r>
        <w:rPr>
          <w:rFonts w:ascii="Times New Roman" w:hAnsi="Times New Roman"/>
          <w:color w:val="000000" w:themeColor="text1"/>
          <w:sz w:val="26"/>
          <w:szCs w:val="26"/>
        </w:rPr>
        <w:t>Подпункт 13.1 пункта 2 статьи 39.6</w:t>
      </w:r>
      <w:r>
        <w:rPr>
          <w:rFonts w:ascii="Times New Roman" w:hAnsi="Times New Roman"/>
          <w:color w:val="000000" w:themeColor="text1"/>
          <w:sz w:val="26"/>
          <w:szCs w:val="26"/>
        </w:rPr>
        <w:fldChar w:fldCharType="end"/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Земельного кодекса» слова «жилья экономического класса» заменить словами «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стандартного жилья»;</w:t>
      </w:r>
    </w:p>
    <w:p>
      <w:pPr>
        <w:widowControl w:val="0"/>
        <w:autoSpaceDE w:val="0"/>
        <w:spacing w:after="0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>
      <w:pPr>
        <w:widowControl w:val="0"/>
        <w:autoSpaceDE w:val="0"/>
        <w:spacing w:after="0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>
      <w:pPr>
        <w:widowControl w:val="0"/>
        <w:autoSpaceDE w:val="0"/>
        <w:spacing w:after="0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7) в абзаце втором пункта 2.6.3 в таблице:</w:t>
      </w:r>
    </w:p>
    <w:p>
      <w:pPr>
        <w:widowControl w:val="0"/>
        <w:autoSpaceDE w:val="0"/>
        <w:spacing w:after="0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позиции «</w:t>
      </w:r>
      <w:r>
        <w:fldChar w:fldCharType="begin"/>
      </w:r>
      <w:r>
        <w:instrText xml:space="preserve"> HYPERLINK "consultantplus://offline/ref=0E885329CB9322F50FCF7361F164B624F6F007AC5F439FE92163A8F014FFD42A56D5816292P6u4L" </w:instrText>
      </w:r>
      <w:r>
        <w:fldChar w:fldCharType="separate"/>
      </w:r>
      <w:r>
        <w:rPr>
          <w:rFonts w:ascii="Times New Roman" w:hAnsi="Times New Roman"/>
          <w:color w:val="000000" w:themeColor="text1"/>
          <w:sz w:val="26"/>
          <w:szCs w:val="26"/>
        </w:rPr>
        <w:t>Подпункт 7 пункта 2 статьи 39.6</w:t>
      </w:r>
      <w:r>
        <w:rPr>
          <w:rFonts w:ascii="Times New Roman" w:hAnsi="Times New Roman"/>
          <w:color w:val="000000" w:themeColor="text1"/>
          <w:sz w:val="26"/>
          <w:szCs w:val="26"/>
        </w:rPr>
        <w:fldChar w:fldCharType="end"/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Земельного кодекса», «</w:t>
      </w:r>
      <w:r>
        <w:fldChar w:fldCharType="begin"/>
      </w:r>
      <w:r>
        <w:instrText xml:space="preserve"> HYPERLINK "consultantplus://offline/ref=0E885329CB9322F50FCF7361F164B624F6F007AC5F439FE92163A8F014FFD42A56D5816292P6u5L" </w:instrText>
      </w:r>
      <w:r>
        <w:fldChar w:fldCharType="separate"/>
      </w:r>
      <w:r>
        <w:rPr>
          <w:rFonts w:ascii="Times New Roman" w:hAnsi="Times New Roman"/>
          <w:color w:val="000000" w:themeColor="text1"/>
          <w:sz w:val="26"/>
          <w:szCs w:val="26"/>
        </w:rPr>
        <w:t>Подпункт 8 пункта 2 статьи 39.6</w:t>
      </w:r>
      <w:r>
        <w:rPr>
          <w:rFonts w:ascii="Times New Roman" w:hAnsi="Times New Roman"/>
          <w:color w:val="000000" w:themeColor="text1"/>
          <w:sz w:val="26"/>
          <w:szCs w:val="26"/>
        </w:rPr>
        <w:fldChar w:fldCharType="end"/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Земельного кодекса» изложить в следующей редакции:</w:t>
      </w:r>
    </w:p>
    <w:p>
      <w:pPr>
        <w:widowControl w:val="0"/>
        <w:autoSpaceDE w:val="0"/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«</w:t>
      </w:r>
    </w:p>
    <w:tbl>
      <w:tblPr>
        <w:tblStyle w:val="6"/>
        <w:tblW w:w="9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62"/>
        <w:gridCol w:w="2141"/>
        <w:gridCol w:w="2156"/>
        <w:gridCol w:w="3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62" w:type="dxa"/>
            <w:vMerge w:val="restart"/>
            <w:tcBorders>
              <w:top w:val="single" w:color="auto" w:sz="4" w:space="0"/>
              <w:bottom w:val="nil"/>
            </w:tcBorders>
          </w:tcPr>
          <w:p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"consultantplus://offline/ref=0E885329CB9322F50FCF7361F164B624F6F007AC5F439FE92163A8F014FFD42A56D5816292P6u4L"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Подпункт 7 пункта 2 статьи 39.6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color="auto" w:sz="4" w:space="0"/>
              <w:bottom w:val="nil"/>
            </w:tcBorders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Член садоводческого некоммерческого товарищества (СНТ) или огороднического некоммерческого товарищества (ОНТ)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56" w:type="dxa"/>
            <w:vMerge w:val="restart"/>
            <w:tcBorders>
              <w:top w:val="single" w:color="auto" w:sz="4" w:space="0"/>
              <w:bottom w:val="nil"/>
            </w:tcBorders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Садовый земельный участок или огородный земельный участок, образованный из земельного участка, предоставленного СНТ или ОНТ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323" w:type="dxa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62" w:type="dxa"/>
            <w:vMerge w:val="continue"/>
            <w:tcBorders>
              <w:top w:val="single" w:color="auto" w:sz="4" w:space="0"/>
              <w:bottom w:val="nil"/>
            </w:tcBorders>
          </w:tcPr>
          <w:p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41" w:type="dxa"/>
            <w:vMerge w:val="continue"/>
            <w:tcBorders>
              <w:top w:val="single" w:color="auto" w:sz="4" w:space="0"/>
              <w:bottom w:val="nil"/>
            </w:tcBorders>
          </w:tcPr>
          <w:p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56" w:type="dxa"/>
            <w:vMerge w:val="continue"/>
            <w:tcBorders>
              <w:top w:val="single" w:color="auto" w:sz="4" w:space="0"/>
              <w:bottom w:val="nil"/>
            </w:tcBorders>
          </w:tcPr>
          <w:p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Утвержденный проект межевания территории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62" w:type="dxa"/>
            <w:vMerge w:val="continue"/>
            <w:tcBorders>
              <w:top w:val="single" w:color="auto" w:sz="4" w:space="0"/>
              <w:bottom w:val="nil"/>
            </w:tcBorders>
          </w:tcPr>
          <w:p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41" w:type="dxa"/>
            <w:vMerge w:val="continue"/>
            <w:tcBorders>
              <w:top w:val="single" w:color="auto" w:sz="4" w:space="0"/>
              <w:bottom w:val="nil"/>
            </w:tcBorders>
          </w:tcPr>
          <w:p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56" w:type="dxa"/>
            <w:vMerge w:val="continue"/>
            <w:tcBorders>
              <w:top w:val="single" w:color="auto" w:sz="4" w:space="0"/>
              <w:bottom w:val="nil"/>
            </w:tcBorders>
          </w:tcPr>
          <w:p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Выписка из ЕГРН об объекте недвижимости (об испрашиваемом земельном участке)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83" w:hRule="atLeast"/>
        </w:trPr>
        <w:tc>
          <w:tcPr>
            <w:tcW w:w="2162" w:type="dxa"/>
            <w:vMerge w:val="continue"/>
            <w:tcBorders>
              <w:top w:val="single" w:color="auto" w:sz="4" w:space="0"/>
              <w:bottom w:val="nil"/>
            </w:tcBorders>
          </w:tcPr>
          <w:p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41" w:type="dxa"/>
            <w:vMerge w:val="continue"/>
            <w:tcBorders>
              <w:top w:val="single" w:color="auto" w:sz="4" w:space="0"/>
              <w:bottom w:val="nil"/>
            </w:tcBorders>
          </w:tcPr>
          <w:p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56" w:type="dxa"/>
            <w:vMerge w:val="continue"/>
            <w:tcBorders>
              <w:top w:val="single" w:color="auto" w:sz="4" w:space="0"/>
              <w:bottom w:val="nil"/>
            </w:tcBorders>
          </w:tcPr>
          <w:p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color="auto" w:sz="6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Выписка из ЕГРЮЛ в отношении СНТ или ОНТ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62" w:type="dxa"/>
            <w:vMerge w:val="restart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"consultantplus://offline/ref=0E885329CB9322F50FCF7361F164B624F6F007AC5F439FE92163A8F014FFD42A56D5816292P6u5L"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Подпункт 8 пункта 2 статьи 39.6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Лицо, уполномоченное на подачу заявления решением общего собрания членов СНТ или ОНТ</w:t>
            </w:r>
          </w:p>
        </w:tc>
        <w:tc>
          <w:tcPr>
            <w:tcW w:w="2156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Ограниченный в обороте земельный участок общего назначения, расположенный в границах территории садоводства или огородничества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62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4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Утвержденный проект межевания территории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62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4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dstrike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Выписка из ЕГРН об объекте недвижимости (об испрашиваемом земельном участке)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37" w:hRule="atLeast"/>
        </w:trPr>
        <w:tc>
          <w:tcPr>
            <w:tcW w:w="2162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4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color="auto" w:sz="6" w:space="0"/>
              <w:left w:val="single" w:color="auto" w:sz="6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dstrike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Выписка из ЕГРЮЛ в отношении СНТ или ОНТ</w:t>
            </w:r>
          </w:p>
        </w:tc>
      </w:tr>
    </w:tbl>
    <w:p>
      <w:pPr>
        <w:widowControl w:val="0"/>
        <w:autoSpaceDE w:val="0"/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>
      <w:pPr>
        <w:widowControl w:val="0"/>
        <w:autoSpaceDE w:val="0"/>
        <w:spacing w:after="0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в позициях «</w:t>
      </w:r>
      <w:r>
        <w:fldChar w:fldCharType="begin"/>
      </w:r>
      <w:r>
        <w:instrText xml:space="preserve"> HYPERLINK "consultantplus://offline/ref=0E885329CB9322F50FCF7361F164B624F6F007AC5F439FE92163A8F014FFD42A56D581679465PFuFL" </w:instrText>
      </w:r>
      <w:r>
        <w:fldChar w:fldCharType="separate"/>
      </w:r>
      <w:r>
        <w:rPr>
          <w:rFonts w:ascii="Times New Roman" w:hAnsi="Times New Roman"/>
          <w:color w:val="000000" w:themeColor="text1"/>
          <w:sz w:val="26"/>
          <w:szCs w:val="26"/>
        </w:rPr>
        <w:t>Подпункт 13.1 пункта 2 статьи 39.6</w:t>
      </w:r>
      <w:r>
        <w:rPr>
          <w:rFonts w:ascii="Times New Roman" w:hAnsi="Times New Roman"/>
          <w:color w:val="000000" w:themeColor="text1"/>
          <w:sz w:val="26"/>
          <w:szCs w:val="26"/>
        </w:rPr>
        <w:fldChar w:fldCharType="end"/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Земельного кодекса», «</w:t>
      </w:r>
      <w:r>
        <w:fldChar w:fldCharType="begin"/>
      </w:r>
      <w:r>
        <w:instrText xml:space="preserve"> HYPERLINK "consultantplus://offline/ref=0E885329CB9322F50FCF7361F164B624F6F007AC5F439FE92163A8F014FFD42A56D581679465PFuFL" </w:instrText>
      </w:r>
      <w:r>
        <w:fldChar w:fldCharType="separate"/>
      </w:r>
      <w:r>
        <w:rPr>
          <w:rFonts w:ascii="Times New Roman" w:hAnsi="Times New Roman"/>
          <w:color w:val="000000" w:themeColor="text1"/>
          <w:sz w:val="26"/>
          <w:szCs w:val="26"/>
        </w:rPr>
        <w:t>Подпункт 13.1 пункта 2 статьи 39.6</w:t>
      </w:r>
      <w:r>
        <w:rPr>
          <w:rFonts w:ascii="Times New Roman" w:hAnsi="Times New Roman"/>
          <w:color w:val="000000" w:themeColor="text1"/>
          <w:sz w:val="26"/>
          <w:szCs w:val="26"/>
        </w:rPr>
        <w:fldChar w:fldCharType="end"/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Земельного кодекса»  слова «жилья экономического класса» заменить словами «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стандартного жилья»;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1.8.  Пункт 2.6.4 Регламента изложить в следующей редакции: 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"2.6.4.) Заявление и документы, указанные в пунктах 2.6.1 - 2.6.3 настоящего административного регламента,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 (за исключением схемы расположения земельного участка), либо представлены в уполномоченный орган в форме электронного документа по выбору заявителя либо путем заполнения формы запроса, размещенной на официальном сайте уполномоченного органа в сети "Интернет", в том числе с использованием Единого портала государственных и муниципальных услуг, либо путем направления электронного документа в уполномоченный орган на официальную электронную почту. 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Подготовка и представление схемы расположения земельного участка осуществляется в форме электронного документа.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В случае,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в аренду без проведения торгов,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носителе.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или с использованием иных технологических и программных средств.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Копии документов должны быть заверены в установленном законодательством порядке или представлены с предъявлением подлинников".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1.9.  Пункт 2.7. Регламента изложить в следующей редакции: </w:t>
      </w:r>
    </w:p>
    <w:p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"2.7.) Исчерпывающий перечень оснований для отказа в приеме документов.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>
        <w:rPr>
          <w:rFonts w:ascii="Times New Roman" w:hAnsi="Times New Roman"/>
          <w:iCs/>
          <w:color w:val="000000" w:themeColor="text1"/>
          <w:sz w:val="26"/>
          <w:szCs w:val="26"/>
        </w:rPr>
        <w:t>При поступлении заявления и прилагаемых к нему документов в форме электронных документов с использованием информационно-телекоммуникационной сети Интернет уполномоченный орган отказывает в приеме к рассмотрению заявления в следующих случаях: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>
        <w:rPr>
          <w:rFonts w:ascii="Times New Roman" w:hAnsi="Times New Roman"/>
          <w:iCs/>
          <w:color w:val="000000" w:themeColor="text1"/>
          <w:sz w:val="26"/>
          <w:szCs w:val="26"/>
        </w:rPr>
        <w:t>заявление и прилагаемые к нему документы направлены с нарушением требований, установленных пунктами 2.6.1.1 и 2.6.2.1 настоящего административного регламента, Приказом № 7;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iCs/>
          <w:color w:val="000000" w:themeColor="text1"/>
          <w:sz w:val="26"/>
          <w:szCs w:val="26"/>
        </w:rPr>
        <w:t xml:space="preserve">в заявлении, подписанном усиленной </w:t>
      </w:r>
      <w:r>
        <w:rPr>
          <w:rFonts w:ascii="Times New Roman" w:hAnsi="Times New Roman"/>
          <w:color w:val="000000" w:themeColor="text1"/>
          <w:sz w:val="26"/>
          <w:szCs w:val="26"/>
        </w:rPr>
        <w:t>квалифицированной электронной подписью (далее - квалифицированная подпись), выявлено несоблюдение установленных условий признания действительности данной подписи".</w:t>
      </w:r>
    </w:p>
    <w:p>
      <w:pPr>
        <w:pStyle w:val="7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1.10.  Пункт 2.10.2. Регламента изложить в следующей редакции: 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"2.10.2. Уполномоченный орган принимает решение об отказе в предварительном согласовании при наличии хотя бы одного из следующих оснований: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одному из следующих оснований: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Федерации;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разработка схемы расположения земельного участка с нарушением предусмотренных статьей 11.9  Земельного кодекса Российской Федерации требований к образуемым земельным участкам;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2) земельный участок, который предстоит образовать, не может быть предоставлен заявителю по основаниям, указанным в подпунктах 1 - 13, 14.1 - 19, 22 и 23 пункта 2.11 настоящего административного регламента;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3) земельный участок, границы которого подлежат уточнению в соответствии с Федеральным законом «О государственном кадастре недвижимости», не может быть предоставлен заявителю по основаниям, указанным в подпунктах 1 - 23 пункта 2.11 настоящего административного регламента.".</w:t>
      </w:r>
    </w:p>
    <w:p>
      <w:pPr>
        <w:pStyle w:val="7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1.11.  Пункт 2.11. Регламента дополнить подпунктом 14.1 следующего содержания: 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"14.1) испрашиваемый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предоставлении земельного участка;".</w:t>
      </w:r>
    </w:p>
    <w:p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1.12.  Пункт 2.11. Регламента дополнить подпунктом 25.1 следующего содержания: </w:t>
      </w:r>
    </w:p>
    <w:p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"25.1)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</w:t>
      </w:r>
      <w:r>
        <w:fldChar w:fldCharType="begin"/>
      </w:r>
      <w:r>
        <w:instrText xml:space="preserve"> HYPERLINK "consultantplus://offline/ref=24D2B078B1941B6A3B799B3CCD0BCEC27FDE01B5EB9441495CF988BEC7AE6C54D0F34E138150F39Fs0b6H" </w:instrText>
      </w:r>
      <w:r>
        <w:fldChar w:fldCharType="separate"/>
      </w:r>
      <w:r>
        <w:rPr>
          <w:rFonts w:ascii="Times New Roman" w:hAnsi="Times New Roman"/>
          <w:color w:val="000000" w:themeColor="text1"/>
          <w:sz w:val="26"/>
          <w:szCs w:val="26"/>
        </w:rPr>
        <w:t>частью 4 статьи 18</w:t>
      </w:r>
      <w:r>
        <w:rPr>
          <w:rFonts w:ascii="Times New Roman" w:hAnsi="Times New Roman"/>
          <w:color w:val="000000" w:themeColor="text1"/>
          <w:sz w:val="26"/>
          <w:szCs w:val="26"/>
        </w:rPr>
        <w:fldChar w:fldCharType="end"/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Федерального закона от 24.07.2007 № 209-ФЗ «О развитии малого и среднего предпринимательства в Российской Федерации»,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 </w:t>
      </w:r>
      <w:r>
        <w:fldChar w:fldCharType="begin"/>
      </w:r>
      <w:r>
        <w:instrText xml:space="preserve"> HYPERLINK "consultantplus://offline/ref=24D2B078B1941B6A3B799B3CCD0BCEC27FDE01B5EB9441495CF988BEC7AE6C54D0F34E138150F198s0b8H" </w:instrText>
      </w:r>
      <w:r>
        <w:fldChar w:fldCharType="separate"/>
      </w:r>
      <w:r>
        <w:rPr>
          <w:rFonts w:ascii="Times New Roman" w:hAnsi="Times New Roman"/>
          <w:color w:val="000000" w:themeColor="text1"/>
          <w:sz w:val="26"/>
          <w:szCs w:val="26"/>
        </w:rPr>
        <w:t>частью 3 статьи 14</w:t>
      </w:r>
      <w:r>
        <w:rPr>
          <w:rFonts w:ascii="Times New Roman" w:hAnsi="Times New Roman"/>
          <w:color w:val="000000" w:themeColor="text1"/>
          <w:sz w:val="26"/>
          <w:szCs w:val="26"/>
        </w:rPr>
        <w:fldChar w:fldCharType="end"/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указанного Федерального закона;".</w:t>
      </w:r>
    </w:p>
    <w:p>
      <w:pPr>
        <w:pStyle w:val="7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1.13.  Пункт 2.17. Регламента изложить в следующей редакции: </w:t>
      </w:r>
    </w:p>
    <w:p>
      <w:pPr>
        <w:spacing w:after="0"/>
        <w:ind w:firstLine="540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"2.17.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.".</w:t>
      </w: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1.14.  Пункт 2.18. Регламента исключить. </w:t>
      </w: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1.15.  В пункте 1 Раздела 3 Регламента после слов "в приеме" дополнить словами "к рассмотрению".  </w:t>
      </w: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1.16.  В пункте 4 Раздела 3, пункте 3,4 Регламента слова "документов (информации)" заменить словами "о предоставлении документов (информации), необходимых для предварительного согласования". </w:t>
      </w:r>
    </w:p>
    <w:p>
      <w:pPr>
        <w:pStyle w:val="7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1.17.  В пункте 6 Раздела 3 Регламента после слов "в приеме" дополнить словами "к рассмотрению".  </w:t>
      </w:r>
    </w:p>
    <w:p>
      <w:pPr>
        <w:pStyle w:val="7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1.18.  В пункте 8 Раздела 3 Регламента после слов "межведомственных запросов" дополнить словами "о предоставлении". </w:t>
      </w: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1.19.  В пунктах 3.1., 3.6. Раздела 3 Регламента дополнить словами "либо отказ в приеме к рассмотрению заявления".</w:t>
      </w: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1.20.  Пункт 3.1.5. Регламента изложить в следующей редакции: 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"3.1.5). В случае представления заявления о предварительном согласовании в форме электронного документа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2.6.1.1 настоящего административного регламента, Приказа № 7, а также на предмет соблюдения установленных условий признания действительности в заявлении квалифицированной подписи.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При наличии оснований, предусмотренных пунктом 2.7 настоящего административного регламента, уполномоченный орган принимает решение об отказе в приеме к рассмотрению заявления.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В случае выявления в результате проверки в заявлении и прилагаемых к нему документов нарушений требований, установленных пунктом 2.6.1.1 настоящего административного регламента, Приказом № 7,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В случае,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</w:t>
      </w:r>
      <w:r>
        <w:fldChar w:fldCharType="begin"/>
      </w:r>
      <w:r>
        <w:instrText xml:space="preserve"> HYPERLINK "consultantplus://offline/ref=68B2E88CB8B712B9737DC70F538D7A7DC20B347DC75FE7DDB99EB8750862DB36765E782B544DCD4EeAwCK" </w:instrText>
      </w:r>
      <w:r>
        <w:fldChar w:fldCharType="separate"/>
      </w:r>
      <w:r>
        <w:rPr>
          <w:rFonts w:ascii="Times New Roman" w:hAnsi="Times New Roman"/>
          <w:color w:val="000000" w:themeColor="text1"/>
          <w:sz w:val="26"/>
          <w:szCs w:val="26"/>
        </w:rPr>
        <w:t>статьи 11</w:t>
      </w:r>
      <w:r>
        <w:rPr>
          <w:rFonts w:ascii="Times New Roman" w:hAnsi="Times New Roman"/>
          <w:color w:val="000000" w:themeColor="text1"/>
          <w:sz w:val="26"/>
          <w:szCs w:val="26"/>
        </w:rPr>
        <w:fldChar w:fldCharType="end"/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Федерального закона "Об электронной подписи", которые послужили основанием для принятия указанного решения". </w:t>
      </w:r>
    </w:p>
    <w:p>
      <w:pPr>
        <w:pStyle w:val="7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1.21.  Пункт 3.1.6. Регламента изложить в следующей редакции: 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"3.1.6).Максимальный срок исполнения административной процедуры:</w:t>
      </w:r>
    </w:p>
    <w:p>
      <w:pPr>
        <w:pStyle w:val="2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- при личном приеме граждан  –  не  более 5 минут;</w:t>
      </w:r>
    </w:p>
    <w:p>
      <w:pPr>
        <w:pStyle w:val="2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- при поступлении заявления и документов по почте, через МФЦ – не более 3 дней со дня поступления в уполномоченный орган;</w:t>
      </w:r>
    </w:p>
    <w:p>
      <w:pPr>
        <w:spacing w:after="0"/>
        <w:ind w:firstLine="540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>
        <w:rPr>
          <w:rFonts w:ascii="Times New Roman" w:hAnsi="Times New Roman"/>
          <w:iCs/>
          <w:color w:val="000000" w:themeColor="text1"/>
          <w:sz w:val="26"/>
          <w:szCs w:val="26"/>
        </w:rPr>
        <w:t>- при поступлении заявления в электронной форме по информационной системе:</w:t>
      </w:r>
    </w:p>
    <w:p>
      <w:pPr>
        <w:spacing w:after="0"/>
        <w:ind w:firstLine="540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>
        <w:rPr>
          <w:rFonts w:ascii="Times New Roman" w:hAnsi="Times New Roman"/>
          <w:iCs/>
          <w:color w:val="000000" w:themeColor="text1"/>
          <w:sz w:val="26"/>
          <w:szCs w:val="26"/>
        </w:rPr>
        <w:t>регистрация заявления осуществляется не позднее 1 рабочего дня со дня поступления заявления в уполномоченный орган;</w:t>
      </w:r>
    </w:p>
    <w:p>
      <w:pPr>
        <w:spacing w:after="0"/>
        <w:ind w:firstLine="540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>
        <w:rPr>
          <w:rFonts w:ascii="Times New Roman" w:hAnsi="Times New Roman"/>
          <w:iCs/>
          <w:color w:val="000000" w:themeColor="text1"/>
          <w:sz w:val="26"/>
          <w:szCs w:val="26"/>
        </w:rPr>
        <w:t>уведомление с указанием допущенных нарушений требований к электронной форме документов направляется заявителю не позднее 5* рабочих дней со дня поступления заявления в уполномоченный орган;</w:t>
      </w:r>
    </w:p>
    <w:p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iCs/>
          <w:color w:val="000000" w:themeColor="text1"/>
          <w:sz w:val="26"/>
          <w:szCs w:val="26"/>
        </w:rPr>
        <w:t xml:space="preserve">уведомление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</w:t>
      </w:r>
      <w:r>
        <w:rPr>
          <w:rFonts w:ascii="Times New Roman" w:hAnsi="Times New Roman"/>
          <w:iCs/>
          <w:color w:val="000000" w:themeColor="text1"/>
          <w:sz w:val="26"/>
          <w:szCs w:val="26"/>
        </w:rPr>
        <w:t xml:space="preserve">направляется в течение 3 дней со дня </w:t>
      </w:r>
      <w:r>
        <w:rPr>
          <w:rFonts w:ascii="Times New Roman" w:hAnsi="Times New Roman"/>
          <w:color w:val="000000" w:themeColor="text1"/>
          <w:sz w:val="26"/>
          <w:szCs w:val="26"/>
        </w:rPr>
        <w:t>завершения проведения такой проверки".</w:t>
      </w: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1.22.  Абзац 3 пункта 3.1.7. Регламента изложить в следующей редакции: </w:t>
      </w:r>
    </w:p>
    <w:p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"- направление уведомления о допущенных заявителем нарушениях требований к документам, представленных в электронной форме или уведомления об отказе в приеме к рассмотрению заявления, поступившего в электронной форме (в случае выявления несоблюдения установленных условий признания действительности квалифицированной подписи)".</w:t>
      </w:r>
    </w:p>
    <w:p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1.23.  Пункт 3.6.5. Регламента изложить в следующей редакции: 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"3.6.5). В случае представления заявления о предоставлении земельного участка в аренду в форме электронного документа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2.6.2.1  настоящего административного регламента, Приказа № 7, а также на предмет соблюдения установленных условий признания действительности в заявлении квалифицированной подписи.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При наличии оснований, предусмотренных пунктом 2.7 настоящего административного регламента, уполномоченный орган принимает решение об отказе в приеме к рассмотрению заявления.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В случае выявления в результате проверки в заявлении и прилагаемых к нему документов нарушений требований, установленных пунктом 2.6.2.1 настоящего административного регламента, Приказом № 7,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В случае,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</w:t>
      </w:r>
      <w:r>
        <w:fldChar w:fldCharType="begin"/>
      </w:r>
      <w:r>
        <w:instrText xml:space="preserve"> HYPERLINK "consultantplus://offline/ref=68B2E88CB8B712B9737DC70F538D7A7DC20B347DC75FE7DDB99EB8750862DB36765E782B544DCD4EeAwCK" </w:instrText>
      </w:r>
      <w:r>
        <w:fldChar w:fldCharType="separate"/>
      </w:r>
      <w:r>
        <w:rPr>
          <w:rFonts w:ascii="Times New Roman" w:hAnsi="Times New Roman"/>
          <w:color w:val="000000" w:themeColor="text1"/>
          <w:sz w:val="26"/>
          <w:szCs w:val="26"/>
        </w:rPr>
        <w:t>статьи 11</w:t>
      </w:r>
      <w:r>
        <w:rPr>
          <w:rFonts w:ascii="Times New Roman" w:hAnsi="Times New Roman"/>
          <w:color w:val="000000" w:themeColor="text1"/>
          <w:sz w:val="26"/>
          <w:szCs w:val="26"/>
        </w:rPr>
        <w:fldChar w:fldCharType="end"/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Федерального закона "Об электронной подписи", которые послужили основанием для принятия указанного решения". 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1.24.  Пункт 3.6.6. Регламента изложить в следующей редакции: 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"3.6.6. Максимальный срок исполнения административной процедуры:</w:t>
      </w:r>
    </w:p>
    <w:p>
      <w:pPr>
        <w:pStyle w:val="2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- при личном приеме граждан  –  не  более 5 минут;</w:t>
      </w:r>
    </w:p>
    <w:p>
      <w:pPr>
        <w:pStyle w:val="2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- при поступлении заявления и документов по почте, через МФЦ – не более 3 дней со дня поступления в уполномоченный орган;</w:t>
      </w:r>
    </w:p>
    <w:p>
      <w:pPr>
        <w:spacing w:after="0"/>
        <w:ind w:firstLine="540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>
        <w:rPr>
          <w:rFonts w:ascii="Times New Roman" w:hAnsi="Times New Roman"/>
          <w:iCs/>
          <w:color w:val="000000" w:themeColor="text1"/>
          <w:sz w:val="26"/>
          <w:szCs w:val="26"/>
        </w:rPr>
        <w:t>- при поступлении заявления в электронной форме по информационной системе:</w:t>
      </w:r>
    </w:p>
    <w:p>
      <w:pPr>
        <w:spacing w:after="0"/>
        <w:ind w:firstLine="540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>
        <w:rPr>
          <w:rFonts w:ascii="Times New Roman" w:hAnsi="Times New Roman"/>
          <w:iCs/>
          <w:color w:val="000000" w:themeColor="text1"/>
          <w:sz w:val="26"/>
          <w:szCs w:val="26"/>
        </w:rPr>
        <w:t>регистрация заявления осуществляется не позднее 1 рабочего дня со дня поступления заявления в уполномоченный орган;</w:t>
      </w:r>
    </w:p>
    <w:p>
      <w:pPr>
        <w:spacing w:after="0"/>
        <w:ind w:firstLine="540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>
        <w:rPr>
          <w:rFonts w:ascii="Times New Roman" w:hAnsi="Times New Roman"/>
          <w:iCs/>
          <w:color w:val="000000" w:themeColor="text1"/>
          <w:sz w:val="26"/>
          <w:szCs w:val="26"/>
        </w:rPr>
        <w:t>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орган;</w:t>
      </w:r>
    </w:p>
    <w:p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iCs/>
          <w:color w:val="000000" w:themeColor="text1"/>
          <w:sz w:val="26"/>
          <w:szCs w:val="26"/>
        </w:rPr>
        <w:t xml:space="preserve">уведомление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</w:t>
      </w:r>
      <w:r>
        <w:rPr>
          <w:rFonts w:ascii="Times New Roman" w:hAnsi="Times New Roman"/>
          <w:iCs/>
          <w:color w:val="000000" w:themeColor="text1"/>
          <w:sz w:val="26"/>
          <w:szCs w:val="26"/>
        </w:rPr>
        <w:t xml:space="preserve">направляется в течение 3 дней со дня </w:t>
      </w:r>
      <w:r>
        <w:rPr>
          <w:rFonts w:ascii="Times New Roman" w:hAnsi="Times New Roman"/>
          <w:color w:val="000000" w:themeColor="text1"/>
          <w:sz w:val="26"/>
          <w:szCs w:val="26"/>
        </w:rPr>
        <w:t>завершения проведения такой проверки".</w:t>
      </w:r>
    </w:p>
    <w:p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1.25.  Абзац 3 пункта 3.6.7. Регламента изложить в следующей редакции: </w:t>
      </w:r>
    </w:p>
    <w:p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       " </w:t>
      </w:r>
      <w:r>
        <w:rPr>
          <w:rFonts w:ascii="Times New Roman" w:hAnsi="Times New Roman"/>
          <w:color w:val="000000" w:themeColor="text1"/>
          <w:sz w:val="26"/>
          <w:szCs w:val="26"/>
        </w:rPr>
        <w:t>- направление уведомления о допущенных заявителем нарушениях требований к документам, представленных в электронной форме или уведомления об отказе в приеме к рассмотрению заявления, поступившего в электронной форме (в случае выявления несоблюдения установленных условий признания действительности квалифицированной подписи)".</w:t>
      </w:r>
    </w:p>
    <w:p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1.26.  Абзац 2 пункта 3.7.2. Регламента изложить в следующей редакции: </w:t>
      </w:r>
    </w:p>
    <w:p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"В случае отсутствия оснований для возврата заявления о предоставлении земельного участка, указанных в пункте 2.9 настоящего административного регламента, должностное лицо уполномоченного органа, ответственное за предоставление муниципальной услуги, переходит к выполнению следующей административной процедуры, предусмотренной пунктом 3.8 настоящего административного регламента".</w:t>
      </w: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1.27.  В пункте 3.8. Регламента после слов "межведомственных запросов" дополнить словами "о предоставлении".  </w:t>
      </w:r>
    </w:p>
    <w:p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1.28. В пункте 4.1. Раздела 4 Регламента после слов "в предоставлении муниципальной услуги" дополнить словами "положений настоящего административного регламента". </w:t>
      </w:r>
    </w:p>
    <w:p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1.29.  Подпункт 7 пункта 5.1. Раздела 5 Регламента изложить в следующей редакции: </w:t>
      </w:r>
    </w:p>
    <w:p>
      <w:pPr>
        <w:pStyle w:val="11"/>
        <w:widowControl w:val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отказ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должностного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лица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многофункционального центра, работника многофункционального центра, организаций, предусмотренных </w:t>
      </w:r>
      <w:r>
        <w:fldChar w:fldCharType="begin"/>
      </w:r>
      <w:r>
        <w:instrText xml:space="preserve"> HYPERLINK "consultantplus://offline/ref=872CE06093E7012314A68028A56DBFE51DA9BBD3F25796245F05D10BD10B5D1B8388DBD7E3750F8AV6g6M"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частью 1.1 статьи 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>
        <w:fldChar w:fldCharType="begin"/>
      </w:r>
      <w:r>
        <w:instrText xml:space="preserve"> HYPERLINK "consultantplus://offline/ref=872CE06093E7012314A68028A56DBFE51DA9BBD3F25796245F05D10BD10B5D1B8388DBD7E3750F8AV6g0M"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частью 1.3 статьи 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210-ФЗ;".</w:t>
      </w: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2.Контроль за исполнением настоящего постановления оставляю за собой.</w:t>
      </w:r>
    </w:p>
    <w:p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3.Настоящее постановление вступает в силу со дня его официального опубликования (обнародования).</w:t>
      </w:r>
    </w:p>
    <w:p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color w:val="000000" w:themeColor="text1"/>
          <w:sz w:val="26"/>
          <w:szCs w:val="26"/>
          <w:lang w:eastAsia="ru-RU"/>
        </w:rPr>
        <w:t xml:space="preserve"> И.о. главы Эльтонского</w:t>
      </w:r>
    </w:p>
    <w:p>
      <w:pPr>
        <w:spacing w:after="0" w:line="240" w:lineRule="auto"/>
        <w:rPr>
          <w:rFonts w:ascii="Times New Roman" w:hAnsi="Times New Roman" w:eastAsia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color w:val="000000" w:themeColor="text1"/>
          <w:sz w:val="26"/>
          <w:szCs w:val="26"/>
          <w:lang w:eastAsia="ru-RU"/>
        </w:rPr>
        <w:t xml:space="preserve"> сельского поселения                                                                     Р.К. Уразгалиева</w:t>
      </w:r>
    </w:p>
    <w:p>
      <w:pPr>
        <w:spacing w:after="0" w:line="240" w:lineRule="auto"/>
        <w:rPr>
          <w:rFonts w:ascii="Times New Roman" w:hAnsi="Times New Roman" w:eastAsia="Times New Roman"/>
          <w:b/>
          <w:color w:val="000000" w:themeColor="text1"/>
          <w:sz w:val="26"/>
          <w:szCs w:val="26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6"/>
          <w:szCs w:val="26"/>
          <w:lang w:eastAsia="ru-RU"/>
        </w:rPr>
        <w:t>Рег. № __ /2020г.</w:t>
      </w:r>
    </w:p>
    <w:p>
      <w:p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</w:p>
    <w:p>
      <w:p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</w:p>
    <w:p>
      <w:p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</w:p>
    <w:p>
      <w:p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</w:p>
    <w:p>
      <w:p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</w:p>
    <w:p>
      <w:p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</w:p>
    <w:p>
      <w:p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</w:p>
    <w:p>
      <w:p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</w:p>
    <w:p>
      <w:p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</w:p>
    <w:p>
      <w:p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</w:p>
    <w:p>
      <w:p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</w:p>
    <w:p>
      <w:p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</w:p>
    <w:p>
      <w:p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</w:p>
    <w:p>
      <w:p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</w:p>
    <w:p>
      <w:p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</w:p>
    <w:p>
      <w:p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</w:p>
    <w:p>
      <w:p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</w:p>
    <w:p>
      <w:p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</w:p>
    <w:p>
      <w:p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</w:p>
    <w:p>
      <w:p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</w:p>
    <w:p>
      <w:p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</w:p>
    <w:p>
      <w:p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</w:p>
    <w:p>
      <w:p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</w:p>
    <w:p>
      <w:p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                                 </w:t>
      </w:r>
    </w:p>
    <w:p>
      <w:pPr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                                                                       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448"/>
    <w:rsid w:val="00001798"/>
    <w:rsid w:val="00031109"/>
    <w:rsid w:val="00051EB4"/>
    <w:rsid w:val="000561B2"/>
    <w:rsid w:val="00067CB9"/>
    <w:rsid w:val="000709B8"/>
    <w:rsid w:val="000817E3"/>
    <w:rsid w:val="000974BD"/>
    <w:rsid w:val="000A50B7"/>
    <w:rsid w:val="000B7ABA"/>
    <w:rsid w:val="000C0500"/>
    <w:rsid w:val="000D5D55"/>
    <w:rsid w:val="000E3459"/>
    <w:rsid w:val="001019D1"/>
    <w:rsid w:val="001465E5"/>
    <w:rsid w:val="001539B8"/>
    <w:rsid w:val="00156DF6"/>
    <w:rsid w:val="00173476"/>
    <w:rsid w:val="0018409B"/>
    <w:rsid w:val="001841C3"/>
    <w:rsid w:val="00195932"/>
    <w:rsid w:val="001B3155"/>
    <w:rsid w:val="001C0413"/>
    <w:rsid w:val="001C3063"/>
    <w:rsid w:val="001F5F88"/>
    <w:rsid w:val="00203509"/>
    <w:rsid w:val="00213F0F"/>
    <w:rsid w:val="00216517"/>
    <w:rsid w:val="00241B6E"/>
    <w:rsid w:val="002468B6"/>
    <w:rsid w:val="00253FF9"/>
    <w:rsid w:val="00256219"/>
    <w:rsid w:val="00262C78"/>
    <w:rsid w:val="002659A8"/>
    <w:rsid w:val="00265E18"/>
    <w:rsid w:val="00266612"/>
    <w:rsid w:val="00271112"/>
    <w:rsid w:val="0028032E"/>
    <w:rsid w:val="00287784"/>
    <w:rsid w:val="00290039"/>
    <w:rsid w:val="002A0E3B"/>
    <w:rsid w:val="002B1372"/>
    <w:rsid w:val="002D1CF6"/>
    <w:rsid w:val="002D1CF8"/>
    <w:rsid w:val="002D2B1A"/>
    <w:rsid w:val="002E3C37"/>
    <w:rsid w:val="0030766F"/>
    <w:rsid w:val="00331705"/>
    <w:rsid w:val="003322D0"/>
    <w:rsid w:val="00347477"/>
    <w:rsid w:val="00387E48"/>
    <w:rsid w:val="00387F61"/>
    <w:rsid w:val="003A6611"/>
    <w:rsid w:val="003D33CB"/>
    <w:rsid w:val="003D3B5F"/>
    <w:rsid w:val="003E621A"/>
    <w:rsid w:val="003F639C"/>
    <w:rsid w:val="00403F00"/>
    <w:rsid w:val="00436951"/>
    <w:rsid w:val="00454BFF"/>
    <w:rsid w:val="004B5F14"/>
    <w:rsid w:val="004F09EF"/>
    <w:rsid w:val="004F2E15"/>
    <w:rsid w:val="00547076"/>
    <w:rsid w:val="00573C90"/>
    <w:rsid w:val="00582A92"/>
    <w:rsid w:val="005A34A0"/>
    <w:rsid w:val="005D7973"/>
    <w:rsid w:val="005E1106"/>
    <w:rsid w:val="005E2ADF"/>
    <w:rsid w:val="005E45D6"/>
    <w:rsid w:val="005F2D29"/>
    <w:rsid w:val="005F4959"/>
    <w:rsid w:val="00603CA9"/>
    <w:rsid w:val="0060726C"/>
    <w:rsid w:val="00631C94"/>
    <w:rsid w:val="00636505"/>
    <w:rsid w:val="0064372E"/>
    <w:rsid w:val="00656DD2"/>
    <w:rsid w:val="00682908"/>
    <w:rsid w:val="006B4B01"/>
    <w:rsid w:val="006D5759"/>
    <w:rsid w:val="006E69B6"/>
    <w:rsid w:val="00710A09"/>
    <w:rsid w:val="00715EDF"/>
    <w:rsid w:val="00752239"/>
    <w:rsid w:val="007604B6"/>
    <w:rsid w:val="00764B56"/>
    <w:rsid w:val="0078300C"/>
    <w:rsid w:val="007845B1"/>
    <w:rsid w:val="00784883"/>
    <w:rsid w:val="007A7DB8"/>
    <w:rsid w:val="007D4F47"/>
    <w:rsid w:val="007D768E"/>
    <w:rsid w:val="008239B6"/>
    <w:rsid w:val="00836472"/>
    <w:rsid w:val="00867D47"/>
    <w:rsid w:val="008837F8"/>
    <w:rsid w:val="00884448"/>
    <w:rsid w:val="00887799"/>
    <w:rsid w:val="00892046"/>
    <w:rsid w:val="008B11F1"/>
    <w:rsid w:val="008D585F"/>
    <w:rsid w:val="00901E92"/>
    <w:rsid w:val="00952946"/>
    <w:rsid w:val="00955169"/>
    <w:rsid w:val="00974A48"/>
    <w:rsid w:val="0097617C"/>
    <w:rsid w:val="009B5F78"/>
    <w:rsid w:val="009C6A1A"/>
    <w:rsid w:val="009F73A3"/>
    <w:rsid w:val="00A05F98"/>
    <w:rsid w:val="00A20AB4"/>
    <w:rsid w:val="00A275A2"/>
    <w:rsid w:val="00A302F3"/>
    <w:rsid w:val="00A45FE8"/>
    <w:rsid w:val="00A538B1"/>
    <w:rsid w:val="00A70257"/>
    <w:rsid w:val="00A739E6"/>
    <w:rsid w:val="00A80D78"/>
    <w:rsid w:val="00AA2A56"/>
    <w:rsid w:val="00AA7377"/>
    <w:rsid w:val="00AB7948"/>
    <w:rsid w:val="00AC29BB"/>
    <w:rsid w:val="00AF1F85"/>
    <w:rsid w:val="00B05F6B"/>
    <w:rsid w:val="00B122DA"/>
    <w:rsid w:val="00B14C41"/>
    <w:rsid w:val="00B22369"/>
    <w:rsid w:val="00B3295F"/>
    <w:rsid w:val="00B457E2"/>
    <w:rsid w:val="00B50923"/>
    <w:rsid w:val="00B51C4D"/>
    <w:rsid w:val="00B5451C"/>
    <w:rsid w:val="00B65006"/>
    <w:rsid w:val="00B6689D"/>
    <w:rsid w:val="00B70241"/>
    <w:rsid w:val="00B818E8"/>
    <w:rsid w:val="00B83D17"/>
    <w:rsid w:val="00BB5656"/>
    <w:rsid w:val="00BC0625"/>
    <w:rsid w:val="00BC4D9F"/>
    <w:rsid w:val="00BD41F2"/>
    <w:rsid w:val="00BF348D"/>
    <w:rsid w:val="00C202F4"/>
    <w:rsid w:val="00C26A1E"/>
    <w:rsid w:val="00C444B9"/>
    <w:rsid w:val="00C513F4"/>
    <w:rsid w:val="00C6037A"/>
    <w:rsid w:val="00C80681"/>
    <w:rsid w:val="00C93C84"/>
    <w:rsid w:val="00CA42DA"/>
    <w:rsid w:val="00CE2F80"/>
    <w:rsid w:val="00CF4AB6"/>
    <w:rsid w:val="00D0229D"/>
    <w:rsid w:val="00D12361"/>
    <w:rsid w:val="00D238E1"/>
    <w:rsid w:val="00D41ADB"/>
    <w:rsid w:val="00D434E7"/>
    <w:rsid w:val="00D43C56"/>
    <w:rsid w:val="00D46115"/>
    <w:rsid w:val="00D53582"/>
    <w:rsid w:val="00D74287"/>
    <w:rsid w:val="00D75326"/>
    <w:rsid w:val="00D8168A"/>
    <w:rsid w:val="00D90FE2"/>
    <w:rsid w:val="00DA11A3"/>
    <w:rsid w:val="00DC0847"/>
    <w:rsid w:val="00DC12D5"/>
    <w:rsid w:val="00DC16B6"/>
    <w:rsid w:val="00DC764E"/>
    <w:rsid w:val="00DD6098"/>
    <w:rsid w:val="00DF4E73"/>
    <w:rsid w:val="00E37090"/>
    <w:rsid w:val="00E4363E"/>
    <w:rsid w:val="00E517C1"/>
    <w:rsid w:val="00E60A18"/>
    <w:rsid w:val="00EA3B2E"/>
    <w:rsid w:val="00ED1748"/>
    <w:rsid w:val="00ED4696"/>
    <w:rsid w:val="00EE5C7D"/>
    <w:rsid w:val="00EF2F95"/>
    <w:rsid w:val="00F36A45"/>
    <w:rsid w:val="00F425D1"/>
    <w:rsid w:val="00F61DF2"/>
    <w:rsid w:val="00F63920"/>
    <w:rsid w:val="00FB0BA0"/>
    <w:rsid w:val="648C2E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10"/>
    <w:semiHidden/>
    <w:uiPriority w:val="0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3">
    <w:name w:val="footnote text"/>
    <w:basedOn w:val="1"/>
    <w:link w:val="9"/>
    <w:semiHidden/>
    <w:uiPriority w:val="0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5">
    <w:name w:val="footnote reference"/>
    <w:basedOn w:val="4"/>
    <w:semiHidden/>
    <w:uiPriority w:val="0"/>
    <w:rPr>
      <w:vertAlign w:val="superscript"/>
    </w:rPr>
  </w:style>
  <w:style w:type="paragraph" w:styleId="7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8">
    <w:name w:val="EmailStyle161"/>
    <w:basedOn w:val="4"/>
    <w:semiHidden/>
    <w:uiPriority w:val="0"/>
    <w:rPr>
      <w:rFonts w:ascii="Arial" w:hAnsi="Arial" w:cs="Arial"/>
      <w:color w:val="auto"/>
      <w:sz w:val="20"/>
      <w:szCs w:val="20"/>
    </w:rPr>
  </w:style>
  <w:style w:type="character" w:customStyle="1" w:styleId="9">
    <w:name w:val="Текст сноски Знак"/>
    <w:basedOn w:val="4"/>
    <w:link w:val="3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0">
    <w:name w:val="Текст концевой сноски Знак"/>
    <w:basedOn w:val="4"/>
    <w:link w:val="2"/>
    <w:semiHidden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1">
    <w:name w:val="ConsPlusNormal"/>
    <w:link w:val="12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2">
    <w:name w:val="ConsPlusNormal Знак"/>
    <w:link w:val="11"/>
    <w:locked/>
    <w:uiPriority w:val="0"/>
    <w:rPr>
      <w:rFonts w:ascii="Arial" w:hAnsi="Arial" w:eastAsia="Times New Roman" w:cs="Arial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8D0EA0-59B9-47CB-B4EF-01B3FBC4D6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17</Pages>
  <Words>6409</Words>
  <Characters>36532</Characters>
  <Lines>304</Lines>
  <Paragraphs>85</Paragraphs>
  <TotalTime>63</TotalTime>
  <ScaleCrop>false</ScaleCrop>
  <LinksUpToDate>false</LinksUpToDate>
  <CharactersWithSpaces>42856</CharactersWithSpaces>
  <Application>WPS Office_11.2.0.8341_F1E327BC-269C-435d-A152-05C5408002CA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2020-04-03T14:36:00Z</dcterms:created>
  <dc:creator>User</dc:creator>
  <cp:lastModifiedBy>prokh</cp:lastModifiedBy>
  <cp:lastPrinted>2020-04-06T12:54:00Z</cp:lastPrinted>
  <dcterms:modified xsi:type="dcterms:W3CDTF">2020-04-06T20:23:16Z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1033-11.2.0.8341</vt:lpwstr>
  </property>
</Properties>
</file>