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93" w:rsidRDefault="00381293" w:rsidP="00256064">
      <w:pPr>
        <w:jc w:val="right"/>
        <w:rPr>
          <w:b/>
          <w:bCs/>
        </w:rPr>
      </w:pPr>
      <w:r>
        <w:rPr>
          <w:b/>
          <w:bCs/>
        </w:rPr>
        <w:t xml:space="preserve">    ПРОЕКТ</w:t>
      </w:r>
    </w:p>
    <w:p w:rsidR="00381293" w:rsidRDefault="00381293" w:rsidP="00256064">
      <w:pPr>
        <w:jc w:val="right"/>
        <w:rPr>
          <w:b/>
          <w:bCs/>
        </w:rPr>
      </w:pPr>
    </w:p>
    <w:p w:rsidR="00381293" w:rsidRDefault="00381293" w:rsidP="00256064">
      <w:pPr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8.4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381293" w:rsidRDefault="00381293" w:rsidP="00A42F90">
      <w:pPr>
        <w:jc w:val="center"/>
        <w:rPr>
          <w:b/>
          <w:bCs/>
        </w:rPr>
      </w:pPr>
    </w:p>
    <w:p w:rsidR="00381293" w:rsidRDefault="00381293" w:rsidP="00A42F90">
      <w:pPr>
        <w:jc w:val="center"/>
        <w:rPr>
          <w:b/>
          <w:bCs/>
        </w:rPr>
      </w:pPr>
    </w:p>
    <w:p w:rsidR="00381293" w:rsidRDefault="00381293" w:rsidP="00A42F90">
      <w:pPr>
        <w:jc w:val="center"/>
        <w:rPr>
          <w:b/>
          <w:bCs/>
        </w:rPr>
      </w:pPr>
    </w:p>
    <w:p w:rsidR="00381293" w:rsidRDefault="00381293" w:rsidP="00A42F90">
      <w:pPr>
        <w:jc w:val="center"/>
        <w:rPr>
          <w:b/>
          <w:bCs/>
        </w:rPr>
      </w:pPr>
    </w:p>
    <w:p w:rsidR="00381293" w:rsidRDefault="00381293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381293" w:rsidRDefault="00381293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381293" w:rsidRDefault="00381293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381293" w:rsidRDefault="00381293" w:rsidP="00A42F90"/>
    <w:p w:rsidR="00381293" w:rsidRDefault="00381293" w:rsidP="00A42F90">
      <w:pPr>
        <w:jc w:val="center"/>
        <w:rPr>
          <w:b/>
          <w:bCs/>
        </w:rPr>
      </w:pPr>
    </w:p>
    <w:p w:rsidR="00381293" w:rsidRDefault="00381293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381293" w:rsidRDefault="00381293" w:rsidP="00A42F90"/>
    <w:p w:rsidR="00381293" w:rsidRDefault="00381293" w:rsidP="00A42F90">
      <w:r>
        <w:t xml:space="preserve">« ___ » ______2018 года                           п. Эльтон                                                     № ______    </w:t>
      </w:r>
    </w:p>
    <w:p w:rsidR="00381293" w:rsidRDefault="00381293" w:rsidP="00A42F90">
      <w:r>
        <w:t xml:space="preserve">                                                           </w:t>
      </w:r>
    </w:p>
    <w:p w:rsidR="00381293" w:rsidRDefault="00381293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381293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81293" w:rsidRPr="00952973" w:rsidRDefault="00381293" w:rsidP="00B003B3">
            <w:pPr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 xml:space="preserve">О внесении изменений и дополнений в Постановление № </w:t>
            </w:r>
            <w:r w:rsidRPr="00BE1088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07</w:t>
            </w:r>
            <w:r w:rsidRPr="00BE1088">
              <w:rPr>
                <w:b/>
                <w:bCs/>
                <w:lang w:eastAsia="en-US"/>
              </w:rPr>
              <w:t xml:space="preserve"> от «</w:t>
            </w:r>
            <w:r>
              <w:rPr>
                <w:b/>
                <w:bCs/>
                <w:lang w:eastAsia="en-US"/>
              </w:rPr>
              <w:t>14</w:t>
            </w:r>
            <w:r w:rsidRPr="00BE1088">
              <w:rPr>
                <w:b/>
                <w:bCs/>
                <w:lang w:eastAsia="en-US"/>
              </w:rPr>
              <w:t xml:space="preserve">» </w:t>
            </w:r>
            <w:r>
              <w:rPr>
                <w:b/>
                <w:bCs/>
                <w:lang w:eastAsia="en-US"/>
              </w:rPr>
              <w:t>ноября</w:t>
            </w:r>
            <w:r w:rsidRPr="00BE1088">
              <w:rPr>
                <w:b/>
                <w:bCs/>
                <w:lang w:eastAsia="en-US"/>
              </w:rPr>
              <w:t xml:space="preserve"> 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201</w:t>
            </w: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г. 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952973">
              <w:rPr>
                <w:b/>
                <w:bCs/>
                <w:sz w:val="22"/>
                <w:szCs w:val="22"/>
              </w:rPr>
              <w:t>Об утверждении административного регламента исполнения муниципальной  ус-</w:t>
            </w:r>
          </w:p>
          <w:p w:rsidR="00381293" w:rsidRPr="00BE1088" w:rsidRDefault="00381293" w:rsidP="002D1011">
            <w:pPr>
              <w:rPr>
                <w:b/>
                <w:bCs/>
                <w:lang w:eastAsia="en-US"/>
              </w:rPr>
            </w:pPr>
            <w:r w:rsidRPr="00952973">
              <w:rPr>
                <w:b/>
                <w:bCs/>
                <w:sz w:val="22"/>
                <w:szCs w:val="22"/>
              </w:rPr>
              <w:t>луги «</w:t>
            </w:r>
            <w:r w:rsidRPr="00D75C65">
              <w:rPr>
                <w:b/>
                <w:bCs/>
              </w:rPr>
              <w:t>Прием  заявлений  и выдача документов о согласовании переустройства и (или)</w:t>
            </w:r>
            <w:r>
              <w:rPr>
                <w:b/>
                <w:bCs/>
              </w:rPr>
              <w:t xml:space="preserve"> </w:t>
            </w:r>
            <w:r w:rsidRPr="00D75C65">
              <w:rPr>
                <w:b/>
                <w:bCs/>
              </w:rPr>
              <w:t>перепланировки жилого помещения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»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(в редакции постановлений № 41 от 12.05.2012 г., №26 от 13.01.2016г.;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№</w:t>
            </w:r>
            <w:r>
              <w:rPr>
                <w:b/>
                <w:bCs/>
                <w:sz w:val="22"/>
                <w:szCs w:val="22"/>
                <w:lang w:eastAsia="en-US"/>
              </w:rPr>
              <w:t>72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 от «18» мая 2017г.)</w:t>
            </w:r>
          </w:p>
          <w:p w:rsidR="00381293" w:rsidRDefault="00381293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381293" w:rsidRDefault="00381293" w:rsidP="00A42F90"/>
    <w:p w:rsidR="00381293" w:rsidRPr="00B12E4B" w:rsidRDefault="00381293" w:rsidP="00C93F0E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381293" w:rsidRDefault="00381293" w:rsidP="00C93F0E">
      <w:pPr>
        <w:ind w:firstLine="540"/>
        <w:rPr>
          <w:b/>
          <w:bCs/>
        </w:rPr>
      </w:pPr>
    </w:p>
    <w:p w:rsidR="00381293" w:rsidRDefault="00381293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381293" w:rsidRDefault="00381293" w:rsidP="00A42F90">
      <w:pPr>
        <w:ind w:firstLine="540"/>
        <w:jc w:val="center"/>
        <w:rPr>
          <w:b/>
          <w:bCs/>
        </w:rPr>
      </w:pPr>
    </w:p>
    <w:p w:rsidR="00381293" w:rsidRPr="002D1011" w:rsidRDefault="00381293" w:rsidP="002D1011">
      <w:pPr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</w:t>
      </w:r>
      <w:r w:rsidRPr="00BE1088">
        <w:t>№ 1</w:t>
      </w:r>
      <w:r>
        <w:t>07</w:t>
      </w:r>
      <w:r w:rsidRPr="00BE1088">
        <w:t xml:space="preserve"> от «</w:t>
      </w:r>
      <w:r>
        <w:t>14</w:t>
      </w:r>
      <w:r w:rsidRPr="00BE1088">
        <w:t xml:space="preserve">» </w:t>
      </w:r>
      <w:r>
        <w:t>ноября</w:t>
      </w:r>
      <w:r w:rsidRPr="00BE1088">
        <w:t xml:space="preserve">  201</w:t>
      </w:r>
      <w:r>
        <w:t>1</w:t>
      </w:r>
      <w:r w:rsidRPr="00BE1088">
        <w:t>г. «</w:t>
      </w:r>
      <w:r w:rsidRPr="00FB2F77">
        <w:rPr>
          <w:sz w:val="22"/>
          <w:szCs w:val="22"/>
        </w:rPr>
        <w:t>Об утверждении административного регламента исполнения муниципальной  услуги «</w:t>
      </w:r>
      <w:r w:rsidRPr="002D1011">
        <w:t>Прием  заявлений  и выдача документов о согласовании переустройства и (или) перепланировки жилого помещения</w:t>
      </w:r>
      <w:r w:rsidRPr="002D1011">
        <w:rPr>
          <w:sz w:val="22"/>
          <w:szCs w:val="22"/>
          <w:lang w:eastAsia="en-US"/>
        </w:rPr>
        <w:t>» (в редакции постановлений № 41 от 12.05.2012 г., №26 от 13.01.2016г.; №72 от «18» мая 2017г.)</w:t>
      </w:r>
    </w:p>
    <w:p w:rsidR="00381293" w:rsidRPr="00BE1088" w:rsidRDefault="00381293" w:rsidP="002D1011">
      <w:pPr>
        <w:jc w:val="both"/>
        <w:rPr>
          <w:lang w:eastAsia="en-US"/>
        </w:rPr>
      </w:pPr>
      <w:r w:rsidRPr="00BE1088">
        <w:rPr>
          <w:sz w:val="22"/>
          <w:szCs w:val="22"/>
          <w:lang w:eastAsia="en-US"/>
        </w:rPr>
        <w:t xml:space="preserve"> (далее- Постановление)</w:t>
      </w:r>
    </w:p>
    <w:p w:rsidR="00381293" w:rsidRDefault="00381293" w:rsidP="008D69BE">
      <w:pPr>
        <w:ind w:firstLine="708"/>
        <w:jc w:val="both"/>
        <w:rPr>
          <w:b/>
          <w:bCs/>
        </w:rPr>
      </w:pPr>
      <w:r>
        <w:rPr>
          <w:b/>
          <w:bCs/>
        </w:rPr>
        <w:t>1.1 Раздел 4</w:t>
      </w:r>
      <w:r w:rsidRPr="008F489F">
        <w:rPr>
          <w:b/>
          <w:bCs/>
        </w:rPr>
        <w:t xml:space="preserve"> </w:t>
      </w:r>
      <w:r>
        <w:rPr>
          <w:b/>
          <w:bCs/>
        </w:rPr>
        <w:t>Регламента изложить в следующей редакции:</w:t>
      </w:r>
    </w:p>
    <w:p w:rsidR="00381293" w:rsidRPr="00AD115C" w:rsidRDefault="00381293" w:rsidP="00AD115C">
      <w:pPr>
        <w:widowControl w:val="0"/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«4</w:t>
      </w:r>
      <w:r w:rsidRPr="00AD115C">
        <w:rPr>
          <w:b/>
          <w:bCs/>
        </w:rPr>
        <w:t>. Формы контроля за исполнением</w:t>
      </w:r>
    </w:p>
    <w:p w:rsidR="00381293" w:rsidRPr="00AD115C" w:rsidRDefault="00381293" w:rsidP="00AD115C">
      <w:pPr>
        <w:widowControl w:val="0"/>
        <w:autoSpaceDE w:val="0"/>
        <w:jc w:val="center"/>
      </w:pPr>
      <w:r w:rsidRPr="00AD115C">
        <w:rPr>
          <w:b/>
          <w:bCs/>
        </w:rPr>
        <w:t>административного регламента</w:t>
      </w:r>
    </w:p>
    <w:p w:rsidR="00381293" w:rsidRPr="00AD115C" w:rsidRDefault="00381293" w:rsidP="00AD115C">
      <w:pPr>
        <w:autoSpaceDE w:val="0"/>
        <w:autoSpaceDN w:val="0"/>
        <w:adjustRightInd w:val="0"/>
        <w:ind w:firstLine="567"/>
        <w:jc w:val="both"/>
      </w:pPr>
      <w:r w:rsidRPr="00AD115C">
        <w:t>4.1. Контроль за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381293" w:rsidRPr="00AD115C" w:rsidRDefault="00381293" w:rsidP="00AD115C">
      <w:pPr>
        <w:autoSpaceDE w:val="0"/>
        <w:autoSpaceDN w:val="0"/>
        <w:adjustRightInd w:val="0"/>
        <w:ind w:firstLine="567"/>
        <w:jc w:val="both"/>
      </w:pPr>
      <w:r w:rsidRPr="00AD115C">
        <w:t>4.2. Проверка полноты и качества предоставления муниципальной услуги осуществляется путем проведения:</w:t>
      </w:r>
    </w:p>
    <w:p w:rsidR="00381293" w:rsidRPr="00AD115C" w:rsidRDefault="00381293" w:rsidP="00AD115C">
      <w:pPr>
        <w:autoSpaceDE w:val="0"/>
        <w:autoSpaceDN w:val="0"/>
        <w:adjustRightInd w:val="0"/>
        <w:ind w:firstLine="567"/>
        <w:jc w:val="both"/>
      </w:pPr>
      <w:r w:rsidRPr="00AD115C">
        <w:t>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81293" w:rsidRPr="00AD115C" w:rsidRDefault="00381293" w:rsidP="00AD115C">
      <w:pPr>
        <w:autoSpaceDE w:val="0"/>
        <w:autoSpaceDN w:val="0"/>
        <w:adjustRightInd w:val="0"/>
        <w:ind w:firstLine="567"/>
        <w:jc w:val="both"/>
      </w:pPr>
      <w:r w:rsidRPr="00AD115C">
        <w:t>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81293" w:rsidRPr="00AD115C" w:rsidRDefault="00381293" w:rsidP="00AD115C">
      <w:pPr>
        <w:autoSpaceDE w:val="0"/>
        <w:autoSpaceDN w:val="0"/>
        <w:adjustRightInd w:val="0"/>
        <w:ind w:firstLine="567"/>
        <w:jc w:val="both"/>
      </w:pPr>
      <w:r w:rsidRPr="00AD115C"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381293" w:rsidRPr="00AD115C" w:rsidRDefault="00381293" w:rsidP="00AD115C">
      <w:pPr>
        <w:autoSpaceDE w:val="0"/>
        <w:autoSpaceDN w:val="0"/>
        <w:adjustRightInd w:val="0"/>
        <w:ind w:firstLine="567"/>
        <w:jc w:val="both"/>
      </w:pPr>
      <w:r w:rsidRPr="00AD115C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381293" w:rsidRPr="00AD115C" w:rsidRDefault="00381293" w:rsidP="00AD115C">
      <w:pPr>
        <w:autoSpaceDE w:val="0"/>
        <w:ind w:right="-16" w:firstLine="567"/>
        <w:jc w:val="both"/>
      </w:pPr>
      <w:r w:rsidRPr="00AD115C">
        <w:t>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381293" w:rsidRPr="00AD115C" w:rsidRDefault="00381293" w:rsidP="00AD115C">
      <w:pPr>
        <w:autoSpaceDE w:val="0"/>
        <w:ind w:right="-16" w:firstLine="567"/>
        <w:jc w:val="both"/>
        <w:rPr>
          <w:b/>
          <w:bCs/>
        </w:rPr>
      </w:pPr>
      <w:r w:rsidRPr="00AD115C"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  <w:r>
        <w:rPr>
          <w:b/>
          <w:bCs/>
        </w:rPr>
        <w:t>»</w:t>
      </w:r>
    </w:p>
    <w:p w:rsidR="00381293" w:rsidRPr="008F489F" w:rsidRDefault="00381293" w:rsidP="008D69BE">
      <w:pPr>
        <w:widowControl w:val="0"/>
        <w:suppressAutoHyphens/>
        <w:ind w:firstLine="540"/>
        <w:jc w:val="both"/>
        <w:rPr>
          <w:rFonts w:eastAsia="SimSun"/>
          <w:b/>
          <w:bCs/>
          <w:kern w:val="1"/>
          <w:lang w:eastAsia="ar-SA"/>
        </w:rPr>
      </w:pPr>
      <w:r>
        <w:rPr>
          <w:rFonts w:eastAsia="SimSun"/>
          <w:b/>
          <w:bCs/>
          <w:kern w:val="1"/>
          <w:lang w:eastAsia="ar-SA"/>
        </w:rPr>
        <w:t>1.2 Раздел 5 Регламента изложить в следующей редакции:</w:t>
      </w:r>
    </w:p>
    <w:p w:rsidR="00381293" w:rsidRPr="00256064" w:rsidRDefault="00381293" w:rsidP="00256064">
      <w:pPr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«5</w:t>
      </w:r>
      <w:r w:rsidRPr="00256064">
        <w:rPr>
          <w:b/>
          <w:bCs/>
        </w:rPr>
        <w:t>. Досудебный (внесудебный) порядок</w:t>
      </w:r>
    </w:p>
    <w:p w:rsidR="00381293" w:rsidRPr="00256064" w:rsidRDefault="00381293" w:rsidP="00256064">
      <w:pPr>
        <w:autoSpaceDE w:val="0"/>
        <w:jc w:val="center"/>
        <w:rPr>
          <w:b/>
          <w:bCs/>
        </w:rPr>
      </w:pPr>
      <w:r w:rsidRPr="00256064">
        <w:rPr>
          <w:b/>
          <w:bCs/>
        </w:rPr>
        <w:t xml:space="preserve"> обжалования решений и действий (бездействия) администрации, а также должностных лиц, муниципальных служащих администрации</w:t>
      </w:r>
    </w:p>
    <w:p w:rsidR="00381293" w:rsidRPr="00256064" w:rsidRDefault="00381293" w:rsidP="00256064">
      <w:pPr>
        <w:autoSpaceDE w:val="0"/>
        <w:jc w:val="both"/>
      </w:pPr>
    </w:p>
    <w:p w:rsidR="00381293" w:rsidRPr="00256064" w:rsidRDefault="00381293" w:rsidP="00256064">
      <w:pPr>
        <w:autoSpaceDE w:val="0"/>
        <w:autoSpaceDN w:val="0"/>
        <w:adjustRightInd w:val="0"/>
        <w:ind w:right="-16" w:firstLine="567"/>
        <w:jc w:val="both"/>
      </w:pPr>
      <w:r w:rsidRPr="00256064">
        <w:t xml:space="preserve">5.1. Заявитель может обратиться с жалобой на решения и действия (бездействие) администрации, должностных лиц, муниципальных служащих </w:t>
      </w:r>
      <w:r w:rsidRPr="00256064">
        <w:rPr>
          <w:color w:val="000000"/>
        </w:rPr>
        <w:t>администрации,</w:t>
      </w:r>
      <w:r w:rsidRPr="00256064">
        <w:t xml:space="preserve"> участвующих в предоставлении муниципальной услуги, в том числе в следующих случаях:</w:t>
      </w:r>
    </w:p>
    <w:p w:rsidR="00381293" w:rsidRPr="00256064" w:rsidRDefault="00381293" w:rsidP="00256064">
      <w:pPr>
        <w:autoSpaceDE w:val="0"/>
        <w:ind w:right="-16" w:firstLine="567"/>
        <w:jc w:val="both"/>
      </w:pPr>
      <w:r w:rsidRPr="00256064">
        <w:t>1) нарушение срока регистрации запроса заявителя о предоставлении муниципальной услуги;</w:t>
      </w:r>
    </w:p>
    <w:p w:rsidR="00381293" w:rsidRPr="00256064" w:rsidRDefault="00381293" w:rsidP="00256064">
      <w:pPr>
        <w:autoSpaceDE w:val="0"/>
        <w:ind w:right="-16" w:firstLine="567"/>
        <w:jc w:val="both"/>
      </w:pPr>
      <w:r w:rsidRPr="00256064">
        <w:t>2) нарушение срока предоставления муниципальной услуги;</w:t>
      </w:r>
    </w:p>
    <w:p w:rsidR="00381293" w:rsidRPr="00256064" w:rsidRDefault="00381293" w:rsidP="00256064">
      <w:pPr>
        <w:autoSpaceDE w:val="0"/>
        <w:ind w:right="-16" w:firstLine="567"/>
        <w:jc w:val="both"/>
      </w:pPr>
      <w:r w:rsidRPr="00256064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381293" w:rsidRPr="00256064" w:rsidRDefault="00381293" w:rsidP="00256064">
      <w:pPr>
        <w:autoSpaceDE w:val="0"/>
        <w:ind w:right="-16" w:firstLine="567"/>
        <w:jc w:val="both"/>
      </w:pPr>
      <w:r w:rsidRPr="0025606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381293" w:rsidRPr="00256064" w:rsidRDefault="00381293" w:rsidP="00256064">
      <w:pPr>
        <w:autoSpaceDE w:val="0"/>
        <w:ind w:right="-16" w:firstLine="567"/>
        <w:jc w:val="both"/>
      </w:pPr>
      <w:r w:rsidRPr="0025606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81293" w:rsidRPr="00256064" w:rsidRDefault="00381293" w:rsidP="00256064">
      <w:pPr>
        <w:autoSpaceDE w:val="0"/>
        <w:ind w:right="-16" w:firstLine="567"/>
      </w:pPr>
      <w:r w:rsidRPr="0025606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81293" w:rsidRPr="00256064" w:rsidRDefault="00381293" w:rsidP="00256064">
      <w:pPr>
        <w:autoSpaceDE w:val="0"/>
        <w:autoSpaceDN w:val="0"/>
        <w:adjustRightInd w:val="0"/>
        <w:ind w:firstLine="567"/>
        <w:jc w:val="both"/>
      </w:pPr>
      <w:r w:rsidRPr="00256064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81293" w:rsidRPr="00256064" w:rsidRDefault="00381293" w:rsidP="00256064">
      <w:pPr>
        <w:autoSpaceDE w:val="0"/>
        <w:ind w:right="-16" w:firstLine="567"/>
        <w:jc w:val="both"/>
      </w:pPr>
      <w:r w:rsidRPr="00256064"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381293" w:rsidRPr="00256064" w:rsidRDefault="00381293" w:rsidP="00256064">
      <w:pPr>
        <w:autoSpaceDE w:val="0"/>
        <w:ind w:right="-16" w:firstLine="567"/>
        <w:jc w:val="both"/>
      </w:pPr>
      <w:r w:rsidRPr="00256064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381293" w:rsidRPr="00256064" w:rsidRDefault="00381293" w:rsidP="00256064">
      <w:pPr>
        <w:autoSpaceDE w:val="0"/>
        <w:autoSpaceDN w:val="0"/>
        <w:adjustRightInd w:val="0"/>
        <w:ind w:firstLine="567"/>
        <w:jc w:val="both"/>
      </w:pPr>
      <w:r w:rsidRPr="00256064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381293" w:rsidRPr="00256064" w:rsidRDefault="00381293" w:rsidP="00256064">
      <w:pPr>
        <w:autoSpaceDE w:val="0"/>
        <w:ind w:right="-16" w:firstLine="567"/>
        <w:jc w:val="both"/>
      </w:pPr>
      <w:r w:rsidRPr="00256064">
        <w:t>5.4. Жалоба должна содержать:</w:t>
      </w:r>
    </w:p>
    <w:p w:rsidR="00381293" w:rsidRPr="00256064" w:rsidRDefault="00381293" w:rsidP="00256064">
      <w:pPr>
        <w:autoSpaceDE w:val="0"/>
        <w:ind w:right="-16" w:firstLine="567"/>
        <w:jc w:val="both"/>
      </w:pPr>
      <w:r w:rsidRPr="00256064"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381293" w:rsidRPr="00256064" w:rsidRDefault="00381293" w:rsidP="00256064">
      <w:pPr>
        <w:autoSpaceDE w:val="0"/>
        <w:ind w:right="-16" w:firstLine="567"/>
        <w:jc w:val="both"/>
      </w:pPr>
      <w:r w:rsidRPr="0025606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1293" w:rsidRPr="00256064" w:rsidRDefault="00381293" w:rsidP="00256064">
      <w:pPr>
        <w:autoSpaceDE w:val="0"/>
        <w:ind w:right="-16" w:firstLine="567"/>
        <w:jc w:val="both"/>
      </w:pPr>
      <w:r w:rsidRPr="00256064">
        <w:t>3) сведения об обжалуемых решениях и действиях (бездействии) администрации, должностного лица,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служащего;</w:t>
      </w:r>
    </w:p>
    <w:p w:rsidR="00381293" w:rsidRPr="00256064" w:rsidRDefault="00381293" w:rsidP="00256064">
      <w:pPr>
        <w:autoSpaceDE w:val="0"/>
        <w:ind w:right="-16" w:firstLine="567"/>
        <w:jc w:val="both"/>
      </w:pPr>
      <w:r w:rsidRPr="00256064">
        <w:t>4) доводы, на основании которых заявитель не согласен с решением и действиями (бездействием)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81293" w:rsidRPr="00256064" w:rsidRDefault="00381293" w:rsidP="00256064">
      <w:pPr>
        <w:autoSpaceDE w:val="0"/>
        <w:ind w:right="-16" w:firstLine="567"/>
        <w:jc w:val="both"/>
      </w:pPr>
      <w:r w:rsidRPr="00256064">
        <w:t>Заявитель имеет право на получение информации и документов, необходимых для обоснования и рассмотрения жалобы.</w:t>
      </w:r>
    </w:p>
    <w:p w:rsidR="00381293" w:rsidRPr="00256064" w:rsidRDefault="00381293" w:rsidP="00256064">
      <w:pPr>
        <w:autoSpaceDE w:val="0"/>
        <w:ind w:right="-16" w:firstLine="567"/>
        <w:jc w:val="both"/>
      </w:pPr>
      <w:r w:rsidRPr="00256064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в течение трех дней со дня его поступления. </w:t>
      </w:r>
    </w:p>
    <w:p w:rsidR="00381293" w:rsidRPr="00256064" w:rsidRDefault="00381293" w:rsidP="00256064">
      <w:pPr>
        <w:autoSpaceDE w:val="0"/>
        <w:ind w:right="-16" w:firstLine="567"/>
        <w:jc w:val="both"/>
      </w:pPr>
      <w:r w:rsidRPr="00256064">
        <w:t>Жалоба подлежит рассмотрению должностным лицом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наделенным полномочиями по рассмотрению жалоб, в течение 15 рабочих дней со дня ее регистрации, а в случае обжалования отказа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381293" w:rsidRPr="00256064" w:rsidRDefault="00381293" w:rsidP="00256064">
      <w:pPr>
        <w:ind w:firstLine="540"/>
        <w:jc w:val="both"/>
      </w:pPr>
      <w:r w:rsidRPr="00256064"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381293" w:rsidRPr="00256064" w:rsidRDefault="00381293" w:rsidP="00256064">
      <w:pPr>
        <w:ind w:firstLine="540"/>
        <w:jc w:val="both"/>
      </w:pPr>
      <w:r w:rsidRPr="00256064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381293" w:rsidRPr="00256064" w:rsidRDefault="00381293" w:rsidP="00256064">
      <w:pPr>
        <w:ind w:firstLine="540"/>
        <w:jc w:val="both"/>
      </w:pPr>
      <w:r w:rsidRPr="00256064">
        <w:t>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381293" w:rsidRPr="00256064" w:rsidRDefault="00381293" w:rsidP="00256064">
      <w:pPr>
        <w:ind w:firstLine="540"/>
        <w:jc w:val="both"/>
      </w:pPr>
      <w:r w:rsidRPr="00256064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381293" w:rsidRPr="00256064" w:rsidRDefault="00381293" w:rsidP="00256064">
      <w:pPr>
        <w:ind w:firstLine="540"/>
        <w:jc w:val="both"/>
      </w:pPr>
      <w:r w:rsidRPr="0025606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" w:tooltip="consultantplus://offline/ref=166B6C834A40D9ED059D12BC8CDD9D84D13C7A68142196DE02C83138nBMDIblocked::consultantplus://offline/ref=166B6C834A40D9ED059D12BC8CDD9D84D13C7A68142196DE02C83138nBMDI" w:history="1">
        <w:r w:rsidRPr="00256064">
          <w:t>законом</w:t>
        </w:r>
      </w:hyperlink>
      <w:r w:rsidRPr="00256064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81293" w:rsidRPr="00256064" w:rsidRDefault="00381293" w:rsidP="00256064">
      <w:pPr>
        <w:ind w:firstLine="540"/>
        <w:jc w:val="both"/>
      </w:pPr>
      <w:r w:rsidRPr="00256064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381293" w:rsidRPr="00256064" w:rsidRDefault="00381293" w:rsidP="00256064">
      <w:pPr>
        <w:ind w:firstLine="540"/>
        <w:jc w:val="both"/>
      </w:pPr>
      <w:r w:rsidRPr="00256064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381293" w:rsidRPr="00256064" w:rsidRDefault="00381293" w:rsidP="00256064">
      <w:pPr>
        <w:autoSpaceDE w:val="0"/>
        <w:ind w:right="-16" w:firstLine="567"/>
        <w:jc w:val="both"/>
      </w:pPr>
      <w:r w:rsidRPr="00256064">
        <w:t>5.7.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381293" w:rsidRPr="00256064" w:rsidRDefault="00381293" w:rsidP="00256064">
      <w:pPr>
        <w:autoSpaceDE w:val="0"/>
        <w:ind w:right="-16" w:firstLine="567"/>
        <w:jc w:val="both"/>
      </w:pPr>
      <w:r w:rsidRPr="00256064"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381293" w:rsidRPr="00256064" w:rsidRDefault="00381293" w:rsidP="00256064">
      <w:pPr>
        <w:autoSpaceDE w:val="0"/>
        <w:ind w:right="-16" w:firstLine="567"/>
        <w:jc w:val="both"/>
      </w:pPr>
      <w:r w:rsidRPr="00256064">
        <w:t>2) отказать в удовлетворении жалобы.</w:t>
      </w:r>
    </w:p>
    <w:p w:rsidR="00381293" w:rsidRPr="00256064" w:rsidRDefault="00381293" w:rsidP="00256064">
      <w:pPr>
        <w:autoSpaceDE w:val="0"/>
        <w:autoSpaceDN w:val="0"/>
        <w:adjustRightInd w:val="0"/>
        <w:ind w:firstLine="567"/>
        <w:jc w:val="both"/>
      </w:pPr>
      <w:r w:rsidRPr="00256064">
        <w:t>5.8. Основаниями для отказа в удовлетворении жалобы являются:</w:t>
      </w:r>
    </w:p>
    <w:p w:rsidR="00381293" w:rsidRPr="00256064" w:rsidRDefault="00381293" w:rsidP="00256064">
      <w:pPr>
        <w:autoSpaceDE w:val="0"/>
        <w:autoSpaceDN w:val="0"/>
        <w:adjustRightInd w:val="0"/>
        <w:ind w:firstLine="567"/>
        <w:jc w:val="both"/>
      </w:pPr>
      <w:r w:rsidRPr="00256064">
        <w:t>1) признание правомерными действий (бездействия) должностных лиц, муниципальных служащих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участвующих в предоставлении муниципальной услуги, </w:t>
      </w:r>
    </w:p>
    <w:p w:rsidR="00381293" w:rsidRPr="00256064" w:rsidRDefault="00381293" w:rsidP="00256064">
      <w:pPr>
        <w:autoSpaceDE w:val="0"/>
        <w:autoSpaceDN w:val="0"/>
        <w:adjustRightInd w:val="0"/>
        <w:ind w:firstLine="567"/>
        <w:jc w:val="both"/>
      </w:pPr>
      <w:r w:rsidRPr="00256064">
        <w:t>2) наличие вступившего в законную силу решения суда по жалобе о том же предмете и по тем же основаниям;</w:t>
      </w:r>
    </w:p>
    <w:p w:rsidR="00381293" w:rsidRPr="00256064" w:rsidRDefault="00381293" w:rsidP="00256064">
      <w:pPr>
        <w:autoSpaceDE w:val="0"/>
        <w:autoSpaceDN w:val="0"/>
        <w:adjustRightInd w:val="0"/>
        <w:ind w:firstLine="567"/>
        <w:jc w:val="both"/>
      </w:pPr>
      <w:r w:rsidRPr="00256064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381293" w:rsidRPr="00256064" w:rsidRDefault="00381293" w:rsidP="00256064">
      <w:pPr>
        <w:autoSpaceDE w:val="0"/>
        <w:ind w:right="-16" w:firstLine="567"/>
        <w:jc w:val="both"/>
      </w:pPr>
      <w:r w:rsidRPr="00256064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1293" w:rsidRPr="00256064" w:rsidRDefault="00381293" w:rsidP="00256064">
      <w:pPr>
        <w:autoSpaceDE w:val="0"/>
        <w:ind w:right="-16" w:firstLine="567"/>
        <w:jc w:val="both"/>
      </w:pPr>
      <w:r w:rsidRPr="00256064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наделенное полномочиями по рассмотрению жалоб, незамедлительно направляет имеющиеся материалы в органы прокуратуры. </w:t>
      </w:r>
    </w:p>
    <w:p w:rsidR="00381293" w:rsidRPr="00256064" w:rsidRDefault="00381293" w:rsidP="00256064">
      <w:pPr>
        <w:autoSpaceDE w:val="0"/>
        <w:ind w:right="-16" w:firstLine="567"/>
        <w:jc w:val="both"/>
      </w:pPr>
      <w:r w:rsidRPr="00256064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в судебном порядке в соответствии с законодательством Российской Федерации. </w:t>
      </w:r>
    </w:p>
    <w:p w:rsidR="00381293" w:rsidRPr="00256064" w:rsidRDefault="00381293" w:rsidP="00256064">
      <w:pPr>
        <w:autoSpaceDE w:val="0"/>
        <w:ind w:right="-16" w:firstLine="567"/>
        <w:jc w:val="both"/>
      </w:pPr>
      <w:r w:rsidRPr="00256064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  <w:r>
        <w:t>»</w:t>
      </w:r>
    </w:p>
    <w:p w:rsidR="00381293" w:rsidRDefault="00381293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0" w:name="sub_110107"/>
      <w:r>
        <w:t>2. Контроль за исполнением настоящего Постановления оставляю за собой.</w:t>
      </w:r>
    </w:p>
    <w:p w:rsidR="00381293" w:rsidRDefault="00381293" w:rsidP="00D10ACD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381293" w:rsidRPr="00D10ACD" w:rsidRDefault="00381293" w:rsidP="00D10ACD">
      <w:pPr>
        <w:tabs>
          <w:tab w:val="num" w:pos="0"/>
        </w:tabs>
      </w:pPr>
    </w:p>
    <w:p w:rsidR="00381293" w:rsidRDefault="00381293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Н.А.Сурганов</w:t>
      </w:r>
    </w:p>
    <w:p w:rsidR="00381293" w:rsidRPr="00B80AD5" w:rsidRDefault="00381293" w:rsidP="00B80AD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381293" w:rsidRDefault="00381293"/>
    <w:p w:rsidR="00381293" w:rsidRDefault="00381293">
      <w:r>
        <w:t>Рег. № __/2018г.</w:t>
      </w:r>
    </w:p>
    <w:sectPr w:rsidR="00381293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40776"/>
    <w:rsid w:val="00041628"/>
    <w:rsid w:val="00056342"/>
    <w:rsid w:val="00064B04"/>
    <w:rsid w:val="00067454"/>
    <w:rsid w:val="0007198B"/>
    <w:rsid w:val="000A756C"/>
    <w:rsid w:val="000D5EE5"/>
    <w:rsid w:val="000F0B5E"/>
    <w:rsid w:val="000F1F66"/>
    <w:rsid w:val="00117660"/>
    <w:rsid w:val="00132F2E"/>
    <w:rsid w:val="00144808"/>
    <w:rsid w:val="00146C5C"/>
    <w:rsid w:val="00173C27"/>
    <w:rsid w:val="00183745"/>
    <w:rsid w:val="001A6D03"/>
    <w:rsid w:val="001B2044"/>
    <w:rsid w:val="001D1B36"/>
    <w:rsid w:val="0024191E"/>
    <w:rsid w:val="00244629"/>
    <w:rsid w:val="00251C19"/>
    <w:rsid w:val="00256064"/>
    <w:rsid w:val="00267563"/>
    <w:rsid w:val="00277D08"/>
    <w:rsid w:val="00290D6F"/>
    <w:rsid w:val="002D1011"/>
    <w:rsid w:val="002F6332"/>
    <w:rsid w:val="002F7D7B"/>
    <w:rsid w:val="0031095C"/>
    <w:rsid w:val="00335222"/>
    <w:rsid w:val="00337914"/>
    <w:rsid w:val="00380A99"/>
    <w:rsid w:val="00381293"/>
    <w:rsid w:val="0038143A"/>
    <w:rsid w:val="003B3F82"/>
    <w:rsid w:val="003D23C1"/>
    <w:rsid w:val="003E3B04"/>
    <w:rsid w:val="003F0885"/>
    <w:rsid w:val="003F224D"/>
    <w:rsid w:val="00421D02"/>
    <w:rsid w:val="00437050"/>
    <w:rsid w:val="00440DFA"/>
    <w:rsid w:val="00460CC8"/>
    <w:rsid w:val="00466A17"/>
    <w:rsid w:val="00490F23"/>
    <w:rsid w:val="004E3B34"/>
    <w:rsid w:val="004E6257"/>
    <w:rsid w:val="004F30C4"/>
    <w:rsid w:val="004F62D4"/>
    <w:rsid w:val="005063C3"/>
    <w:rsid w:val="00535D2E"/>
    <w:rsid w:val="00544BF5"/>
    <w:rsid w:val="005465D8"/>
    <w:rsid w:val="00560F96"/>
    <w:rsid w:val="00563D74"/>
    <w:rsid w:val="00570664"/>
    <w:rsid w:val="00591AF4"/>
    <w:rsid w:val="005A3B41"/>
    <w:rsid w:val="005A4869"/>
    <w:rsid w:val="005C7402"/>
    <w:rsid w:val="006125BD"/>
    <w:rsid w:val="00633C98"/>
    <w:rsid w:val="00654B84"/>
    <w:rsid w:val="00666BE6"/>
    <w:rsid w:val="006F740E"/>
    <w:rsid w:val="007037DB"/>
    <w:rsid w:val="00706E88"/>
    <w:rsid w:val="00712019"/>
    <w:rsid w:val="00733630"/>
    <w:rsid w:val="00737408"/>
    <w:rsid w:val="00784128"/>
    <w:rsid w:val="00796D19"/>
    <w:rsid w:val="007976A8"/>
    <w:rsid w:val="007A716C"/>
    <w:rsid w:val="007D45B7"/>
    <w:rsid w:val="007E448E"/>
    <w:rsid w:val="00801CCC"/>
    <w:rsid w:val="00824B07"/>
    <w:rsid w:val="008468EA"/>
    <w:rsid w:val="00855662"/>
    <w:rsid w:val="00892401"/>
    <w:rsid w:val="008A53A0"/>
    <w:rsid w:val="008B11A9"/>
    <w:rsid w:val="008B5A2D"/>
    <w:rsid w:val="008D0EE4"/>
    <w:rsid w:val="008D69BE"/>
    <w:rsid w:val="008F489F"/>
    <w:rsid w:val="00901DAA"/>
    <w:rsid w:val="00920F81"/>
    <w:rsid w:val="00921FC6"/>
    <w:rsid w:val="00927681"/>
    <w:rsid w:val="00952973"/>
    <w:rsid w:val="0095619D"/>
    <w:rsid w:val="00961260"/>
    <w:rsid w:val="009956FD"/>
    <w:rsid w:val="009B0640"/>
    <w:rsid w:val="009D270C"/>
    <w:rsid w:val="00A01DD1"/>
    <w:rsid w:val="00A12B45"/>
    <w:rsid w:val="00A35F4F"/>
    <w:rsid w:val="00A36322"/>
    <w:rsid w:val="00A42F90"/>
    <w:rsid w:val="00A63007"/>
    <w:rsid w:val="00A713CC"/>
    <w:rsid w:val="00AA7C7B"/>
    <w:rsid w:val="00AB33E2"/>
    <w:rsid w:val="00AB5AE1"/>
    <w:rsid w:val="00AC3F63"/>
    <w:rsid w:val="00AC49F3"/>
    <w:rsid w:val="00AD115C"/>
    <w:rsid w:val="00AD5FA9"/>
    <w:rsid w:val="00AF1264"/>
    <w:rsid w:val="00AF76DD"/>
    <w:rsid w:val="00B003B3"/>
    <w:rsid w:val="00B12E4B"/>
    <w:rsid w:val="00B80AD5"/>
    <w:rsid w:val="00B80DC2"/>
    <w:rsid w:val="00B82F0B"/>
    <w:rsid w:val="00B95F7C"/>
    <w:rsid w:val="00BC0456"/>
    <w:rsid w:val="00BE1088"/>
    <w:rsid w:val="00BE4576"/>
    <w:rsid w:val="00C63BAF"/>
    <w:rsid w:val="00C64814"/>
    <w:rsid w:val="00C6629F"/>
    <w:rsid w:val="00C93F0E"/>
    <w:rsid w:val="00CB50C0"/>
    <w:rsid w:val="00CD1251"/>
    <w:rsid w:val="00CE345F"/>
    <w:rsid w:val="00D10ACD"/>
    <w:rsid w:val="00D34AF3"/>
    <w:rsid w:val="00D377DC"/>
    <w:rsid w:val="00D51CB8"/>
    <w:rsid w:val="00D75C65"/>
    <w:rsid w:val="00D91347"/>
    <w:rsid w:val="00DA2759"/>
    <w:rsid w:val="00DE173A"/>
    <w:rsid w:val="00E220D2"/>
    <w:rsid w:val="00E30D49"/>
    <w:rsid w:val="00E3197F"/>
    <w:rsid w:val="00E7513D"/>
    <w:rsid w:val="00E844B8"/>
    <w:rsid w:val="00E8678E"/>
    <w:rsid w:val="00EE07E6"/>
    <w:rsid w:val="00F05849"/>
    <w:rsid w:val="00F548F3"/>
    <w:rsid w:val="00F56804"/>
    <w:rsid w:val="00F7193B"/>
    <w:rsid w:val="00F731F9"/>
    <w:rsid w:val="00F859D2"/>
    <w:rsid w:val="00FA5F5A"/>
    <w:rsid w:val="00FB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2F0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F859D2"/>
    <w:rPr>
      <w:rFonts w:ascii="Arial" w:hAnsi="Arial" w:cs="Arial"/>
      <w:color w:val="00000A"/>
      <w:kern w:val="2"/>
      <w:sz w:val="28"/>
      <w:szCs w:val="28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F859D2"/>
    <w:pPr>
      <w:widowControl w:val="0"/>
      <w:suppressAutoHyphens/>
      <w:autoSpaceDE w:val="0"/>
      <w:ind w:firstLine="720"/>
    </w:pPr>
    <w:rPr>
      <w:rFonts w:ascii="Arial" w:hAnsi="Arial" w:cs="Arial"/>
      <w:color w:val="00000A"/>
      <w:kern w:val="2"/>
      <w:sz w:val="28"/>
      <w:szCs w:val="28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F859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5</Pages>
  <Words>2032</Words>
  <Characters>11585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ПРОЕКТ</dc:title>
  <dc:subject/>
  <dc:creator>User</dc:creator>
  <cp:keywords/>
  <dc:description/>
  <cp:lastModifiedBy>user</cp:lastModifiedBy>
  <cp:revision>3</cp:revision>
  <cp:lastPrinted>2018-04-17T06:54:00Z</cp:lastPrinted>
  <dcterms:created xsi:type="dcterms:W3CDTF">2018-04-19T12:26:00Z</dcterms:created>
  <dcterms:modified xsi:type="dcterms:W3CDTF">2018-04-19T12:44:00Z</dcterms:modified>
</cp:coreProperties>
</file>