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F4" w:rsidRDefault="007275F4" w:rsidP="007275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-342900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7275F4" w:rsidRDefault="007275F4" w:rsidP="007275F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275F4" w:rsidRDefault="007275F4" w:rsidP="007275F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7275F4" w:rsidRDefault="007275F4" w:rsidP="007275F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</w:p>
    <w:p w:rsidR="007275F4" w:rsidRDefault="007275F4" w:rsidP="007275F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ЭЛЬТОНСКОГО СЕЛЬСКОГО ПОСЕЛЕНИЯ</w:t>
      </w:r>
    </w:p>
    <w:p w:rsidR="007275F4" w:rsidRDefault="007275F4" w:rsidP="007275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275F4" w:rsidRDefault="007275F4" w:rsidP="0072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7275F4" w:rsidRDefault="007275F4" w:rsidP="0072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п. Эльтон</w:t>
      </w:r>
    </w:p>
    <w:p w:rsidR="007275F4" w:rsidRDefault="007275F4" w:rsidP="007275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«21» февраля  2022 г.                                                                                         № 12</w:t>
      </w:r>
    </w:p>
    <w:p w:rsidR="007275F4" w:rsidRDefault="007275F4" w:rsidP="007275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791E" w:rsidRDefault="004D2648" w:rsidP="00603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4D2648" w:rsidRDefault="004D2648" w:rsidP="004D2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уточнении адреса»</w:t>
      </w:r>
    </w:p>
    <w:p w:rsidR="00FE2CC3" w:rsidRDefault="00FE2CC3" w:rsidP="00603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CC3" w:rsidRDefault="00FE2CC3" w:rsidP="00FE2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D67" w:rsidRDefault="004D2648" w:rsidP="00A779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B65FF1">
        <w:rPr>
          <w:rFonts w:ascii="Times New Roman" w:hAnsi="Times New Roman" w:cs="Times New Roman"/>
          <w:sz w:val="24"/>
          <w:szCs w:val="24"/>
        </w:rPr>
        <w:t>Комитета по управлению государственным имуществом Волгоградской области (</w:t>
      </w:r>
      <w:proofErr w:type="spellStart"/>
      <w:r w:rsidR="00B65FF1">
        <w:rPr>
          <w:rFonts w:ascii="Times New Roman" w:hAnsi="Times New Roman" w:cs="Times New Roman"/>
          <w:sz w:val="24"/>
          <w:szCs w:val="24"/>
        </w:rPr>
        <w:t>облкомимущество</w:t>
      </w:r>
      <w:proofErr w:type="spellEnd"/>
      <w:r w:rsidR="00B65FF1">
        <w:rPr>
          <w:rFonts w:ascii="Times New Roman" w:hAnsi="Times New Roman" w:cs="Times New Roman"/>
          <w:sz w:val="24"/>
          <w:szCs w:val="24"/>
        </w:rPr>
        <w:t>)</w:t>
      </w:r>
      <w:r w:rsidR="00A779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№ 131-ФЗ от 06.10.2003г. «Об общих принципах организации местного самоуправления в Российской Федерации», </w:t>
      </w:r>
      <w:r w:rsidR="00A7791E">
        <w:rPr>
          <w:rFonts w:ascii="Times New Roman" w:hAnsi="Times New Roman" w:cs="Times New Roman"/>
          <w:sz w:val="24"/>
          <w:szCs w:val="24"/>
        </w:rPr>
        <w:t xml:space="preserve">Уставом Эльтонского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в связи с упорядочением нумерации домов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сельскому поселению, А</w:t>
      </w:r>
      <w:r w:rsidR="00A7791E">
        <w:rPr>
          <w:rFonts w:ascii="Times New Roman" w:hAnsi="Times New Roman" w:cs="Times New Roman"/>
          <w:sz w:val="24"/>
          <w:szCs w:val="24"/>
        </w:rPr>
        <w:t>дминистрация Эльтонского сельского поселения</w:t>
      </w:r>
      <w:r w:rsidR="00986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91E" w:rsidRDefault="00A7791E" w:rsidP="00A779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1E" w:rsidRDefault="00A7791E" w:rsidP="00A779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1E" w:rsidRDefault="00A7791E" w:rsidP="00A77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91E" w:rsidRDefault="00532CF3" w:rsidP="00A77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A7791E">
        <w:rPr>
          <w:rFonts w:ascii="Times New Roman" w:hAnsi="Times New Roman" w:cs="Times New Roman"/>
          <w:b/>
          <w:sz w:val="24"/>
          <w:szCs w:val="24"/>
        </w:rPr>
        <w:t>:</w:t>
      </w:r>
    </w:p>
    <w:p w:rsidR="00A7791E" w:rsidRDefault="00A7791E" w:rsidP="00A779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1E" w:rsidRDefault="00986D67" w:rsidP="004D26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648">
        <w:rPr>
          <w:rFonts w:ascii="Times New Roman" w:hAnsi="Times New Roman" w:cs="Times New Roman"/>
          <w:sz w:val="24"/>
          <w:szCs w:val="24"/>
        </w:rPr>
        <w:t>Считать верным следующие адреса земельных участков, образовавшихся в результате раздела земельного участка с када</w:t>
      </w:r>
      <w:r w:rsidR="00B65FF1">
        <w:rPr>
          <w:rFonts w:ascii="Times New Roman" w:hAnsi="Times New Roman" w:cs="Times New Roman"/>
          <w:sz w:val="24"/>
          <w:szCs w:val="24"/>
        </w:rPr>
        <w:t>стровым номером 34:23:180001:326, общей площадью 860</w:t>
      </w:r>
      <w:r w:rsidR="004D2648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Волгоградская область, </w:t>
      </w:r>
      <w:proofErr w:type="spellStart"/>
      <w:r w:rsidR="004D2648">
        <w:rPr>
          <w:rFonts w:ascii="Times New Roman" w:hAnsi="Times New Roman" w:cs="Times New Roman"/>
          <w:sz w:val="24"/>
          <w:szCs w:val="24"/>
        </w:rPr>
        <w:t>Палласовский</w:t>
      </w:r>
      <w:proofErr w:type="spellEnd"/>
      <w:r w:rsidR="004D2648">
        <w:rPr>
          <w:rFonts w:ascii="Times New Roman" w:hAnsi="Times New Roman" w:cs="Times New Roman"/>
          <w:sz w:val="24"/>
          <w:szCs w:val="24"/>
        </w:rPr>
        <w:t xml:space="preserve"> район, п</w:t>
      </w:r>
      <w:r w:rsidR="00B65FF1">
        <w:rPr>
          <w:rFonts w:ascii="Times New Roman" w:hAnsi="Times New Roman" w:cs="Times New Roman"/>
          <w:sz w:val="24"/>
          <w:szCs w:val="24"/>
        </w:rPr>
        <w:t>.</w:t>
      </w:r>
      <w:r w:rsidR="00DD0E7E">
        <w:rPr>
          <w:rFonts w:ascii="Times New Roman" w:hAnsi="Times New Roman" w:cs="Times New Roman"/>
          <w:sz w:val="24"/>
          <w:szCs w:val="24"/>
        </w:rPr>
        <w:t xml:space="preserve"> </w:t>
      </w:r>
      <w:r w:rsidR="00B65FF1">
        <w:rPr>
          <w:rFonts w:ascii="Times New Roman" w:hAnsi="Times New Roman" w:cs="Times New Roman"/>
          <w:sz w:val="24"/>
          <w:szCs w:val="24"/>
        </w:rPr>
        <w:t>Приозерный, ул.</w:t>
      </w:r>
      <w:r w:rsidR="00DD0E7E">
        <w:rPr>
          <w:rFonts w:ascii="Times New Roman" w:hAnsi="Times New Roman" w:cs="Times New Roman"/>
          <w:sz w:val="24"/>
          <w:szCs w:val="24"/>
        </w:rPr>
        <w:t xml:space="preserve"> </w:t>
      </w:r>
      <w:r w:rsidR="00B65FF1">
        <w:rPr>
          <w:rFonts w:ascii="Times New Roman" w:hAnsi="Times New Roman" w:cs="Times New Roman"/>
          <w:sz w:val="24"/>
          <w:szCs w:val="24"/>
        </w:rPr>
        <w:t>Новая, 20/1.</w:t>
      </w:r>
    </w:p>
    <w:p w:rsidR="004D2648" w:rsidRDefault="004D2648" w:rsidP="004D26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участок с обозначением 3</w:t>
      </w:r>
      <w:r w:rsidR="00B65FF1">
        <w:rPr>
          <w:rFonts w:ascii="Times New Roman" w:hAnsi="Times New Roman" w:cs="Times New Roman"/>
          <w:sz w:val="24"/>
          <w:szCs w:val="24"/>
        </w:rPr>
        <w:t>4:23:180001:326:ЗУ</w:t>
      </w:r>
      <w:proofErr w:type="gramStart"/>
      <w:r w:rsidR="00B65FF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65FF1">
        <w:rPr>
          <w:rFonts w:ascii="Times New Roman" w:hAnsi="Times New Roman" w:cs="Times New Roman"/>
          <w:sz w:val="24"/>
          <w:szCs w:val="24"/>
        </w:rPr>
        <w:t>, площадью 3906</w:t>
      </w:r>
      <w:r>
        <w:rPr>
          <w:rFonts w:ascii="Times New Roman" w:hAnsi="Times New Roman" w:cs="Times New Roman"/>
          <w:sz w:val="24"/>
          <w:szCs w:val="24"/>
        </w:rPr>
        <w:t xml:space="preserve"> кв.м.: Волгоградская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Палласовский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</w:t>
      </w:r>
      <w:r w:rsidR="00DD0E7E">
        <w:rPr>
          <w:rFonts w:ascii="Times New Roman" w:hAnsi="Times New Roman" w:cs="Times New Roman"/>
          <w:sz w:val="24"/>
          <w:szCs w:val="24"/>
        </w:rPr>
        <w:t xml:space="preserve">  </w:t>
      </w:r>
      <w:r w:rsidR="00B65FF1">
        <w:rPr>
          <w:rFonts w:ascii="Times New Roman" w:hAnsi="Times New Roman" w:cs="Times New Roman"/>
          <w:sz w:val="24"/>
          <w:szCs w:val="24"/>
        </w:rPr>
        <w:t>Приозерный, ул.</w:t>
      </w:r>
      <w:r w:rsidR="00DD0E7E">
        <w:rPr>
          <w:rFonts w:ascii="Times New Roman" w:hAnsi="Times New Roman" w:cs="Times New Roman"/>
          <w:sz w:val="24"/>
          <w:szCs w:val="24"/>
        </w:rPr>
        <w:t xml:space="preserve"> </w:t>
      </w:r>
      <w:r w:rsidR="00B65FF1">
        <w:rPr>
          <w:rFonts w:ascii="Times New Roman" w:hAnsi="Times New Roman" w:cs="Times New Roman"/>
          <w:sz w:val="24"/>
          <w:szCs w:val="24"/>
        </w:rPr>
        <w:t>Новая, 20/1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="00640293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B65FF1">
        <w:rPr>
          <w:rFonts w:ascii="Times New Roman" w:hAnsi="Times New Roman" w:cs="Times New Roman"/>
          <w:sz w:val="24"/>
          <w:szCs w:val="24"/>
        </w:rPr>
        <w:t xml:space="preserve">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D2648" w:rsidRDefault="004D2648" w:rsidP="004D26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учас</w:t>
      </w:r>
      <w:r w:rsidR="00B65FF1">
        <w:rPr>
          <w:rFonts w:ascii="Times New Roman" w:hAnsi="Times New Roman" w:cs="Times New Roman"/>
          <w:sz w:val="24"/>
          <w:szCs w:val="24"/>
        </w:rPr>
        <w:t>ток с обозначением 34:23:180001:326:ЗУ</w:t>
      </w:r>
      <w:proofErr w:type="gramStart"/>
      <w:r w:rsidR="00B65FF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65FF1">
        <w:rPr>
          <w:rFonts w:ascii="Times New Roman" w:hAnsi="Times New Roman" w:cs="Times New Roman"/>
          <w:sz w:val="24"/>
          <w:szCs w:val="24"/>
        </w:rPr>
        <w:t>, площадью 3906</w:t>
      </w:r>
      <w:r>
        <w:rPr>
          <w:rFonts w:ascii="Times New Roman" w:hAnsi="Times New Roman" w:cs="Times New Roman"/>
          <w:sz w:val="24"/>
          <w:szCs w:val="24"/>
        </w:rPr>
        <w:t xml:space="preserve"> кв.м.: Волгоградская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Палласовский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</w:t>
      </w:r>
      <w:r w:rsidR="00DD0E7E">
        <w:rPr>
          <w:rFonts w:ascii="Times New Roman" w:hAnsi="Times New Roman" w:cs="Times New Roman"/>
          <w:sz w:val="24"/>
          <w:szCs w:val="24"/>
        </w:rPr>
        <w:t xml:space="preserve"> </w:t>
      </w:r>
      <w:r w:rsidR="00B65FF1">
        <w:rPr>
          <w:rFonts w:ascii="Times New Roman" w:hAnsi="Times New Roman" w:cs="Times New Roman"/>
          <w:sz w:val="24"/>
          <w:szCs w:val="24"/>
        </w:rPr>
        <w:t>Приозерный, ул.</w:t>
      </w:r>
      <w:r w:rsidR="00DD0E7E">
        <w:rPr>
          <w:rFonts w:ascii="Times New Roman" w:hAnsi="Times New Roman" w:cs="Times New Roman"/>
          <w:sz w:val="24"/>
          <w:szCs w:val="24"/>
        </w:rPr>
        <w:t xml:space="preserve"> </w:t>
      </w:r>
      <w:r w:rsidR="00B65FF1">
        <w:rPr>
          <w:rFonts w:ascii="Times New Roman" w:hAnsi="Times New Roman" w:cs="Times New Roman"/>
          <w:sz w:val="24"/>
          <w:szCs w:val="24"/>
        </w:rPr>
        <w:t>Новая, 20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="00640293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B65FF1">
        <w:rPr>
          <w:rFonts w:ascii="Times New Roman" w:hAnsi="Times New Roman" w:cs="Times New Roman"/>
          <w:sz w:val="24"/>
          <w:szCs w:val="24"/>
        </w:rPr>
        <w:t xml:space="preserve">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D2648" w:rsidRPr="004D2648" w:rsidRDefault="004D2648" w:rsidP="004D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E1C" w:rsidRDefault="004D2648" w:rsidP="00687E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постановление довести до всех заинтересованных служб.</w:t>
      </w:r>
    </w:p>
    <w:p w:rsidR="004D2648" w:rsidRDefault="00004095" w:rsidP="00687E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4095" w:rsidRDefault="00004095" w:rsidP="00687E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04722D" w:rsidRDefault="0004722D" w:rsidP="000472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286" w:rsidRDefault="00CE4286" w:rsidP="00CE42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286" w:rsidRDefault="00CE4286" w:rsidP="00CE42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286" w:rsidRPr="00CE4286" w:rsidRDefault="00CE4286" w:rsidP="00CE42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22D" w:rsidRPr="007275F4" w:rsidRDefault="007275F4" w:rsidP="00154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54383" w:rsidRPr="007275F4">
        <w:rPr>
          <w:rFonts w:ascii="Times New Roman" w:hAnsi="Times New Roman" w:cs="Times New Roman"/>
          <w:b/>
          <w:sz w:val="24"/>
          <w:szCs w:val="24"/>
        </w:rPr>
        <w:t xml:space="preserve">Глава Эльтонского </w:t>
      </w:r>
    </w:p>
    <w:p w:rsidR="007275F4" w:rsidRDefault="007275F4" w:rsidP="00154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54383" w:rsidRPr="007275F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Н.А. </w:t>
      </w:r>
      <w:proofErr w:type="spellStart"/>
      <w:r w:rsidR="00154383" w:rsidRPr="007275F4">
        <w:rPr>
          <w:rFonts w:ascii="Times New Roman" w:hAnsi="Times New Roman" w:cs="Times New Roman"/>
          <w:b/>
          <w:sz w:val="24"/>
          <w:szCs w:val="24"/>
        </w:rPr>
        <w:t>Сурганов</w:t>
      </w:r>
      <w:proofErr w:type="spellEnd"/>
      <w:r w:rsidR="00154383" w:rsidRPr="007275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383" w:rsidRPr="007275F4" w:rsidRDefault="007275F4" w:rsidP="007275F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12/2022</w:t>
      </w:r>
    </w:p>
    <w:sectPr w:rsidR="00154383" w:rsidRPr="007275F4" w:rsidSect="007275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2CCE"/>
    <w:multiLevelType w:val="hybridMultilevel"/>
    <w:tmpl w:val="56C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F55CE"/>
    <w:multiLevelType w:val="hybridMultilevel"/>
    <w:tmpl w:val="5032120A"/>
    <w:lvl w:ilvl="0" w:tplc="E166A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BB5"/>
    <w:rsid w:val="00004095"/>
    <w:rsid w:val="0004722D"/>
    <w:rsid w:val="000744B9"/>
    <w:rsid w:val="000A38B3"/>
    <w:rsid w:val="000C361D"/>
    <w:rsid w:val="000C3750"/>
    <w:rsid w:val="00154383"/>
    <w:rsid w:val="00155C34"/>
    <w:rsid w:val="001F706A"/>
    <w:rsid w:val="0044147A"/>
    <w:rsid w:val="004D2648"/>
    <w:rsid w:val="00532CF3"/>
    <w:rsid w:val="00603BB5"/>
    <w:rsid w:val="00640293"/>
    <w:rsid w:val="00687E1C"/>
    <w:rsid w:val="00722470"/>
    <w:rsid w:val="007275F4"/>
    <w:rsid w:val="00743E01"/>
    <w:rsid w:val="0074737B"/>
    <w:rsid w:val="008021C8"/>
    <w:rsid w:val="00827974"/>
    <w:rsid w:val="00837045"/>
    <w:rsid w:val="008C5C82"/>
    <w:rsid w:val="00986D67"/>
    <w:rsid w:val="00A01CEA"/>
    <w:rsid w:val="00A142C3"/>
    <w:rsid w:val="00A7791E"/>
    <w:rsid w:val="00B372B7"/>
    <w:rsid w:val="00B65FF1"/>
    <w:rsid w:val="00C5722C"/>
    <w:rsid w:val="00CE4286"/>
    <w:rsid w:val="00DD0E7E"/>
    <w:rsid w:val="00DF002B"/>
    <w:rsid w:val="00FC72E6"/>
    <w:rsid w:val="00FE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C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75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0994-952C-4B2E-91B6-89182F5F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2022-02-21T07:43:00Z</cp:lastPrinted>
  <dcterms:created xsi:type="dcterms:W3CDTF">2022-02-21T07:36:00Z</dcterms:created>
  <dcterms:modified xsi:type="dcterms:W3CDTF">2022-02-21T07:44:00Z</dcterms:modified>
</cp:coreProperties>
</file>