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B1" w:rsidRDefault="001130B1" w:rsidP="000643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30B1" w:rsidRDefault="001130B1" w:rsidP="000643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30B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4820" cy="6934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70" w:rsidRPr="00064370" w:rsidRDefault="00064370" w:rsidP="000643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>РФ</w:t>
      </w:r>
    </w:p>
    <w:p w:rsidR="00064370" w:rsidRPr="00064370" w:rsidRDefault="00064370" w:rsidP="000643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064370" w:rsidRPr="00064370" w:rsidRDefault="00064370" w:rsidP="000643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>ПАЛЛАСОВСКИЙ МУНИЦИПАЛЬНЫЙ РАЙОН</w:t>
      </w:r>
    </w:p>
    <w:p w:rsidR="00064370" w:rsidRPr="00064370" w:rsidRDefault="00064370" w:rsidP="00064370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1130B1">
        <w:rPr>
          <w:rFonts w:ascii="Arial" w:hAnsi="Arial" w:cs="Arial"/>
          <w:b/>
          <w:sz w:val="24"/>
          <w:szCs w:val="24"/>
        </w:rPr>
        <w:t xml:space="preserve">ЭЛЬТОНСКОГО </w:t>
      </w:r>
      <w:r w:rsidRPr="0006437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64370" w:rsidRPr="00064370" w:rsidRDefault="00064370" w:rsidP="000643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4370" w:rsidRDefault="00064370" w:rsidP="000643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64370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064370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130B1" w:rsidRPr="00064370" w:rsidRDefault="001130B1" w:rsidP="000643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370">
        <w:rPr>
          <w:rFonts w:ascii="Arial" w:hAnsi="Arial" w:cs="Arial"/>
          <w:sz w:val="24"/>
          <w:szCs w:val="24"/>
        </w:rPr>
        <w:t>от  «</w:t>
      </w:r>
      <w:r w:rsidR="00085DFD">
        <w:rPr>
          <w:rFonts w:ascii="Arial" w:hAnsi="Arial" w:cs="Arial"/>
          <w:sz w:val="24"/>
          <w:szCs w:val="24"/>
        </w:rPr>
        <w:t>01</w:t>
      </w:r>
      <w:r w:rsidRPr="00064370">
        <w:rPr>
          <w:rFonts w:ascii="Arial" w:hAnsi="Arial" w:cs="Arial"/>
          <w:sz w:val="24"/>
          <w:szCs w:val="24"/>
        </w:rPr>
        <w:t xml:space="preserve">» </w:t>
      </w:r>
      <w:r w:rsidR="001130B1">
        <w:rPr>
          <w:rFonts w:ascii="Arial" w:hAnsi="Arial" w:cs="Arial"/>
          <w:sz w:val="24"/>
          <w:szCs w:val="24"/>
        </w:rPr>
        <w:t>июля</w:t>
      </w:r>
      <w:r w:rsidRPr="00064370">
        <w:rPr>
          <w:rFonts w:ascii="Arial" w:hAnsi="Arial" w:cs="Arial"/>
          <w:sz w:val="24"/>
          <w:szCs w:val="24"/>
        </w:rPr>
        <w:t xml:space="preserve">  2022 года                      </w:t>
      </w:r>
      <w:r w:rsidR="001130B1">
        <w:rPr>
          <w:rFonts w:ascii="Arial" w:hAnsi="Arial" w:cs="Arial"/>
          <w:sz w:val="24"/>
          <w:szCs w:val="24"/>
        </w:rPr>
        <w:t xml:space="preserve">п. Эльтон </w:t>
      </w:r>
      <w:r w:rsidRPr="00064370">
        <w:rPr>
          <w:rFonts w:ascii="Arial" w:hAnsi="Arial" w:cs="Arial"/>
          <w:sz w:val="24"/>
          <w:szCs w:val="24"/>
        </w:rPr>
        <w:t xml:space="preserve">                                       № 9</w:t>
      </w:r>
      <w:r w:rsidR="00085DFD">
        <w:rPr>
          <w:rFonts w:ascii="Arial" w:hAnsi="Arial" w:cs="Arial"/>
          <w:sz w:val="24"/>
          <w:szCs w:val="24"/>
        </w:rPr>
        <w:t>2</w:t>
      </w: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 xml:space="preserve"> «О внесении изменений и дополнений </w:t>
      </w: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>в Постановление №</w:t>
      </w:r>
      <w:r w:rsidR="001130B1">
        <w:rPr>
          <w:rFonts w:ascii="Arial" w:hAnsi="Arial" w:cs="Arial"/>
          <w:b/>
          <w:sz w:val="24"/>
          <w:szCs w:val="24"/>
        </w:rPr>
        <w:t xml:space="preserve"> 117</w:t>
      </w:r>
      <w:r w:rsidRPr="00064370">
        <w:rPr>
          <w:rFonts w:ascii="Arial" w:hAnsi="Arial" w:cs="Arial"/>
          <w:b/>
          <w:sz w:val="24"/>
          <w:szCs w:val="24"/>
        </w:rPr>
        <w:t xml:space="preserve"> от «0</w:t>
      </w:r>
      <w:r w:rsidR="001130B1">
        <w:rPr>
          <w:rFonts w:ascii="Arial" w:hAnsi="Arial" w:cs="Arial"/>
          <w:b/>
          <w:sz w:val="24"/>
          <w:szCs w:val="24"/>
        </w:rPr>
        <w:t>8</w:t>
      </w:r>
      <w:r w:rsidRPr="00064370">
        <w:rPr>
          <w:rFonts w:ascii="Arial" w:hAnsi="Arial" w:cs="Arial"/>
          <w:b/>
          <w:sz w:val="24"/>
          <w:szCs w:val="24"/>
        </w:rPr>
        <w:t>»  сентября  2017года</w:t>
      </w: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>«Об утверждении Административного регламента</w:t>
      </w: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 xml:space="preserve">«Признание в установленном порядке </w:t>
      </w: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 xml:space="preserve">жилых помещений муниципального жилищного </w:t>
      </w:r>
    </w:p>
    <w:p w:rsidR="00064370" w:rsidRP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 xml:space="preserve">фонда </w:t>
      </w:r>
      <w:proofErr w:type="gramStart"/>
      <w:r w:rsidRPr="00064370">
        <w:rPr>
          <w:rFonts w:ascii="Arial" w:hAnsi="Arial" w:cs="Arial"/>
          <w:b/>
          <w:sz w:val="24"/>
          <w:szCs w:val="24"/>
        </w:rPr>
        <w:t>непригодными</w:t>
      </w:r>
      <w:proofErr w:type="gramEnd"/>
      <w:r w:rsidRPr="00064370">
        <w:rPr>
          <w:rFonts w:ascii="Arial" w:hAnsi="Arial" w:cs="Arial"/>
          <w:b/>
          <w:sz w:val="24"/>
          <w:szCs w:val="24"/>
        </w:rPr>
        <w:t xml:space="preserve"> для проживания»</w:t>
      </w:r>
    </w:p>
    <w:p w:rsidR="00064370" w:rsidRPr="00064370" w:rsidRDefault="001130B1" w:rsidP="000643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постановлений № 141 от 22.10.2018г., № 31</w:t>
      </w:r>
      <w:r w:rsidR="00064370" w:rsidRPr="00064370">
        <w:rPr>
          <w:rFonts w:ascii="Arial" w:hAnsi="Arial" w:cs="Arial"/>
          <w:b/>
          <w:sz w:val="24"/>
          <w:szCs w:val="24"/>
        </w:rPr>
        <w:t xml:space="preserve"> от 0</w:t>
      </w:r>
      <w:r>
        <w:rPr>
          <w:rFonts w:ascii="Arial" w:hAnsi="Arial" w:cs="Arial"/>
          <w:b/>
          <w:sz w:val="24"/>
          <w:szCs w:val="24"/>
        </w:rPr>
        <w:t>5</w:t>
      </w:r>
      <w:r w:rsidR="00064370" w:rsidRPr="00064370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4</w:t>
      </w:r>
      <w:r w:rsidR="00064370" w:rsidRPr="00064370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22</w:t>
      </w:r>
      <w:r w:rsidR="00064370" w:rsidRPr="00064370">
        <w:rPr>
          <w:rFonts w:ascii="Arial" w:hAnsi="Arial" w:cs="Arial"/>
          <w:b/>
          <w:sz w:val="24"/>
          <w:szCs w:val="24"/>
        </w:rPr>
        <w:t>г.)</w:t>
      </w:r>
    </w:p>
    <w:p w:rsidR="00064370" w:rsidRPr="00064370" w:rsidRDefault="00064370" w:rsidP="00064370">
      <w:pPr>
        <w:spacing w:after="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064370">
        <w:rPr>
          <w:rFonts w:ascii="Arial" w:hAnsi="Arial" w:cs="Arial"/>
          <w:sz w:val="24"/>
          <w:szCs w:val="24"/>
        </w:rPr>
        <w:t xml:space="preserve">С целью приведения законодательства </w:t>
      </w:r>
      <w:r w:rsidR="001130B1">
        <w:rPr>
          <w:rFonts w:ascii="Arial" w:hAnsi="Arial" w:cs="Arial"/>
          <w:sz w:val="24"/>
          <w:szCs w:val="24"/>
        </w:rPr>
        <w:t xml:space="preserve">Эльтонского </w:t>
      </w:r>
      <w:r w:rsidRPr="00064370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1130B1">
        <w:rPr>
          <w:rFonts w:ascii="Arial" w:hAnsi="Arial" w:cs="Arial"/>
          <w:sz w:val="24"/>
          <w:szCs w:val="24"/>
        </w:rPr>
        <w:t xml:space="preserve">Эльтонского </w:t>
      </w:r>
      <w:r w:rsidRPr="0006437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64370" w:rsidRPr="00064370" w:rsidRDefault="00064370" w:rsidP="000643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>ПОСТАНОВЛЯЕТ:</w:t>
      </w:r>
    </w:p>
    <w:p w:rsidR="001130B1" w:rsidRDefault="00064370" w:rsidP="001130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370">
        <w:rPr>
          <w:rFonts w:ascii="Arial" w:hAnsi="Arial" w:cs="Arial"/>
          <w:sz w:val="24"/>
          <w:szCs w:val="24"/>
        </w:rPr>
        <w:t xml:space="preserve">           1.Внести изменения и дополнения в постановление администрации </w:t>
      </w:r>
      <w:r w:rsidR="001130B1">
        <w:rPr>
          <w:rFonts w:ascii="Arial" w:hAnsi="Arial" w:cs="Arial"/>
          <w:sz w:val="24"/>
          <w:szCs w:val="24"/>
        </w:rPr>
        <w:t xml:space="preserve">Эльтонского </w:t>
      </w:r>
      <w:r w:rsidRPr="00064370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1130B1">
        <w:rPr>
          <w:rFonts w:ascii="Arial" w:hAnsi="Arial" w:cs="Arial"/>
          <w:sz w:val="24"/>
          <w:szCs w:val="24"/>
        </w:rPr>
        <w:t xml:space="preserve"> 117</w:t>
      </w:r>
      <w:r w:rsidRPr="00064370">
        <w:rPr>
          <w:rFonts w:ascii="Arial" w:hAnsi="Arial" w:cs="Arial"/>
          <w:sz w:val="24"/>
          <w:szCs w:val="24"/>
        </w:rPr>
        <w:t xml:space="preserve"> от «0</w:t>
      </w:r>
      <w:r w:rsidR="001130B1">
        <w:rPr>
          <w:rFonts w:ascii="Arial" w:hAnsi="Arial" w:cs="Arial"/>
          <w:sz w:val="24"/>
          <w:szCs w:val="24"/>
        </w:rPr>
        <w:t>8</w:t>
      </w:r>
      <w:r w:rsidRPr="00064370">
        <w:rPr>
          <w:rFonts w:ascii="Arial" w:hAnsi="Arial" w:cs="Arial"/>
          <w:sz w:val="24"/>
          <w:szCs w:val="24"/>
        </w:rPr>
        <w:t xml:space="preserve">»  сентября  2017года «Об утверждении  Административного регламента предоставления муниципальной </w:t>
      </w:r>
      <w:proofErr w:type="gramStart"/>
      <w:r w:rsidRPr="00064370">
        <w:rPr>
          <w:rFonts w:ascii="Arial" w:hAnsi="Arial" w:cs="Arial"/>
          <w:sz w:val="24"/>
          <w:szCs w:val="24"/>
        </w:rPr>
        <w:t>услуги</w:t>
      </w:r>
      <w:r w:rsidR="001130B1">
        <w:rPr>
          <w:rFonts w:ascii="Arial" w:hAnsi="Arial" w:cs="Arial"/>
          <w:sz w:val="24"/>
          <w:szCs w:val="24"/>
        </w:rPr>
        <w:t xml:space="preserve"> </w:t>
      </w:r>
      <w:r w:rsidRPr="00064370">
        <w:rPr>
          <w:rFonts w:ascii="Arial" w:hAnsi="Arial" w:cs="Arial"/>
          <w:sz w:val="24"/>
          <w:szCs w:val="24"/>
        </w:rPr>
        <w:t xml:space="preserve">«Признание в установленном порядке жилых помещений муниципального жилищного </w:t>
      </w:r>
      <w:r w:rsidR="001130B1">
        <w:rPr>
          <w:rFonts w:ascii="Arial" w:hAnsi="Arial" w:cs="Arial"/>
          <w:sz w:val="24"/>
          <w:szCs w:val="24"/>
        </w:rPr>
        <w:t xml:space="preserve"> </w:t>
      </w:r>
      <w:r w:rsidRPr="00064370">
        <w:rPr>
          <w:rFonts w:ascii="Arial" w:hAnsi="Arial" w:cs="Arial"/>
          <w:sz w:val="24"/>
          <w:szCs w:val="24"/>
        </w:rPr>
        <w:t xml:space="preserve">фонда непригодными для проживания» (в редакции постановлений </w:t>
      </w:r>
      <w:proofErr w:type="gramEnd"/>
    </w:p>
    <w:p w:rsidR="00064370" w:rsidRPr="00064370" w:rsidRDefault="001130B1" w:rsidP="001130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130B1">
        <w:rPr>
          <w:rFonts w:ascii="Arial" w:hAnsi="Arial" w:cs="Arial"/>
          <w:sz w:val="24"/>
          <w:szCs w:val="24"/>
        </w:rPr>
        <w:t>№ 141 от 22.10.2018г., № 31 от 05.04.2022г.)</w:t>
      </w:r>
      <w:r>
        <w:rPr>
          <w:rFonts w:ascii="Arial" w:hAnsi="Arial" w:cs="Arial"/>
          <w:sz w:val="24"/>
          <w:szCs w:val="24"/>
        </w:rPr>
        <w:t xml:space="preserve"> </w:t>
      </w:r>
      <w:r w:rsidRPr="00064370">
        <w:rPr>
          <w:rFonts w:ascii="Arial" w:hAnsi="Arial" w:cs="Arial"/>
          <w:sz w:val="24"/>
          <w:szCs w:val="24"/>
        </w:rPr>
        <w:t xml:space="preserve"> </w:t>
      </w:r>
      <w:r w:rsidR="00064370" w:rsidRPr="00064370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064370" w:rsidRPr="000643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64370" w:rsidRPr="00064370">
        <w:rPr>
          <w:rFonts w:ascii="Arial" w:hAnsi="Arial" w:cs="Arial"/>
          <w:sz w:val="24"/>
          <w:szCs w:val="24"/>
        </w:rPr>
        <w:t>постановление).</w:t>
      </w:r>
      <w:proofErr w:type="gramEnd"/>
    </w:p>
    <w:p w:rsidR="00064370" w:rsidRPr="00064370" w:rsidRDefault="00064370" w:rsidP="00064370">
      <w:pPr>
        <w:pStyle w:val="ConsPlusNormal0"/>
        <w:ind w:firstLine="540"/>
        <w:jc w:val="both"/>
        <w:rPr>
          <w:b/>
          <w:sz w:val="24"/>
          <w:szCs w:val="24"/>
        </w:rPr>
      </w:pPr>
      <w:r w:rsidRPr="00064370">
        <w:rPr>
          <w:b/>
          <w:sz w:val="24"/>
          <w:szCs w:val="24"/>
        </w:rPr>
        <w:t>1.1. Пункт 3.5.1. Регламента изложить в следующей редакции:</w:t>
      </w:r>
    </w:p>
    <w:p w:rsidR="00064370" w:rsidRPr="00064370" w:rsidRDefault="00064370" w:rsidP="00064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370">
        <w:rPr>
          <w:rFonts w:ascii="Arial" w:hAnsi="Arial" w:cs="Arial"/>
          <w:color w:val="000000" w:themeColor="text1"/>
          <w:sz w:val="24"/>
          <w:szCs w:val="24"/>
        </w:rPr>
        <w:t xml:space="preserve">                 «3.5.1.  По результатам работы Комиссия принимает одно из следующих решений:</w:t>
      </w:r>
    </w:p>
    <w:p w:rsidR="00064370" w:rsidRPr="00064370" w:rsidRDefault="00064370" w:rsidP="00064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370">
        <w:rPr>
          <w:rFonts w:ascii="Arial" w:hAnsi="Arial" w:cs="Arial"/>
          <w:color w:val="000000" w:themeColor="text1"/>
          <w:sz w:val="24"/>
          <w:szCs w:val="24"/>
        </w:rPr>
        <w:t xml:space="preserve">          - решение о соответствии помещения требованиям, предъявляемым к жилому помещению, и его пригодности для проживания;</w:t>
      </w:r>
    </w:p>
    <w:p w:rsidR="00064370" w:rsidRPr="00064370" w:rsidRDefault="00064370" w:rsidP="00064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370">
        <w:rPr>
          <w:rFonts w:ascii="Arial" w:hAnsi="Arial" w:cs="Arial"/>
          <w:color w:val="000000" w:themeColor="text1"/>
          <w:sz w:val="24"/>
          <w:szCs w:val="24"/>
        </w:rPr>
        <w:t xml:space="preserve">          - решение о необходимости и возможности проведения капитального ремонта,  реконструкции или перепланировки (при необходимости с технико-экономическим обоснованием) с цель</w:t>
      </w:r>
      <w:bookmarkStart w:id="0" w:name="_GoBack"/>
      <w:bookmarkEnd w:id="0"/>
      <w:r w:rsidRPr="00064370">
        <w:rPr>
          <w:rFonts w:ascii="Arial" w:hAnsi="Arial" w:cs="Arial"/>
          <w:color w:val="000000" w:themeColor="text1"/>
          <w:sz w:val="24"/>
          <w:szCs w:val="24"/>
        </w:rPr>
        <w:t>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 w:rsidR="00064370" w:rsidRPr="00064370" w:rsidRDefault="00064370" w:rsidP="00064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370">
        <w:rPr>
          <w:rFonts w:ascii="Arial" w:hAnsi="Arial" w:cs="Arial"/>
          <w:color w:val="000000" w:themeColor="text1"/>
          <w:sz w:val="24"/>
          <w:szCs w:val="24"/>
        </w:rPr>
        <w:t xml:space="preserve">           - решение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064370" w:rsidRPr="00064370" w:rsidRDefault="00064370" w:rsidP="00064370">
      <w:pPr>
        <w:spacing w:after="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064370">
        <w:rPr>
          <w:rFonts w:ascii="Arial" w:hAnsi="Arial" w:cs="Arial"/>
          <w:sz w:val="24"/>
          <w:szCs w:val="24"/>
        </w:rPr>
        <w:t>-</w:t>
      </w:r>
      <w:r w:rsidRPr="00064370">
        <w:rPr>
          <w:rFonts w:ascii="Arial" w:hAnsi="Arial" w:cs="Arial"/>
          <w:sz w:val="24"/>
          <w:szCs w:val="24"/>
          <w:shd w:val="clear" w:color="auto" w:fill="FFFFFF"/>
        </w:rPr>
        <w:t xml:space="preserve"> решение об отсутствии оснований для признания жилого помещения </w:t>
      </w:r>
      <w:proofErr w:type="gramStart"/>
      <w:r w:rsidRPr="00064370">
        <w:rPr>
          <w:rFonts w:ascii="Arial" w:hAnsi="Arial" w:cs="Arial"/>
          <w:sz w:val="24"/>
          <w:szCs w:val="24"/>
          <w:shd w:val="clear" w:color="auto" w:fill="FFFFFF"/>
        </w:rPr>
        <w:t>непригодным</w:t>
      </w:r>
      <w:proofErr w:type="gramEnd"/>
      <w:r w:rsidRPr="00064370">
        <w:rPr>
          <w:rFonts w:ascii="Arial" w:hAnsi="Arial" w:cs="Arial"/>
          <w:sz w:val="24"/>
          <w:szCs w:val="24"/>
          <w:shd w:val="clear" w:color="auto" w:fill="FFFFFF"/>
        </w:rPr>
        <w:t xml:space="preserve"> для проживания». </w:t>
      </w:r>
    </w:p>
    <w:p w:rsidR="00064370" w:rsidRPr="00064370" w:rsidRDefault="00064370" w:rsidP="00064370">
      <w:pPr>
        <w:spacing w:after="0" w:line="240" w:lineRule="auto"/>
        <w:ind w:firstLine="624"/>
        <w:jc w:val="both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sz w:val="24"/>
          <w:szCs w:val="24"/>
        </w:rPr>
        <w:t>2.</w:t>
      </w:r>
      <w:proofErr w:type="gramStart"/>
      <w:r w:rsidRPr="000643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437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4370" w:rsidRPr="00064370" w:rsidRDefault="00064370" w:rsidP="00064370">
      <w:pPr>
        <w:spacing w:after="0"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064370">
        <w:rPr>
          <w:rFonts w:ascii="Arial" w:hAnsi="Arial" w:cs="Arial"/>
          <w:sz w:val="24"/>
          <w:szCs w:val="24"/>
        </w:rPr>
        <w:t>3.Настоящее постановление вступает в силу со дня его официального опубликования (обнародования).</w:t>
      </w:r>
    </w:p>
    <w:p w:rsidR="001130B1" w:rsidRDefault="001130B1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4370" w:rsidRDefault="00064370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370">
        <w:rPr>
          <w:rFonts w:ascii="Arial" w:hAnsi="Arial" w:cs="Arial"/>
          <w:b/>
          <w:sz w:val="24"/>
          <w:szCs w:val="24"/>
        </w:rPr>
        <w:t xml:space="preserve">Глава </w:t>
      </w:r>
      <w:r w:rsidR="001130B1">
        <w:rPr>
          <w:rFonts w:ascii="Arial" w:hAnsi="Arial" w:cs="Arial"/>
          <w:b/>
          <w:sz w:val="24"/>
          <w:szCs w:val="24"/>
        </w:rPr>
        <w:t xml:space="preserve">Эльтонского </w:t>
      </w:r>
      <w:r w:rsidRPr="00064370">
        <w:rPr>
          <w:rFonts w:ascii="Arial" w:hAnsi="Arial" w:cs="Arial"/>
          <w:b/>
          <w:sz w:val="24"/>
          <w:szCs w:val="24"/>
        </w:rPr>
        <w:t xml:space="preserve"> сельского поселения                          </w:t>
      </w:r>
      <w:r w:rsidR="001130B1">
        <w:rPr>
          <w:rFonts w:ascii="Arial" w:hAnsi="Arial" w:cs="Arial"/>
          <w:b/>
          <w:sz w:val="24"/>
          <w:szCs w:val="24"/>
        </w:rPr>
        <w:t xml:space="preserve">Н.А. </w:t>
      </w:r>
      <w:proofErr w:type="spellStart"/>
      <w:r w:rsidR="001130B1">
        <w:rPr>
          <w:rFonts w:ascii="Arial" w:hAnsi="Arial" w:cs="Arial"/>
          <w:b/>
          <w:sz w:val="24"/>
          <w:szCs w:val="24"/>
        </w:rPr>
        <w:t>Сурганов</w:t>
      </w:r>
      <w:proofErr w:type="spellEnd"/>
      <w:r w:rsidR="001130B1">
        <w:rPr>
          <w:rFonts w:ascii="Arial" w:hAnsi="Arial" w:cs="Arial"/>
          <w:b/>
          <w:sz w:val="24"/>
          <w:szCs w:val="24"/>
        </w:rPr>
        <w:t xml:space="preserve"> </w:t>
      </w:r>
      <w:r w:rsidRPr="00064370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1130B1" w:rsidRPr="00064370" w:rsidRDefault="001130B1" w:rsidP="000643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5DEA" w:rsidRPr="00064370" w:rsidRDefault="00064370" w:rsidP="0006437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4370">
        <w:rPr>
          <w:rFonts w:ascii="Arial" w:hAnsi="Arial" w:cs="Arial"/>
          <w:sz w:val="24"/>
          <w:szCs w:val="24"/>
        </w:rPr>
        <w:t>Рег</w:t>
      </w:r>
      <w:proofErr w:type="spellEnd"/>
      <w:r w:rsidRPr="00064370">
        <w:rPr>
          <w:rFonts w:ascii="Arial" w:hAnsi="Arial" w:cs="Arial"/>
          <w:sz w:val="24"/>
          <w:szCs w:val="24"/>
        </w:rPr>
        <w:t xml:space="preserve">. № </w:t>
      </w:r>
      <w:r w:rsidR="001130B1">
        <w:rPr>
          <w:rFonts w:ascii="Arial" w:hAnsi="Arial" w:cs="Arial"/>
          <w:sz w:val="24"/>
          <w:szCs w:val="24"/>
        </w:rPr>
        <w:t>9</w:t>
      </w:r>
      <w:r w:rsidR="00D60FD6">
        <w:rPr>
          <w:rFonts w:ascii="Arial" w:hAnsi="Arial" w:cs="Arial"/>
          <w:sz w:val="24"/>
          <w:szCs w:val="24"/>
        </w:rPr>
        <w:t>2</w:t>
      </w:r>
      <w:r w:rsidRPr="00064370">
        <w:rPr>
          <w:rFonts w:ascii="Arial" w:hAnsi="Arial" w:cs="Arial"/>
          <w:sz w:val="24"/>
          <w:szCs w:val="24"/>
        </w:rPr>
        <w:t>/2022г.</w:t>
      </w:r>
    </w:p>
    <w:sectPr w:rsidR="006D5DEA" w:rsidRPr="00064370" w:rsidSect="001130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370"/>
    <w:rsid w:val="00064370"/>
    <w:rsid w:val="00085DFD"/>
    <w:rsid w:val="001130B1"/>
    <w:rsid w:val="004119B7"/>
    <w:rsid w:val="0063015B"/>
    <w:rsid w:val="006D5DEA"/>
    <w:rsid w:val="00D42251"/>
    <w:rsid w:val="00D60FD6"/>
    <w:rsid w:val="00E7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437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64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2022-07-21T11:41:00Z</cp:lastPrinted>
  <dcterms:created xsi:type="dcterms:W3CDTF">2022-07-21T07:27:00Z</dcterms:created>
  <dcterms:modified xsi:type="dcterms:W3CDTF">2022-07-21T11:41:00Z</dcterms:modified>
</cp:coreProperties>
</file>