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C4" w:rsidRDefault="00313CC4" w:rsidP="007C20A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20A7" w:rsidRDefault="007C20A7" w:rsidP="007C20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B6" w:rsidRPr="007A1627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7A1627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0F2C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СЕЛЬСКОГО ПОСЕЛЕНИЯ</w:t>
      </w:r>
    </w:p>
    <w:p w:rsidR="002468B6" w:rsidRPr="007A1627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7A1627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7A1627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C20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7C20A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февраля 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7A1627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           </w:t>
      </w:r>
      <w:r w:rsidR="00423AFA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423AFA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№ </w:t>
      </w:r>
      <w:r w:rsidR="005F3D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</w:p>
    <w:p w:rsidR="002468B6" w:rsidRPr="007A1627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7A1627" w:rsidRDefault="002468B6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7A7DB8" w:rsidRPr="007A1627" w:rsidRDefault="00423AFA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0F2C9D">
        <w:rPr>
          <w:rFonts w:ascii="Times New Roman" w:eastAsia="Times New Roman" w:hAnsi="Times New Roman"/>
          <w:b/>
          <w:sz w:val="24"/>
          <w:szCs w:val="24"/>
          <w:lang w:eastAsia="ru-RU"/>
        </w:rPr>
        <w:t>№ 100 от «13</w:t>
      </w:r>
      <w:r w:rsidR="007A16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0F2C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ноября 2019 </w:t>
      </w:r>
      <w:r w:rsidR="00DC764E"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года</w:t>
      </w:r>
    </w:p>
    <w:p w:rsidR="00DC764E" w:rsidRP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«Об утверждении Административного регламента</w:t>
      </w:r>
    </w:p>
    <w:p w:rsidR="00DC764E" w:rsidRP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«Пр</w:t>
      </w:r>
      <w:r w:rsid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одажа земельных участков, 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находящихся</w:t>
      </w:r>
    </w:p>
    <w:p w:rsid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в муниципальной собственности</w:t>
      </w:r>
      <w:r w:rsid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0F2C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DC764E" w:rsidRPr="007A1627" w:rsidRDefault="00DC764E" w:rsidP="00BD41F2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сельского поселения,</w:t>
      </w:r>
      <w:r w:rsid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A16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без проведения торгов»</w:t>
      </w:r>
    </w:p>
    <w:p w:rsidR="00DC764E" w:rsidRPr="007A1627" w:rsidRDefault="00DC764E" w:rsidP="00BD41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7A1627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С целью приведения законодательства </w:t>
      </w:r>
      <w:r w:rsid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7A1627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7A1627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7A1627" w:rsidRDefault="002468B6" w:rsidP="006254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="000338B8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0F2C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ED1748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F2C9D" w:rsidRPr="000F2C9D">
        <w:rPr>
          <w:rFonts w:ascii="Times New Roman" w:eastAsia="Times New Roman" w:hAnsi="Times New Roman"/>
          <w:sz w:val="24"/>
          <w:szCs w:val="24"/>
          <w:lang w:eastAsia="ru-RU"/>
        </w:rPr>
        <w:t xml:space="preserve">№ 100 от «13» ноября 2019 </w:t>
      </w:r>
      <w:r w:rsidR="000F2C9D" w:rsidRPr="000F2C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="000F2C9D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</w:t>
      </w:r>
      <w:r w:rsidR="006254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ипальной услуги «Продажа </w:t>
      </w:r>
      <w:r w:rsidR="00CE2F80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земельных участков,</w:t>
      </w:r>
      <w:r w:rsidR="000338B8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находящихся в муниципальной собственности </w:t>
      </w:r>
      <w:r w:rsidR="000F2C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ского</w:t>
      </w:r>
      <w:r w:rsidR="006254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</w:t>
      </w:r>
      <w:r w:rsidR="00CE2F80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без проведения торгов» </w:t>
      </w:r>
      <w:r w:rsidR="007D768E" w:rsidRPr="007A162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(</w:t>
      </w:r>
      <w:r w:rsidRPr="007A162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далее-</w:t>
      </w:r>
      <w:r w:rsidR="005F4959" w:rsidRPr="007A162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</w:t>
      </w:r>
      <w:r w:rsidR="003D3B5F" w:rsidRPr="007A162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остановление).</w:t>
      </w:r>
    </w:p>
    <w:p w:rsidR="00B04B17" w:rsidRPr="007A1627" w:rsidRDefault="00B04B17" w:rsidP="000338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ED4696" w:rsidRPr="007A1627" w:rsidRDefault="00DA11A3" w:rsidP="007D768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1.1 П</w:t>
      </w:r>
      <w:r w:rsidR="00A275A2" w:rsidRPr="007A162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ункт</w:t>
      </w:r>
      <w:r w:rsidR="00ED4696" w:rsidRPr="007A162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1.2 Регламента изложить в следующей редакции:</w:t>
      </w:r>
    </w:p>
    <w:p w:rsidR="006254B8" w:rsidRPr="00BB423E" w:rsidRDefault="00BF2A42" w:rsidP="00BF2A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C513F4"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"</w:t>
      </w:r>
      <w:r w:rsidR="00955169"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1.2. </w:t>
      </w:r>
      <w:r w:rsidR="006254B8"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6254B8" w:rsidRPr="00BB423E" w:rsidRDefault="006254B8" w:rsidP="00BF2A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 купли-продажи земельного участка заключается без проведения торгов в случае предоставления:</w:t>
      </w:r>
    </w:p>
    <w:p w:rsidR="00BF2A42" w:rsidRPr="00BB423E" w:rsidRDefault="00BF2A42" w:rsidP="00BF2A4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земельного участка, образованного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9" w:history="1">
        <w:r w:rsidRPr="00BB423E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24 июля 2008 года № 161-ФЗ «О содействии разви</w:t>
      </w:r>
      <w:r w:rsidR="00064C38"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тию жилищного строительства» (п</w:t>
      </w: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 1.1 п. 2 ст. 39.3 ЗК РФ);</w:t>
      </w:r>
    </w:p>
    <w:p w:rsidR="00064C38" w:rsidRPr="00BB423E" w:rsidRDefault="00064C38" w:rsidP="00064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(пп. 3 п. 2 ст. 39.3 ЗК РФ);</w:t>
      </w:r>
    </w:p>
    <w:p w:rsidR="00064C38" w:rsidRPr="00BB423E" w:rsidRDefault="00064C38" w:rsidP="00064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земельного участка, на котором расположены здания, сооружения, собственникам таких зданий, сооружений либо помещений в них в случаях, предусмотренных </w:t>
      </w:r>
      <w:hyperlink r:id="rId10" w:history="1">
        <w:r w:rsidRPr="00BB423E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статьей 39.20</w:t>
        </w:r>
      </w:hyperlink>
      <w:r w:rsidRPr="00BB42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Земельного кодекса Российской Федерации (пп. 6 п. 2 ст. 39.3 ЗК РФ);</w:t>
      </w:r>
    </w:p>
    <w:p w:rsidR="00064C38" w:rsidRPr="00064C38" w:rsidRDefault="00064C38" w:rsidP="00064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земельного участка, находящегося в постоянном (бессрочном) пользовании юридических лиц, указанным юридическим лицам, за исключением лиц, указанных в </w:t>
      </w:r>
      <w:hyperlink r:id="rId11" w:history="1">
        <w:r w:rsidRPr="00064C38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пункте 2 статьи 39.9</w:t>
        </w:r>
      </w:hyperlink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Земельного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кодекса Российской Федерации (п</w:t>
      </w: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 7 п. 2 ст. 39.3 ЗК РФ);</w:t>
      </w:r>
    </w:p>
    <w:p w:rsidR="00064C38" w:rsidRPr="00064C38" w:rsidRDefault="00064C38" w:rsidP="00064C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2" w:history="1">
        <w:r w:rsidRPr="00064C38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«Об обороте земель сельскохозяйственно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 назначения» (п</w:t>
      </w: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 8 п. 2 ст. 39.3 ЗК РФ);</w:t>
      </w:r>
    </w:p>
    <w:p w:rsidR="00266612" w:rsidRPr="00727DDF" w:rsidRDefault="00064C38" w:rsidP="00D545D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земельного участка, предназначенного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 аренды земельного участка (п</w:t>
      </w:r>
      <w:r w:rsidRPr="00064C3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п. 9 п. 2 ст. 39.3 ЗК РФ).</w:t>
      </w:r>
      <w:r w:rsidR="00727DDF" w:rsidRPr="00727DD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”</w:t>
      </w:r>
    </w:p>
    <w:p w:rsidR="003C1890" w:rsidRDefault="00727DDF" w:rsidP="007A199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27DD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1.2. </w:t>
      </w:r>
      <w:r w:rsidR="007A199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Подпункт 3.1 пункта 2.10.3 Регламента исключить.</w:t>
      </w:r>
    </w:p>
    <w:p w:rsidR="007A1996" w:rsidRDefault="007A1996" w:rsidP="007A199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1.3. Подпункт 9 пункта 2.10.3 Регламента изложить в следующей редакции:</w:t>
      </w:r>
    </w:p>
    <w:p w:rsidR="007A1996" w:rsidRDefault="00FA0A54" w:rsidP="007A199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"9) </w:t>
      </w:r>
      <w:r w:rsidR="007A1996" w:rsidRPr="007A19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"</w:t>
      </w:r>
      <w:r w:rsidR="007A19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A1996" w:rsidRPr="007A1996" w:rsidRDefault="007A1996" w:rsidP="007A1996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7A199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1.4. Подпункт 10 пункта 2.10.3 Регламента изложить в следующей редакции:</w:t>
      </w:r>
    </w:p>
    <w:p w:rsidR="003C1890" w:rsidRPr="000A42E9" w:rsidRDefault="00FA0A54" w:rsidP="007A199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"10) </w:t>
      </w:r>
      <w:r w:rsidR="007A1996" w:rsidRPr="007A19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"</w:t>
      </w:r>
      <w:r w:rsidR="007A199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68B6" w:rsidRPr="007A1627" w:rsidRDefault="00F425D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D7CCC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2468B6" w:rsidRPr="007A1627" w:rsidRDefault="00CD7CCC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3.Настоящее </w:t>
      </w:r>
      <w:r w:rsidR="00D74287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="002468B6" w:rsidRPr="007A162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74A48" w:rsidRPr="007A1627" w:rsidRDefault="00974A48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7A1627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E674D"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Глава</w:t>
      </w: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2C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Эльтон</w:t>
      </w:r>
      <w:r w:rsidR="00423AFA"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ского</w:t>
      </w:r>
    </w:p>
    <w:p w:rsidR="000561B2" w:rsidRPr="007A1627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      </w:t>
      </w:r>
      <w:r w:rsidR="007D768E"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</w:t>
      </w:r>
      <w:r w:rsidRPr="007A1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F2C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Н.А. Сурганов</w:t>
      </w:r>
    </w:p>
    <w:p w:rsidR="002468B6" w:rsidRPr="007A1627" w:rsidRDefault="002468B6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468B6" w:rsidRPr="007A1627" w:rsidRDefault="003E674D" w:rsidP="00B818E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Рег. № </w:t>
      </w:r>
      <w:r w:rsidR="005F3D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D545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468B6" w:rsidRPr="007A1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p w:rsidR="006B4B01" w:rsidRDefault="006B4B01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145B4" w:rsidRDefault="009145B4" w:rsidP="00B818E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9C6DD2" w:rsidRPr="007A1627" w:rsidRDefault="009C6DD2" w:rsidP="009C6D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C6DD2" w:rsidRPr="007A1627" w:rsidSect="00423AF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58" w:rsidRDefault="00B27358" w:rsidP="00D53582">
      <w:pPr>
        <w:spacing w:after="0" w:line="240" w:lineRule="auto"/>
      </w:pPr>
      <w:r>
        <w:separator/>
      </w:r>
    </w:p>
  </w:endnote>
  <w:endnote w:type="continuationSeparator" w:id="1">
    <w:p w:rsidR="00B27358" w:rsidRDefault="00B27358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58" w:rsidRDefault="00B27358" w:rsidP="00D53582">
      <w:pPr>
        <w:spacing w:after="0" w:line="240" w:lineRule="auto"/>
      </w:pPr>
      <w:r>
        <w:separator/>
      </w:r>
    </w:p>
  </w:footnote>
  <w:footnote w:type="continuationSeparator" w:id="1">
    <w:p w:rsidR="00B27358" w:rsidRDefault="00B27358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2743E"/>
    <w:rsid w:val="00031109"/>
    <w:rsid w:val="000338B8"/>
    <w:rsid w:val="00051EB4"/>
    <w:rsid w:val="000561B2"/>
    <w:rsid w:val="00064C38"/>
    <w:rsid w:val="00067CB9"/>
    <w:rsid w:val="000709B8"/>
    <w:rsid w:val="000817E3"/>
    <w:rsid w:val="000974BD"/>
    <w:rsid w:val="000A2433"/>
    <w:rsid w:val="000A42E9"/>
    <w:rsid w:val="000A50B7"/>
    <w:rsid w:val="000B7ABA"/>
    <w:rsid w:val="000C0500"/>
    <w:rsid w:val="000D5A0C"/>
    <w:rsid w:val="000D5D55"/>
    <w:rsid w:val="000E3459"/>
    <w:rsid w:val="000F2C9D"/>
    <w:rsid w:val="001019D1"/>
    <w:rsid w:val="001330CA"/>
    <w:rsid w:val="00137BCF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3155"/>
    <w:rsid w:val="001C0413"/>
    <w:rsid w:val="001C1AEF"/>
    <w:rsid w:val="001C3063"/>
    <w:rsid w:val="001F5F88"/>
    <w:rsid w:val="00203509"/>
    <w:rsid w:val="002035FF"/>
    <w:rsid w:val="00213F0F"/>
    <w:rsid w:val="00216517"/>
    <w:rsid w:val="00241B6E"/>
    <w:rsid w:val="002468B6"/>
    <w:rsid w:val="00253FF9"/>
    <w:rsid w:val="00254B29"/>
    <w:rsid w:val="00256219"/>
    <w:rsid w:val="00262C78"/>
    <w:rsid w:val="002659A8"/>
    <w:rsid w:val="00265E18"/>
    <w:rsid w:val="00266612"/>
    <w:rsid w:val="00271112"/>
    <w:rsid w:val="0028032E"/>
    <w:rsid w:val="00287784"/>
    <w:rsid w:val="00290039"/>
    <w:rsid w:val="002A0E3B"/>
    <w:rsid w:val="002B1372"/>
    <w:rsid w:val="002D1CF6"/>
    <w:rsid w:val="002D1CF8"/>
    <w:rsid w:val="002D2B1A"/>
    <w:rsid w:val="002D54B7"/>
    <w:rsid w:val="002D6F0B"/>
    <w:rsid w:val="002E3C37"/>
    <w:rsid w:val="0030222B"/>
    <w:rsid w:val="0030766F"/>
    <w:rsid w:val="00313CC4"/>
    <w:rsid w:val="00331705"/>
    <w:rsid w:val="003322D0"/>
    <w:rsid w:val="00347477"/>
    <w:rsid w:val="00364662"/>
    <w:rsid w:val="003652AC"/>
    <w:rsid w:val="0037285E"/>
    <w:rsid w:val="00387618"/>
    <w:rsid w:val="00387E48"/>
    <w:rsid w:val="00387F61"/>
    <w:rsid w:val="003A6611"/>
    <w:rsid w:val="003C1890"/>
    <w:rsid w:val="003D33CB"/>
    <w:rsid w:val="003D3B5F"/>
    <w:rsid w:val="003E621A"/>
    <w:rsid w:val="003E674D"/>
    <w:rsid w:val="003F095D"/>
    <w:rsid w:val="003F639C"/>
    <w:rsid w:val="00403F00"/>
    <w:rsid w:val="00423AFA"/>
    <w:rsid w:val="00436951"/>
    <w:rsid w:val="00454BFF"/>
    <w:rsid w:val="0049768E"/>
    <w:rsid w:val="004B5F14"/>
    <w:rsid w:val="004C4F38"/>
    <w:rsid w:val="004F09EF"/>
    <w:rsid w:val="004F2E15"/>
    <w:rsid w:val="00503A29"/>
    <w:rsid w:val="00547076"/>
    <w:rsid w:val="00547DFB"/>
    <w:rsid w:val="00565EA0"/>
    <w:rsid w:val="00573C90"/>
    <w:rsid w:val="00582A92"/>
    <w:rsid w:val="005A205E"/>
    <w:rsid w:val="005A34A0"/>
    <w:rsid w:val="005A6713"/>
    <w:rsid w:val="005D7973"/>
    <w:rsid w:val="005E1106"/>
    <w:rsid w:val="005E2ADF"/>
    <w:rsid w:val="005E45D6"/>
    <w:rsid w:val="005F2D29"/>
    <w:rsid w:val="005F3B17"/>
    <w:rsid w:val="005F3DC2"/>
    <w:rsid w:val="005F4959"/>
    <w:rsid w:val="00603CA9"/>
    <w:rsid w:val="0060726C"/>
    <w:rsid w:val="006254B8"/>
    <w:rsid w:val="00631C94"/>
    <w:rsid w:val="00636505"/>
    <w:rsid w:val="0064372E"/>
    <w:rsid w:val="00656DD2"/>
    <w:rsid w:val="00682908"/>
    <w:rsid w:val="006B4B01"/>
    <w:rsid w:val="006D5759"/>
    <w:rsid w:val="006E5DCE"/>
    <w:rsid w:val="006E69B6"/>
    <w:rsid w:val="00710A09"/>
    <w:rsid w:val="00715EDF"/>
    <w:rsid w:val="007272F2"/>
    <w:rsid w:val="00727DDF"/>
    <w:rsid w:val="007444C3"/>
    <w:rsid w:val="00752239"/>
    <w:rsid w:val="007604B6"/>
    <w:rsid w:val="00764B56"/>
    <w:rsid w:val="0078300C"/>
    <w:rsid w:val="007845B1"/>
    <w:rsid w:val="00784883"/>
    <w:rsid w:val="007A1627"/>
    <w:rsid w:val="007A1996"/>
    <w:rsid w:val="007A7DB8"/>
    <w:rsid w:val="007C20A7"/>
    <w:rsid w:val="007D4F47"/>
    <w:rsid w:val="007D768E"/>
    <w:rsid w:val="00816B7C"/>
    <w:rsid w:val="008239B6"/>
    <w:rsid w:val="00836472"/>
    <w:rsid w:val="00867D47"/>
    <w:rsid w:val="00882E61"/>
    <w:rsid w:val="008837F8"/>
    <w:rsid w:val="00884448"/>
    <w:rsid w:val="00887799"/>
    <w:rsid w:val="00892046"/>
    <w:rsid w:val="008B11F1"/>
    <w:rsid w:val="008B1A1E"/>
    <w:rsid w:val="008D585F"/>
    <w:rsid w:val="00901E92"/>
    <w:rsid w:val="009145B4"/>
    <w:rsid w:val="009463DF"/>
    <w:rsid w:val="00952946"/>
    <w:rsid w:val="00955169"/>
    <w:rsid w:val="00955863"/>
    <w:rsid w:val="00974A48"/>
    <w:rsid w:val="0097617C"/>
    <w:rsid w:val="009A60FA"/>
    <w:rsid w:val="009B5F78"/>
    <w:rsid w:val="009C6A1A"/>
    <w:rsid w:val="009C6DD2"/>
    <w:rsid w:val="009F73A3"/>
    <w:rsid w:val="00A05F98"/>
    <w:rsid w:val="00A20AB4"/>
    <w:rsid w:val="00A275A2"/>
    <w:rsid w:val="00A302F3"/>
    <w:rsid w:val="00A373D4"/>
    <w:rsid w:val="00A45FE8"/>
    <w:rsid w:val="00A538B1"/>
    <w:rsid w:val="00A70257"/>
    <w:rsid w:val="00A739E6"/>
    <w:rsid w:val="00A80D78"/>
    <w:rsid w:val="00AA2A56"/>
    <w:rsid w:val="00AA7377"/>
    <w:rsid w:val="00AB7948"/>
    <w:rsid w:val="00AC29BB"/>
    <w:rsid w:val="00AF1F85"/>
    <w:rsid w:val="00B04B17"/>
    <w:rsid w:val="00B05F6B"/>
    <w:rsid w:val="00B122DA"/>
    <w:rsid w:val="00B1481E"/>
    <w:rsid w:val="00B14C41"/>
    <w:rsid w:val="00B15FE3"/>
    <w:rsid w:val="00B22369"/>
    <w:rsid w:val="00B27358"/>
    <w:rsid w:val="00B307F4"/>
    <w:rsid w:val="00B3295F"/>
    <w:rsid w:val="00B457E2"/>
    <w:rsid w:val="00B50923"/>
    <w:rsid w:val="00B51C4D"/>
    <w:rsid w:val="00B5451C"/>
    <w:rsid w:val="00B65006"/>
    <w:rsid w:val="00B6689D"/>
    <w:rsid w:val="00B70241"/>
    <w:rsid w:val="00B80F36"/>
    <w:rsid w:val="00B818E8"/>
    <w:rsid w:val="00B83D17"/>
    <w:rsid w:val="00B8570A"/>
    <w:rsid w:val="00BB423E"/>
    <w:rsid w:val="00BB5656"/>
    <w:rsid w:val="00BC0625"/>
    <w:rsid w:val="00BC4D9F"/>
    <w:rsid w:val="00BD41F2"/>
    <w:rsid w:val="00BE7550"/>
    <w:rsid w:val="00BF2A42"/>
    <w:rsid w:val="00BF348D"/>
    <w:rsid w:val="00C202F4"/>
    <w:rsid w:val="00C22C3D"/>
    <w:rsid w:val="00C26A1E"/>
    <w:rsid w:val="00C2727C"/>
    <w:rsid w:val="00C444B9"/>
    <w:rsid w:val="00C513F4"/>
    <w:rsid w:val="00C6037A"/>
    <w:rsid w:val="00C80681"/>
    <w:rsid w:val="00C93C84"/>
    <w:rsid w:val="00CA42DA"/>
    <w:rsid w:val="00CC1B70"/>
    <w:rsid w:val="00CD7CCC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545D4"/>
    <w:rsid w:val="00D74287"/>
    <w:rsid w:val="00D75326"/>
    <w:rsid w:val="00D8168A"/>
    <w:rsid w:val="00D90FE2"/>
    <w:rsid w:val="00DA11A3"/>
    <w:rsid w:val="00DC0847"/>
    <w:rsid w:val="00DC12D5"/>
    <w:rsid w:val="00DC16B6"/>
    <w:rsid w:val="00DC73D3"/>
    <w:rsid w:val="00DC764E"/>
    <w:rsid w:val="00DD6098"/>
    <w:rsid w:val="00DF4E73"/>
    <w:rsid w:val="00E34E25"/>
    <w:rsid w:val="00E37090"/>
    <w:rsid w:val="00E4363E"/>
    <w:rsid w:val="00E517C1"/>
    <w:rsid w:val="00E60A18"/>
    <w:rsid w:val="00E804F3"/>
    <w:rsid w:val="00E84273"/>
    <w:rsid w:val="00E92736"/>
    <w:rsid w:val="00EA3B2E"/>
    <w:rsid w:val="00ED1748"/>
    <w:rsid w:val="00ED4696"/>
    <w:rsid w:val="00EE5C7D"/>
    <w:rsid w:val="00EF2F95"/>
    <w:rsid w:val="00EF7751"/>
    <w:rsid w:val="00F36A45"/>
    <w:rsid w:val="00F425D1"/>
    <w:rsid w:val="00F54287"/>
    <w:rsid w:val="00F61DF2"/>
    <w:rsid w:val="00F63920"/>
    <w:rsid w:val="00F65AC0"/>
    <w:rsid w:val="00F93832"/>
    <w:rsid w:val="00FA0A54"/>
    <w:rsid w:val="00FB0BA0"/>
    <w:rsid w:val="00FE46D6"/>
    <w:rsid w:val="00FF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A4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594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4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7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3F3D5969135BB99A298D060E30636BDCD23F21D6EF4CB3C71D4F714BW7m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3F3D5969135BB99A298D060E30636BDCD33724D3E64CB3C71D4F714B7CF210FA37567986WCm9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3F3D5969135BB99A298D060E30636BDCD33724D3E64CB3C71D4F714B7CF210FA37567488WCm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3F3D5969135BB99A298D060E30636BDCD23E26D5E84CB3C71D4F714BW7m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2B4F3-9683-4EFE-A3B0-85ADD730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2021-02-10T07:44:00Z</cp:lastPrinted>
  <dcterms:created xsi:type="dcterms:W3CDTF">2021-02-10T07:48:00Z</dcterms:created>
  <dcterms:modified xsi:type="dcterms:W3CDTF">2021-02-10T07:48:00Z</dcterms:modified>
</cp:coreProperties>
</file>