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E0" w:rsidRDefault="00F32FE0" w:rsidP="00F32FE0">
      <w:pPr>
        <w:widowControl w:val="0"/>
        <w:suppressAutoHyphens/>
        <w:jc w:val="right"/>
        <w:rPr>
          <w:rFonts w:eastAsia="Lucida Sans Unicode"/>
          <w:b/>
          <w:kern w:val="2"/>
          <w:sz w:val="24"/>
          <w:szCs w:val="24"/>
          <w:lang w:eastAsia="zh-CN" w:bidi="hi-IN"/>
        </w:rPr>
      </w:pPr>
    </w:p>
    <w:p w:rsidR="000F07F0" w:rsidRDefault="000F07F0" w:rsidP="00F32FE0">
      <w:pPr>
        <w:widowControl w:val="0"/>
        <w:suppressAutoHyphens/>
        <w:jc w:val="center"/>
        <w:rPr>
          <w:rFonts w:eastAsia="Lucida Sans Unicode"/>
          <w:b/>
          <w:kern w:val="2"/>
          <w:sz w:val="24"/>
          <w:szCs w:val="24"/>
          <w:lang w:eastAsia="zh-CN" w:bidi="hi-IN"/>
        </w:rPr>
      </w:pPr>
      <w:r w:rsidRPr="000F07F0">
        <w:rPr>
          <w:rFonts w:eastAsia="Lucida Sans Unicode"/>
          <w:b/>
          <w:noProof/>
          <w:kern w:val="2"/>
          <w:sz w:val="24"/>
          <w:szCs w:val="24"/>
        </w:rPr>
        <w:drawing>
          <wp:inline distT="0" distB="0" distL="0" distR="0">
            <wp:extent cx="457200" cy="68580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F32FE0" w:rsidRPr="0082565A" w:rsidRDefault="00F32FE0" w:rsidP="00F32FE0">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 xml:space="preserve">ВОЛГОГРАДСКАЯ ОБЛАСТЬ </w:t>
      </w:r>
    </w:p>
    <w:p w:rsidR="00F32FE0" w:rsidRPr="0082565A" w:rsidRDefault="00F32FE0" w:rsidP="00F32FE0">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ПАЛЛАСОВСКИЙ МУНИЦИПАЛЬНЫЙ РАЙОН</w:t>
      </w:r>
    </w:p>
    <w:p w:rsidR="00F32FE0" w:rsidRPr="0082565A" w:rsidRDefault="00F32FE0" w:rsidP="00F32FE0">
      <w:pPr>
        <w:widowControl w:val="0"/>
        <w:pBdr>
          <w:bottom w:val="single" w:sz="12" w:space="1" w:color="auto"/>
        </w:pBdr>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АДМИНИСТРАЦИЯ  </w:t>
      </w:r>
      <w:r w:rsidR="008D75E1">
        <w:rPr>
          <w:rFonts w:eastAsia="Lucida Sans Unicode"/>
          <w:b/>
          <w:kern w:val="2"/>
          <w:sz w:val="24"/>
          <w:szCs w:val="24"/>
          <w:lang w:eastAsia="zh-CN" w:bidi="hi-IN"/>
        </w:rPr>
        <w:t xml:space="preserve">ЭЛЬТОНСКОГО </w:t>
      </w:r>
      <w:r w:rsidRPr="0082565A">
        <w:rPr>
          <w:rFonts w:eastAsia="Lucida Sans Unicode"/>
          <w:b/>
          <w:kern w:val="2"/>
          <w:sz w:val="24"/>
          <w:szCs w:val="24"/>
          <w:lang w:eastAsia="zh-CN" w:bidi="hi-IN"/>
        </w:rPr>
        <w:t>СЕЛЬСКОГО ПОСЕЛЕНИЯ</w:t>
      </w:r>
    </w:p>
    <w:p w:rsidR="00F32FE0" w:rsidRPr="0082565A" w:rsidRDefault="00F32FE0" w:rsidP="00F32FE0">
      <w:pPr>
        <w:jc w:val="center"/>
        <w:rPr>
          <w:b/>
          <w:bCs/>
          <w:sz w:val="24"/>
          <w:szCs w:val="24"/>
        </w:rPr>
      </w:pPr>
    </w:p>
    <w:p w:rsidR="00F32FE0" w:rsidRPr="0082565A" w:rsidRDefault="00F32FE0" w:rsidP="00F32FE0">
      <w:pPr>
        <w:jc w:val="center"/>
        <w:rPr>
          <w:b/>
          <w:bCs/>
          <w:sz w:val="24"/>
          <w:szCs w:val="24"/>
        </w:rPr>
      </w:pPr>
      <w:r w:rsidRPr="0082565A">
        <w:rPr>
          <w:b/>
          <w:bCs/>
          <w:sz w:val="24"/>
          <w:szCs w:val="24"/>
        </w:rPr>
        <w:t>ПОСТАНОВЛЕНИЕ</w:t>
      </w:r>
    </w:p>
    <w:p w:rsidR="00F32FE0" w:rsidRPr="0082565A" w:rsidRDefault="00F32FE0" w:rsidP="00F32FE0">
      <w:pPr>
        <w:jc w:val="both"/>
        <w:rPr>
          <w:b/>
          <w:bCs/>
          <w:sz w:val="24"/>
          <w:szCs w:val="24"/>
        </w:rPr>
      </w:pPr>
    </w:p>
    <w:p w:rsidR="00F32FE0" w:rsidRPr="0082565A" w:rsidRDefault="00F32FE0" w:rsidP="00F32FE0">
      <w:pPr>
        <w:rPr>
          <w:b/>
          <w:bCs/>
          <w:sz w:val="24"/>
          <w:szCs w:val="24"/>
        </w:rPr>
      </w:pPr>
      <w:r>
        <w:rPr>
          <w:b/>
          <w:bCs/>
          <w:sz w:val="24"/>
          <w:szCs w:val="24"/>
        </w:rPr>
        <w:t xml:space="preserve">      от «</w:t>
      </w:r>
      <w:r w:rsidR="000F07F0">
        <w:rPr>
          <w:b/>
          <w:bCs/>
          <w:sz w:val="24"/>
          <w:szCs w:val="24"/>
        </w:rPr>
        <w:t>10</w:t>
      </w:r>
      <w:r>
        <w:rPr>
          <w:b/>
          <w:bCs/>
          <w:sz w:val="24"/>
          <w:szCs w:val="24"/>
        </w:rPr>
        <w:t>»</w:t>
      </w:r>
      <w:r w:rsidR="000F07F0">
        <w:rPr>
          <w:b/>
          <w:bCs/>
          <w:sz w:val="24"/>
          <w:szCs w:val="24"/>
        </w:rPr>
        <w:t xml:space="preserve"> ноября </w:t>
      </w:r>
      <w:r w:rsidRPr="0082565A">
        <w:rPr>
          <w:b/>
          <w:bCs/>
          <w:sz w:val="24"/>
          <w:szCs w:val="24"/>
        </w:rPr>
        <w:t xml:space="preserve"> 20</w:t>
      </w:r>
      <w:r>
        <w:rPr>
          <w:b/>
          <w:bCs/>
          <w:sz w:val="24"/>
          <w:szCs w:val="24"/>
        </w:rPr>
        <w:t>21</w:t>
      </w:r>
      <w:r w:rsidRPr="0082565A">
        <w:rPr>
          <w:b/>
          <w:bCs/>
          <w:sz w:val="24"/>
          <w:szCs w:val="24"/>
        </w:rPr>
        <w:t xml:space="preserve"> г.            </w:t>
      </w:r>
      <w:r w:rsidR="008D75E1">
        <w:rPr>
          <w:b/>
          <w:bCs/>
          <w:sz w:val="24"/>
          <w:szCs w:val="24"/>
        </w:rPr>
        <w:t xml:space="preserve">         п. Эльтон</w:t>
      </w:r>
      <w:r>
        <w:rPr>
          <w:b/>
          <w:bCs/>
          <w:sz w:val="24"/>
          <w:szCs w:val="24"/>
        </w:rPr>
        <w:t xml:space="preserve">                         </w:t>
      </w:r>
      <w:r w:rsidR="000F07F0">
        <w:rPr>
          <w:b/>
          <w:bCs/>
          <w:sz w:val="24"/>
          <w:szCs w:val="24"/>
        </w:rPr>
        <w:t xml:space="preserve">      </w:t>
      </w:r>
      <w:r>
        <w:rPr>
          <w:b/>
          <w:bCs/>
          <w:sz w:val="24"/>
          <w:szCs w:val="24"/>
        </w:rPr>
        <w:t xml:space="preserve">   № </w:t>
      </w:r>
      <w:r w:rsidR="000F07F0">
        <w:rPr>
          <w:b/>
          <w:bCs/>
          <w:sz w:val="24"/>
          <w:szCs w:val="24"/>
        </w:rPr>
        <w:t>120</w:t>
      </w:r>
    </w:p>
    <w:p w:rsidR="00F32FE0" w:rsidRPr="0082565A" w:rsidRDefault="00F32FE0" w:rsidP="00F32FE0">
      <w:pPr>
        <w:rPr>
          <w:b/>
          <w:bCs/>
          <w:sz w:val="24"/>
          <w:szCs w:val="24"/>
        </w:rPr>
      </w:pPr>
      <w:r w:rsidRPr="0082565A">
        <w:rPr>
          <w:b/>
          <w:bCs/>
          <w:sz w:val="24"/>
          <w:szCs w:val="24"/>
        </w:rPr>
        <w:t xml:space="preserve"> </w:t>
      </w:r>
    </w:p>
    <w:p w:rsidR="00F32FE0" w:rsidRPr="0082565A" w:rsidRDefault="00F32FE0" w:rsidP="00F32FE0">
      <w:pPr>
        <w:spacing w:line="276" w:lineRule="auto"/>
        <w:jc w:val="center"/>
        <w:rPr>
          <w:rFonts w:eastAsia="Calibri"/>
          <w:sz w:val="24"/>
          <w:szCs w:val="24"/>
          <w:lang w:eastAsia="en-US"/>
        </w:rPr>
      </w:pPr>
    </w:p>
    <w:p w:rsidR="00F32FE0" w:rsidRPr="0082565A" w:rsidRDefault="00F32FE0" w:rsidP="00F32FE0">
      <w:pPr>
        <w:autoSpaceDE w:val="0"/>
        <w:autoSpaceDN w:val="0"/>
        <w:adjustRightInd w:val="0"/>
        <w:outlineLvl w:val="0"/>
        <w:rPr>
          <w:rFonts w:eastAsia="Calibri"/>
          <w:b/>
          <w:sz w:val="24"/>
          <w:szCs w:val="24"/>
          <w:lang w:eastAsia="en-US"/>
        </w:rPr>
      </w:pPr>
      <w:r w:rsidRPr="0082565A">
        <w:rPr>
          <w:rFonts w:eastAsia="Calibri"/>
          <w:b/>
          <w:sz w:val="24"/>
          <w:szCs w:val="24"/>
          <w:lang w:eastAsia="en-US"/>
        </w:rPr>
        <w:t>Об утверждении Административного регламента</w:t>
      </w:r>
    </w:p>
    <w:p w:rsidR="00F32FE0" w:rsidRPr="0082565A" w:rsidRDefault="00F32FE0" w:rsidP="00F32FE0">
      <w:pPr>
        <w:autoSpaceDE w:val="0"/>
        <w:autoSpaceDN w:val="0"/>
        <w:adjustRightInd w:val="0"/>
        <w:outlineLvl w:val="0"/>
        <w:rPr>
          <w:rFonts w:eastAsia="Calibri"/>
          <w:b/>
          <w:sz w:val="24"/>
          <w:szCs w:val="24"/>
          <w:lang w:eastAsia="en-US"/>
        </w:rPr>
      </w:pPr>
      <w:r w:rsidRPr="0082565A">
        <w:rPr>
          <w:rFonts w:eastAsia="Calibri"/>
          <w:b/>
          <w:sz w:val="24"/>
          <w:szCs w:val="24"/>
          <w:lang w:eastAsia="en-US"/>
        </w:rPr>
        <w:t>предоставления муниципальной услуги</w:t>
      </w:r>
    </w:p>
    <w:p w:rsidR="00F32FE0" w:rsidRDefault="00F32FE0" w:rsidP="00F32FE0">
      <w:pPr>
        <w:autoSpaceDE w:val="0"/>
        <w:autoSpaceDN w:val="0"/>
        <w:adjustRightInd w:val="0"/>
        <w:outlineLvl w:val="0"/>
        <w:rPr>
          <w:rFonts w:eastAsia="Calibri"/>
          <w:b/>
          <w:bCs/>
          <w:color w:val="000000"/>
          <w:sz w:val="24"/>
          <w:szCs w:val="24"/>
        </w:rPr>
      </w:pPr>
      <w:r w:rsidRPr="0082565A">
        <w:rPr>
          <w:rFonts w:eastAsia="Calibri"/>
          <w:b/>
          <w:bCs/>
          <w:color w:val="000000"/>
          <w:sz w:val="24"/>
          <w:szCs w:val="24"/>
        </w:rPr>
        <w:t>«</w:t>
      </w:r>
      <w:r w:rsidRPr="00C43957">
        <w:rPr>
          <w:rFonts w:eastAsia="Calibri"/>
          <w:b/>
          <w:bCs/>
          <w:color w:val="000000"/>
          <w:sz w:val="24"/>
          <w:szCs w:val="24"/>
        </w:rPr>
        <w:t>Предоставление земельных участков,</w:t>
      </w:r>
    </w:p>
    <w:p w:rsidR="00F32FE0" w:rsidRDefault="00F32FE0" w:rsidP="00F32FE0">
      <w:pPr>
        <w:autoSpaceDE w:val="0"/>
        <w:autoSpaceDN w:val="0"/>
        <w:adjustRightInd w:val="0"/>
        <w:outlineLvl w:val="0"/>
        <w:rPr>
          <w:rFonts w:eastAsia="Calibri"/>
          <w:b/>
          <w:bCs/>
          <w:color w:val="000000"/>
          <w:sz w:val="24"/>
          <w:szCs w:val="24"/>
        </w:rPr>
      </w:pPr>
      <w:r w:rsidRPr="00C43957">
        <w:rPr>
          <w:rFonts w:eastAsia="Calibri"/>
          <w:b/>
          <w:bCs/>
          <w:color w:val="000000"/>
          <w:sz w:val="24"/>
          <w:szCs w:val="24"/>
        </w:rPr>
        <w:t>находящихся в муниципальной собственности</w:t>
      </w:r>
    </w:p>
    <w:p w:rsidR="00F32FE0" w:rsidRDefault="008D75E1" w:rsidP="00F32FE0">
      <w:pPr>
        <w:autoSpaceDE w:val="0"/>
        <w:autoSpaceDN w:val="0"/>
        <w:adjustRightInd w:val="0"/>
        <w:outlineLvl w:val="0"/>
        <w:rPr>
          <w:rFonts w:eastAsia="Calibri"/>
          <w:b/>
          <w:bCs/>
          <w:color w:val="000000"/>
          <w:sz w:val="24"/>
          <w:szCs w:val="24"/>
        </w:rPr>
      </w:pPr>
      <w:r>
        <w:rPr>
          <w:rFonts w:eastAsia="Calibri"/>
          <w:b/>
          <w:bCs/>
          <w:color w:val="000000"/>
          <w:sz w:val="24"/>
          <w:szCs w:val="24"/>
        </w:rPr>
        <w:t xml:space="preserve">Эльтонского </w:t>
      </w:r>
      <w:r w:rsidR="00F32FE0" w:rsidRPr="00C43957">
        <w:rPr>
          <w:rFonts w:eastAsia="Calibri"/>
          <w:b/>
          <w:bCs/>
          <w:color w:val="000000"/>
          <w:sz w:val="24"/>
          <w:szCs w:val="24"/>
        </w:rPr>
        <w:t>сельского поселения,</w:t>
      </w:r>
    </w:p>
    <w:p w:rsidR="00F32FE0" w:rsidRPr="0082565A" w:rsidRDefault="00F32FE0" w:rsidP="00F32FE0">
      <w:pPr>
        <w:autoSpaceDE w:val="0"/>
        <w:autoSpaceDN w:val="0"/>
        <w:adjustRightInd w:val="0"/>
        <w:outlineLvl w:val="0"/>
        <w:rPr>
          <w:rFonts w:eastAsia="Calibri"/>
          <w:b/>
          <w:bCs/>
          <w:color w:val="000000"/>
          <w:sz w:val="24"/>
          <w:szCs w:val="24"/>
        </w:rPr>
      </w:pPr>
      <w:r w:rsidRPr="00C43957">
        <w:rPr>
          <w:rFonts w:eastAsia="Calibri"/>
          <w:b/>
          <w:bCs/>
          <w:color w:val="000000"/>
          <w:sz w:val="24"/>
          <w:szCs w:val="24"/>
        </w:rPr>
        <w:t>в аренду без проведения торгов</w:t>
      </w:r>
      <w:r w:rsidRPr="0082565A">
        <w:rPr>
          <w:rFonts w:eastAsia="Calibri"/>
          <w:b/>
          <w:bCs/>
          <w:color w:val="000000"/>
          <w:sz w:val="24"/>
          <w:szCs w:val="24"/>
        </w:rPr>
        <w:t xml:space="preserve">»  </w:t>
      </w:r>
    </w:p>
    <w:p w:rsidR="00F32FE0" w:rsidRPr="0082565A" w:rsidRDefault="00F32FE0" w:rsidP="00F32FE0">
      <w:pPr>
        <w:autoSpaceDE w:val="0"/>
        <w:rPr>
          <w:rFonts w:eastAsia="Calibri"/>
          <w:sz w:val="24"/>
          <w:szCs w:val="24"/>
          <w:lang w:eastAsia="en-US"/>
        </w:rPr>
      </w:pPr>
    </w:p>
    <w:p w:rsidR="00F32FE0" w:rsidRPr="0082565A" w:rsidRDefault="00F32FE0" w:rsidP="00F32FE0">
      <w:pPr>
        <w:autoSpaceDE w:val="0"/>
        <w:jc w:val="center"/>
        <w:rPr>
          <w:rFonts w:eastAsia="Calibri"/>
          <w:sz w:val="24"/>
          <w:szCs w:val="24"/>
          <w:lang w:eastAsia="en-US"/>
        </w:rPr>
      </w:pPr>
    </w:p>
    <w:p w:rsidR="00F32FE0" w:rsidRPr="0082565A" w:rsidRDefault="00F32FE0" w:rsidP="00F32FE0">
      <w:pPr>
        <w:ind w:right="-1" w:firstLine="708"/>
        <w:jc w:val="both"/>
        <w:rPr>
          <w:sz w:val="24"/>
          <w:szCs w:val="24"/>
        </w:rPr>
      </w:pPr>
      <w:r w:rsidRPr="0082565A">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w:t>
      </w:r>
      <w:r w:rsidRPr="00090F46">
        <w:rPr>
          <w:sz w:val="24"/>
          <w:szCs w:val="24"/>
        </w:rPr>
        <w:t xml:space="preserve">Федерации», Постановлением администрации </w:t>
      </w:r>
      <w:r w:rsidR="008D75E1" w:rsidRPr="00090F46">
        <w:rPr>
          <w:sz w:val="24"/>
          <w:szCs w:val="24"/>
        </w:rPr>
        <w:t>Эльтонского</w:t>
      </w:r>
      <w:r w:rsidRPr="00090F46">
        <w:rPr>
          <w:sz w:val="24"/>
          <w:szCs w:val="24"/>
        </w:rPr>
        <w:t xml:space="preserve"> сельского поселения от </w:t>
      </w:r>
      <w:r w:rsidR="00090F46" w:rsidRPr="00090F46">
        <w:rPr>
          <w:sz w:val="24"/>
          <w:szCs w:val="24"/>
        </w:rPr>
        <w:t>«19</w:t>
      </w:r>
      <w:r w:rsidR="00E46B7F" w:rsidRPr="00090F46">
        <w:rPr>
          <w:sz w:val="24"/>
          <w:szCs w:val="24"/>
        </w:rPr>
        <w:t>»</w:t>
      </w:r>
      <w:r w:rsidRPr="00090F46">
        <w:rPr>
          <w:sz w:val="24"/>
          <w:szCs w:val="24"/>
        </w:rPr>
        <w:t xml:space="preserve"> </w:t>
      </w:r>
      <w:r w:rsidR="00090F46" w:rsidRPr="00090F46">
        <w:rPr>
          <w:sz w:val="24"/>
          <w:szCs w:val="24"/>
        </w:rPr>
        <w:t>сентября</w:t>
      </w:r>
      <w:r w:rsidR="00E46B7F" w:rsidRPr="00090F46">
        <w:rPr>
          <w:sz w:val="24"/>
          <w:szCs w:val="24"/>
        </w:rPr>
        <w:t xml:space="preserve"> </w:t>
      </w:r>
      <w:r w:rsidRPr="00090F46">
        <w:rPr>
          <w:sz w:val="24"/>
          <w:szCs w:val="24"/>
        </w:rPr>
        <w:t xml:space="preserve"> 20</w:t>
      </w:r>
      <w:r w:rsidR="00090F46" w:rsidRPr="00090F46">
        <w:rPr>
          <w:sz w:val="24"/>
          <w:szCs w:val="24"/>
        </w:rPr>
        <w:t xml:space="preserve">18 </w:t>
      </w:r>
      <w:r w:rsidRPr="00090F46">
        <w:rPr>
          <w:sz w:val="24"/>
          <w:szCs w:val="24"/>
        </w:rPr>
        <w:t xml:space="preserve">г. № </w:t>
      </w:r>
      <w:r w:rsidR="00090F46" w:rsidRPr="00090F46">
        <w:rPr>
          <w:sz w:val="24"/>
          <w:szCs w:val="24"/>
        </w:rPr>
        <w:t>99</w:t>
      </w:r>
      <w:r w:rsidRPr="00090F46">
        <w:rPr>
          <w:sz w:val="24"/>
          <w:szCs w:val="24"/>
        </w:rPr>
        <w:t xml:space="preserve"> «О порядке разработки и утвер</w:t>
      </w:r>
      <w:r w:rsidRPr="00090F46">
        <w:rPr>
          <w:color w:val="000000"/>
          <w:sz w:val="24"/>
          <w:szCs w:val="24"/>
        </w:rPr>
        <w:t>ждения административных регламентов предоставления муниципальных услуг (исполнения муниципальных функций)»</w:t>
      </w:r>
      <w:r w:rsidRPr="00090F46">
        <w:rPr>
          <w:sz w:val="24"/>
          <w:szCs w:val="24"/>
        </w:rPr>
        <w:t>, руководствуясь</w:t>
      </w:r>
      <w:r>
        <w:rPr>
          <w:sz w:val="24"/>
          <w:szCs w:val="24"/>
        </w:rPr>
        <w:t xml:space="preserve"> Уставом </w:t>
      </w:r>
      <w:r w:rsidR="008D75E1">
        <w:rPr>
          <w:sz w:val="24"/>
          <w:szCs w:val="24"/>
        </w:rPr>
        <w:t>Эльтонского</w:t>
      </w:r>
      <w:r w:rsidRPr="0082565A">
        <w:rPr>
          <w:sz w:val="24"/>
          <w:szCs w:val="24"/>
        </w:rPr>
        <w:t xml:space="preserve"> сельского п</w:t>
      </w:r>
      <w:r>
        <w:rPr>
          <w:sz w:val="24"/>
          <w:szCs w:val="24"/>
        </w:rPr>
        <w:t xml:space="preserve">оселения, администрация </w:t>
      </w:r>
      <w:r w:rsidR="008D75E1">
        <w:rPr>
          <w:sz w:val="24"/>
          <w:szCs w:val="24"/>
        </w:rPr>
        <w:t>Эльтонского</w:t>
      </w:r>
      <w:r w:rsidRPr="0082565A">
        <w:rPr>
          <w:sz w:val="24"/>
          <w:szCs w:val="24"/>
        </w:rPr>
        <w:t xml:space="preserve"> сельского поселения</w:t>
      </w:r>
    </w:p>
    <w:p w:rsidR="00F32FE0" w:rsidRPr="0082565A" w:rsidRDefault="00F32FE0" w:rsidP="00F32FE0">
      <w:pPr>
        <w:ind w:right="-1" w:firstLine="708"/>
        <w:jc w:val="both"/>
        <w:rPr>
          <w:sz w:val="24"/>
          <w:szCs w:val="24"/>
        </w:rPr>
      </w:pPr>
    </w:p>
    <w:p w:rsidR="00F32FE0" w:rsidRPr="0082565A" w:rsidRDefault="00F32FE0" w:rsidP="00F32FE0">
      <w:pPr>
        <w:ind w:right="-1" w:firstLine="708"/>
        <w:jc w:val="center"/>
        <w:rPr>
          <w:b/>
          <w:color w:val="000000"/>
          <w:spacing w:val="40"/>
          <w:sz w:val="24"/>
          <w:szCs w:val="24"/>
        </w:rPr>
      </w:pPr>
      <w:r w:rsidRPr="0082565A">
        <w:rPr>
          <w:b/>
          <w:color w:val="000000"/>
          <w:spacing w:val="40"/>
          <w:sz w:val="24"/>
          <w:szCs w:val="24"/>
        </w:rPr>
        <w:t>ПОСТАНОВЛЯЕТ:</w:t>
      </w:r>
    </w:p>
    <w:p w:rsidR="00F32FE0" w:rsidRPr="0082565A" w:rsidRDefault="00F32FE0" w:rsidP="00F32FE0">
      <w:pPr>
        <w:autoSpaceDE w:val="0"/>
        <w:ind w:firstLine="540"/>
        <w:jc w:val="both"/>
        <w:rPr>
          <w:rFonts w:eastAsia="Calibri"/>
          <w:sz w:val="24"/>
          <w:szCs w:val="24"/>
          <w:lang w:eastAsia="en-US"/>
        </w:rPr>
      </w:pPr>
      <w:r w:rsidRPr="0082565A">
        <w:rPr>
          <w:rFonts w:eastAsia="Calibri"/>
          <w:sz w:val="24"/>
          <w:szCs w:val="24"/>
          <w:lang w:eastAsia="en-US"/>
        </w:rPr>
        <w:t xml:space="preserve"> </w:t>
      </w:r>
    </w:p>
    <w:p w:rsidR="00F32FE0" w:rsidRDefault="00F32FE0" w:rsidP="00F32FE0">
      <w:pPr>
        <w:autoSpaceDE w:val="0"/>
        <w:autoSpaceDN w:val="0"/>
        <w:adjustRightInd w:val="0"/>
        <w:ind w:firstLine="567"/>
        <w:jc w:val="both"/>
        <w:outlineLvl w:val="0"/>
        <w:rPr>
          <w:rFonts w:eastAsia="Calibri"/>
          <w:sz w:val="24"/>
          <w:szCs w:val="24"/>
          <w:lang w:eastAsia="en-US"/>
        </w:rPr>
      </w:pPr>
      <w:r w:rsidRPr="0082565A">
        <w:rPr>
          <w:rFonts w:eastAsia="Calibri"/>
          <w:sz w:val="24"/>
          <w:szCs w:val="24"/>
          <w:lang w:eastAsia="en-US"/>
        </w:rPr>
        <w:t xml:space="preserve">1. Утвердить Административный </w:t>
      </w:r>
      <w:r w:rsidRPr="002515B4">
        <w:rPr>
          <w:rFonts w:eastAsia="Calibri"/>
          <w:sz w:val="24"/>
          <w:szCs w:val="24"/>
          <w:lang w:eastAsia="en-US"/>
        </w:rPr>
        <w:t>регламе</w:t>
      </w:r>
      <w:r w:rsidR="002515B4" w:rsidRPr="002515B4">
        <w:rPr>
          <w:rFonts w:eastAsia="Calibri"/>
          <w:sz w:val="24"/>
          <w:szCs w:val="24"/>
          <w:lang w:eastAsia="en-US"/>
        </w:rPr>
        <w:t>нт</w:t>
      </w:r>
      <w:r w:rsidRPr="0082565A">
        <w:rPr>
          <w:rFonts w:eastAsia="Calibri"/>
          <w:sz w:val="24"/>
          <w:szCs w:val="24"/>
          <w:lang w:eastAsia="en-US"/>
        </w:rPr>
        <w:t xml:space="preserve"> предоставления   муниципальной услуги </w:t>
      </w:r>
      <w:r w:rsidRPr="0082565A">
        <w:rPr>
          <w:rFonts w:eastAsia="Calibri"/>
          <w:bCs/>
          <w:color w:val="000000"/>
          <w:sz w:val="24"/>
          <w:szCs w:val="24"/>
        </w:rPr>
        <w:t>«</w:t>
      </w:r>
      <w:r w:rsidRPr="00190FA2">
        <w:rPr>
          <w:rFonts w:eastAsia="Calibri"/>
          <w:bCs/>
          <w:color w:val="000000"/>
          <w:sz w:val="24"/>
          <w:szCs w:val="24"/>
        </w:rPr>
        <w:t>Предоставление земельных участков, находящихся в муни</w:t>
      </w:r>
      <w:r>
        <w:rPr>
          <w:rFonts w:eastAsia="Calibri"/>
          <w:bCs/>
          <w:color w:val="000000"/>
          <w:sz w:val="24"/>
          <w:szCs w:val="24"/>
        </w:rPr>
        <w:t xml:space="preserve">ципальной собственности </w:t>
      </w:r>
      <w:r w:rsidR="008D75E1">
        <w:rPr>
          <w:rFonts w:eastAsia="Calibri"/>
          <w:bCs/>
          <w:color w:val="000000"/>
          <w:sz w:val="24"/>
          <w:szCs w:val="24"/>
        </w:rPr>
        <w:t>Эльтонского</w:t>
      </w:r>
      <w:r w:rsidRPr="00190FA2">
        <w:rPr>
          <w:rFonts w:eastAsia="Calibri"/>
          <w:bCs/>
          <w:color w:val="000000"/>
          <w:sz w:val="24"/>
          <w:szCs w:val="24"/>
        </w:rPr>
        <w:t xml:space="preserve"> сельского поселения, в аренду без проведения торгов</w:t>
      </w:r>
      <w:r w:rsidR="00AC79ED">
        <w:rPr>
          <w:rFonts w:eastAsia="Calibri"/>
          <w:bCs/>
          <w:color w:val="000000"/>
          <w:sz w:val="24"/>
          <w:szCs w:val="24"/>
        </w:rPr>
        <w:t xml:space="preserve">» (приложение </w:t>
      </w:r>
      <w:r w:rsidRPr="0082565A">
        <w:rPr>
          <w:rFonts w:eastAsia="Calibri"/>
          <w:bCs/>
          <w:color w:val="000000"/>
          <w:sz w:val="24"/>
          <w:szCs w:val="24"/>
        </w:rPr>
        <w:t>к постановлению)</w:t>
      </w:r>
      <w:r w:rsidRPr="0082565A">
        <w:rPr>
          <w:rFonts w:eastAsia="Calibri"/>
          <w:sz w:val="24"/>
          <w:szCs w:val="24"/>
          <w:lang w:eastAsia="en-US"/>
        </w:rPr>
        <w:t xml:space="preserve">. </w:t>
      </w:r>
      <w:r>
        <w:rPr>
          <w:rFonts w:eastAsia="Calibri"/>
          <w:sz w:val="24"/>
          <w:szCs w:val="24"/>
          <w:lang w:eastAsia="en-US"/>
        </w:rPr>
        <w:t xml:space="preserve"> </w:t>
      </w:r>
    </w:p>
    <w:p w:rsidR="00F32FE0" w:rsidRPr="0082565A" w:rsidRDefault="00F32FE0" w:rsidP="00F32FE0">
      <w:pPr>
        <w:autoSpaceDE w:val="0"/>
        <w:autoSpaceDN w:val="0"/>
        <w:adjustRightInd w:val="0"/>
        <w:ind w:firstLine="567"/>
        <w:jc w:val="both"/>
        <w:outlineLvl w:val="0"/>
        <w:rPr>
          <w:rFonts w:eastAsia="Calibri"/>
          <w:bCs/>
          <w:color w:val="000000"/>
          <w:sz w:val="24"/>
          <w:szCs w:val="24"/>
        </w:rPr>
      </w:pPr>
      <w:r w:rsidRPr="00FA0D0D">
        <w:rPr>
          <w:rFonts w:eastAsia="Calibri"/>
          <w:sz w:val="24"/>
          <w:szCs w:val="24"/>
          <w:lang w:eastAsia="en-US"/>
        </w:rPr>
        <w:t xml:space="preserve">2. Отменить постановление администрации </w:t>
      </w:r>
      <w:r w:rsidR="008D75E1" w:rsidRPr="00FA0D0D">
        <w:rPr>
          <w:rFonts w:eastAsia="Calibri"/>
          <w:sz w:val="24"/>
          <w:szCs w:val="24"/>
          <w:lang w:eastAsia="en-US"/>
        </w:rPr>
        <w:t xml:space="preserve">Эльтонского </w:t>
      </w:r>
      <w:r w:rsidRPr="00FA0D0D">
        <w:rPr>
          <w:rFonts w:eastAsia="Calibri"/>
          <w:sz w:val="24"/>
          <w:szCs w:val="24"/>
          <w:lang w:eastAsia="en-US"/>
        </w:rPr>
        <w:t xml:space="preserve">сельского поселения № </w:t>
      </w:r>
      <w:r w:rsidR="00B126C2" w:rsidRPr="00FA0D0D">
        <w:rPr>
          <w:rFonts w:eastAsia="Calibri"/>
          <w:sz w:val="24"/>
          <w:szCs w:val="24"/>
          <w:lang w:eastAsia="en-US"/>
        </w:rPr>
        <w:t>128</w:t>
      </w:r>
      <w:r w:rsidRPr="00FA0D0D">
        <w:rPr>
          <w:rFonts w:eastAsia="Calibri"/>
          <w:sz w:val="24"/>
          <w:szCs w:val="24"/>
          <w:lang w:eastAsia="en-US"/>
        </w:rPr>
        <w:t xml:space="preserve"> от «</w:t>
      </w:r>
      <w:r w:rsidR="00B126C2" w:rsidRPr="00FA0D0D">
        <w:rPr>
          <w:rFonts w:eastAsia="Calibri"/>
          <w:sz w:val="24"/>
          <w:szCs w:val="24"/>
          <w:lang w:eastAsia="en-US"/>
        </w:rPr>
        <w:t>12</w:t>
      </w:r>
      <w:r w:rsidRPr="00FA0D0D">
        <w:rPr>
          <w:rFonts w:eastAsia="Calibri"/>
          <w:sz w:val="24"/>
          <w:szCs w:val="24"/>
          <w:lang w:eastAsia="en-US"/>
        </w:rPr>
        <w:t xml:space="preserve">» </w:t>
      </w:r>
      <w:r w:rsidR="00B126C2" w:rsidRPr="00FA0D0D">
        <w:rPr>
          <w:rFonts w:eastAsia="Calibri"/>
          <w:sz w:val="24"/>
          <w:szCs w:val="24"/>
          <w:lang w:eastAsia="en-US"/>
        </w:rPr>
        <w:t>октября</w:t>
      </w:r>
      <w:r w:rsidRPr="00FA0D0D">
        <w:rPr>
          <w:rFonts w:eastAsia="Calibri"/>
          <w:sz w:val="24"/>
          <w:szCs w:val="24"/>
          <w:lang w:eastAsia="en-US"/>
        </w:rPr>
        <w:t xml:space="preserve"> 20</w:t>
      </w:r>
      <w:r w:rsidR="00B126C2" w:rsidRPr="00FA0D0D">
        <w:rPr>
          <w:rFonts w:eastAsia="Calibri"/>
          <w:sz w:val="24"/>
          <w:szCs w:val="24"/>
          <w:lang w:eastAsia="en-US"/>
        </w:rPr>
        <w:t xml:space="preserve">17 </w:t>
      </w:r>
      <w:r w:rsidRPr="00FA0D0D">
        <w:rPr>
          <w:rFonts w:eastAsia="Calibri"/>
          <w:sz w:val="24"/>
          <w:szCs w:val="24"/>
          <w:lang w:eastAsia="en-US"/>
        </w:rPr>
        <w:t>г. ««Об утверждении административного регламента предоставления муниципальной услуги «Пре</w:t>
      </w:r>
      <w:r w:rsidR="001E672F" w:rsidRPr="00FA0D0D">
        <w:rPr>
          <w:rFonts w:eastAsia="Calibri"/>
          <w:sz w:val="24"/>
          <w:szCs w:val="24"/>
          <w:lang w:eastAsia="en-US"/>
        </w:rPr>
        <w:t xml:space="preserve">доставление земельного участка, </w:t>
      </w:r>
      <w:r w:rsidRPr="00FA0D0D">
        <w:rPr>
          <w:rFonts w:eastAsia="Calibri"/>
          <w:sz w:val="24"/>
          <w:szCs w:val="24"/>
          <w:lang w:eastAsia="en-US"/>
        </w:rPr>
        <w:t xml:space="preserve">находящегося в муниципальной собственности </w:t>
      </w:r>
      <w:r w:rsidR="008D75E1" w:rsidRPr="00FA0D0D">
        <w:rPr>
          <w:rFonts w:eastAsia="Calibri"/>
          <w:sz w:val="24"/>
          <w:szCs w:val="24"/>
          <w:lang w:eastAsia="en-US"/>
        </w:rPr>
        <w:t>Эльтонского</w:t>
      </w:r>
      <w:r w:rsidR="001E672F" w:rsidRPr="00FA0D0D">
        <w:rPr>
          <w:rFonts w:eastAsia="Calibri"/>
          <w:sz w:val="24"/>
          <w:szCs w:val="24"/>
          <w:lang w:eastAsia="en-US"/>
        </w:rPr>
        <w:t xml:space="preserve"> сельского поселения, аренду без  проведения торгов</w:t>
      </w:r>
      <w:r w:rsidRPr="00FA0D0D">
        <w:rPr>
          <w:rFonts w:eastAsia="Calibri"/>
          <w:sz w:val="24"/>
          <w:szCs w:val="24"/>
          <w:lang w:eastAsia="en-US"/>
        </w:rPr>
        <w:t xml:space="preserve">» (в редакции постановлений № </w:t>
      </w:r>
      <w:r w:rsidR="00B126C2" w:rsidRPr="00FA0D0D">
        <w:rPr>
          <w:rFonts w:eastAsia="Calibri"/>
          <w:sz w:val="24"/>
          <w:szCs w:val="24"/>
          <w:lang w:eastAsia="en-US"/>
        </w:rPr>
        <w:t>73</w:t>
      </w:r>
      <w:r w:rsidRPr="00FA0D0D">
        <w:rPr>
          <w:rFonts w:eastAsia="Calibri"/>
          <w:sz w:val="24"/>
          <w:szCs w:val="24"/>
          <w:lang w:eastAsia="en-US"/>
        </w:rPr>
        <w:t xml:space="preserve"> от «</w:t>
      </w:r>
      <w:r w:rsidR="00B126C2" w:rsidRPr="00FA0D0D">
        <w:rPr>
          <w:rFonts w:eastAsia="Calibri"/>
          <w:sz w:val="24"/>
          <w:szCs w:val="24"/>
          <w:lang w:eastAsia="en-US"/>
        </w:rPr>
        <w:t>01</w:t>
      </w:r>
      <w:r w:rsidRPr="00FA0D0D">
        <w:rPr>
          <w:rFonts w:eastAsia="Calibri"/>
          <w:sz w:val="24"/>
          <w:szCs w:val="24"/>
          <w:lang w:eastAsia="en-US"/>
        </w:rPr>
        <w:t xml:space="preserve">» </w:t>
      </w:r>
      <w:r w:rsidR="00B126C2" w:rsidRPr="00FA0D0D">
        <w:rPr>
          <w:rFonts w:eastAsia="Calibri"/>
          <w:sz w:val="24"/>
          <w:szCs w:val="24"/>
          <w:lang w:eastAsia="en-US"/>
        </w:rPr>
        <w:t xml:space="preserve">августа </w:t>
      </w:r>
      <w:r w:rsidRPr="00FA0D0D">
        <w:rPr>
          <w:rFonts w:eastAsia="Calibri"/>
          <w:sz w:val="24"/>
          <w:szCs w:val="24"/>
          <w:lang w:eastAsia="en-US"/>
        </w:rPr>
        <w:t>20</w:t>
      </w:r>
      <w:r w:rsidR="00B126C2" w:rsidRPr="00FA0D0D">
        <w:rPr>
          <w:rFonts w:eastAsia="Calibri"/>
          <w:sz w:val="24"/>
          <w:szCs w:val="24"/>
          <w:lang w:eastAsia="en-US"/>
        </w:rPr>
        <w:t xml:space="preserve">18 </w:t>
      </w:r>
      <w:r w:rsidRPr="00FA0D0D">
        <w:rPr>
          <w:rFonts w:eastAsia="Calibri"/>
          <w:sz w:val="24"/>
          <w:szCs w:val="24"/>
          <w:lang w:eastAsia="en-US"/>
        </w:rPr>
        <w:t xml:space="preserve">г., № </w:t>
      </w:r>
      <w:r w:rsidR="00B126C2" w:rsidRPr="00FA0D0D">
        <w:rPr>
          <w:rFonts w:eastAsia="Calibri"/>
          <w:sz w:val="24"/>
          <w:szCs w:val="24"/>
          <w:lang w:eastAsia="en-US"/>
        </w:rPr>
        <w:t>88</w:t>
      </w:r>
      <w:r w:rsidRPr="00FA0D0D">
        <w:rPr>
          <w:rFonts w:eastAsia="Calibri"/>
          <w:sz w:val="24"/>
          <w:szCs w:val="24"/>
          <w:lang w:eastAsia="en-US"/>
        </w:rPr>
        <w:t xml:space="preserve"> от «</w:t>
      </w:r>
      <w:r w:rsidR="00B126C2" w:rsidRPr="00FA0D0D">
        <w:rPr>
          <w:rFonts w:eastAsia="Calibri"/>
          <w:sz w:val="24"/>
          <w:szCs w:val="24"/>
          <w:lang w:eastAsia="en-US"/>
        </w:rPr>
        <w:t>05</w:t>
      </w:r>
      <w:r w:rsidRPr="00FA0D0D">
        <w:rPr>
          <w:rFonts w:eastAsia="Calibri"/>
          <w:sz w:val="24"/>
          <w:szCs w:val="24"/>
          <w:lang w:eastAsia="en-US"/>
        </w:rPr>
        <w:t>»</w:t>
      </w:r>
      <w:r w:rsidR="00B126C2" w:rsidRPr="00FA0D0D">
        <w:rPr>
          <w:rFonts w:eastAsia="Calibri"/>
          <w:sz w:val="24"/>
          <w:szCs w:val="24"/>
          <w:lang w:eastAsia="en-US"/>
        </w:rPr>
        <w:t xml:space="preserve"> сентября</w:t>
      </w:r>
      <w:r w:rsidRPr="00FA0D0D">
        <w:rPr>
          <w:rFonts w:eastAsia="Calibri"/>
          <w:sz w:val="24"/>
          <w:szCs w:val="24"/>
          <w:lang w:eastAsia="en-US"/>
        </w:rPr>
        <w:t xml:space="preserve"> 20</w:t>
      </w:r>
      <w:r w:rsidR="00B126C2" w:rsidRPr="00FA0D0D">
        <w:rPr>
          <w:rFonts w:eastAsia="Calibri"/>
          <w:sz w:val="24"/>
          <w:szCs w:val="24"/>
          <w:lang w:eastAsia="en-US"/>
        </w:rPr>
        <w:t xml:space="preserve">18 </w:t>
      </w:r>
      <w:r w:rsidRPr="00FA0D0D">
        <w:rPr>
          <w:rFonts w:eastAsia="Calibri"/>
          <w:sz w:val="24"/>
          <w:szCs w:val="24"/>
          <w:lang w:eastAsia="en-US"/>
        </w:rPr>
        <w:t xml:space="preserve">г., № </w:t>
      </w:r>
      <w:r w:rsidR="00B126C2" w:rsidRPr="00FA0D0D">
        <w:rPr>
          <w:rFonts w:eastAsia="Calibri"/>
          <w:sz w:val="24"/>
          <w:szCs w:val="24"/>
          <w:lang w:eastAsia="en-US"/>
        </w:rPr>
        <w:t>143</w:t>
      </w:r>
      <w:r w:rsidRPr="00FA0D0D">
        <w:rPr>
          <w:rFonts w:eastAsia="Calibri"/>
          <w:sz w:val="24"/>
          <w:szCs w:val="24"/>
          <w:lang w:eastAsia="en-US"/>
        </w:rPr>
        <w:t xml:space="preserve"> </w:t>
      </w:r>
      <w:r w:rsidR="00B126C2" w:rsidRPr="00FA0D0D">
        <w:rPr>
          <w:rFonts w:eastAsia="Calibri"/>
          <w:sz w:val="24"/>
          <w:szCs w:val="24"/>
          <w:lang w:eastAsia="en-US"/>
        </w:rPr>
        <w:t>от «22</w:t>
      </w:r>
      <w:r w:rsidR="001E672F" w:rsidRPr="00FA0D0D">
        <w:rPr>
          <w:rFonts w:eastAsia="Calibri"/>
          <w:sz w:val="24"/>
          <w:szCs w:val="24"/>
          <w:lang w:eastAsia="en-US"/>
        </w:rPr>
        <w:t xml:space="preserve">» </w:t>
      </w:r>
      <w:r w:rsidR="00B126C2" w:rsidRPr="00FA0D0D">
        <w:rPr>
          <w:rFonts w:eastAsia="Calibri"/>
          <w:sz w:val="24"/>
          <w:szCs w:val="24"/>
          <w:lang w:eastAsia="en-US"/>
        </w:rPr>
        <w:t xml:space="preserve">октября 2018 </w:t>
      </w:r>
      <w:r w:rsidR="001E672F" w:rsidRPr="00FA0D0D">
        <w:rPr>
          <w:rFonts w:eastAsia="Calibri"/>
          <w:sz w:val="24"/>
          <w:szCs w:val="24"/>
          <w:lang w:eastAsia="en-US"/>
        </w:rPr>
        <w:t>г.,</w:t>
      </w:r>
      <w:r w:rsidRPr="00FA0D0D">
        <w:rPr>
          <w:rFonts w:eastAsia="Calibri"/>
          <w:sz w:val="24"/>
          <w:szCs w:val="24"/>
          <w:lang w:eastAsia="en-US"/>
        </w:rPr>
        <w:t xml:space="preserve"> </w:t>
      </w:r>
      <w:r w:rsidR="00B126C2" w:rsidRPr="00FA0D0D">
        <w:rPr>
          <w:rFonts w:eastAsia="Calibri"/>
          <w:sz w:val="24"/>
          <w:szCs w:val="24"/>
          <w:lang w:eastAsia="en-US"/>
        </w:rPr>
        <w:t>№ 2 от «16</w:t>
      </w:r>
      <w:r w:rsidR="001E672F" w:rsidRPr="00FA0D0D">
        <w:rPr>
          <w:rFonts w:eastAsia="Calibri"/>
          <w:sz w:val="24"/>
          <w:szCs w:val="24"/>
          <w:lang w:eastAsia="en-US"/>
        </w:rPr>
        <w:t xml:space="preserve">» </w:t>
      </w:r>
      <w:r w:rsidR="00B126C2" w:rsidRPr="00FA0D0D">
        <w:rPr>
          <w:rFonts w:eastAsia="Calibri"/>
          <w:sz w:val="24"/>
          <w:szCs w:val="24"/>
          <w:lang w:eastAsia="en-US"/>
        </w:rPr>
        <w:t xml:space="preserve">января 2019 </w:t>
      </w:r>
      <w:r w:rsidR="001E672F" w:rsidRPr="00FA0D0D">
        <w:rPr>
          <w:rFonts w:eastAsia="Calibri"/>
          <w:sz w:val="24"/>
          <w:szCs w:val="24"/>
          <w:lang w:eastAsia="en-US"/>
        </w:rPr>
        <w:t>г.</w:t>
      </w:r>
      <w:r w:rsidR="00B126C2" w:rsidRPr="00FA0D0D">
        <w:rPr>
          <w:rFonts w:eastAsia="Calibri"/>
          <w:sz w:val="24"/>
          <w:szCs w:val="24"/>
          <w:lang w:eastAsia="en-US"/>
        </w:rPr>
        <w:t xml:space="preserve">, № 10 от 17 января 2020 г., № 43 от 21 апреля 2020 г., № 146 от 17 ноября 2020 </w:t>
      </w:r>
      <w:r w:rsidR="00FA0D0D" w:rsidRPr="00FA0D0D">
        <w:rPr>
          <w:rFonts w:eastAsia="Calibri"/>
          <w:sz w:val="24"/>
          <w:szCs w:val="24"/>
          <w:lang w:eastAsia="en-US"/>
        </w:rPr>
        <w:t>г., № 10 от 10 февраля 2021 г., № 53 от</w:t>
      </w:r>
      <w:r w:rsidR="00FA0D0D">
        <w:rPr>
          <w:rFonts w:eastAsia="Calibri"/>
          <w:sz w:val="24"/>
          <w:szCs w:val="24"/>
          <w:lang w:eastAsia="en-US"/>
        </w:rPr>
        <w:t xml:space="preserve"> 28 мая 2021 г., № 84 от 24.08.2021 г.</w:t>
      </w:r>
      <w:r w:rsidR="001E672F">
        <w:rPr>
          <w:rFonts w:eastAsia="Calibri"/>
          <w:sz w:val="24"/>
          <w:szCs w:val="24"/>
          <w:lang w:eastAsia="en-US"/>
        </w:rPr>
        <w:t>)</w:t>
      </w:r>
    </w:p>
    <w:p w:rsidR="00F32FE0" w:rsidRPr="0082565A" w:rsidRDefault="00F32FE0" w:rsidP="00F32FE0">
      <w:pPr>
        <w:ind w:right="-1"/>
        <w:jc w:val="both"/>
        <w:rPr>
          <w:sz w:val="24"/>
          <w:szCs w:val="24"/>
        </w:rPr>
      </w:pPr>
      <w:r>
        <w:rPr>
          <w:sz w:val="24"/>
          <w:szCs w:val="24"/>
        </w:rPr>
        <w:t xml:space="preserve">       3</w:t>
      </w:r>
      <w:r w:rsidRPr="0082565A">
        <w:rPr>
          <w:sz w:val="24"/>
          <w:szCs w:val="24"/>
        </w:rPr>
        <w:t>. Контроль за исполнением настоящего п</w:t>
      </w:r>
      <w:r w:rsidR="001E672F">
        <w:rPr>
          <w:sz w:val="24"/>
          <w:szCs w:val="24"/>
        </w:rPr>
        <w:t>остановления оставляю за собой.</w:t>
      </w:r>
    </w:p>
    <w:p w:rsidR="00F32FE0" w:rsidRPr="0082565A" w:rsidRDefault="00F32FE0" w:rsidP="00F32FE0">
      <w:pPr>
        <w:ind w:right="-1"/>
        <w:jc w:val="both"/>
        <w:rPr>
          <w:sz w:val="24"/>
          <w:szCs w:val="24"/>
        </w:rPr>
      </w:pPr>
      <w:r>
        <w:rPr>
          <w:sz w:val="24"/>
          <w:szCs w:val="24"/>
        </w:rPr>
        <w:t xml:space="preserve">       4</w:t>
      </w:r>
      <w:r w:rsidRPr="0082565A">
        <w:rPr>
          <w:sz w:val="24"/>
          <w:szCs w:val="24"/>
        </w:rPr>
        <w:t>.Настоящее постановление вступает в силу со дня официального опубликования (обнародования).</w:t>
      </w:r>
    </w:p>
    <w:p w:rsidR="00F32FE0" w:rsidRDefault="00F32FE0" w:rsidP="00F32FE0">
      <w:pPr>
        <w:ind w:right="-1"/>
        <w:jc w:val="both"/>
        <w:rPr>
          <w:sz w:val="24"/>
          <w:szCs w:val="24"/>
        </w:rPr>
      </w:pPr>
    </w:p>
    <w:p w:rsidR="00F32FE0" w:rsidRDefault="00F32FE0" w:rsidP="00F32FE0">
      <w:pPr>
        <w:ind w:right="-1"/>
        <w:jc w:val="both"/>
        <w:rPr>
          <w:sz w:val="24"/>
          <w:szCs w:val="24"/>
        </w:rPr>
      </w:pPr>
    </w:p>
    <w:p w:rsidR="00F32FE0" w:rsidRPr="0082565A" w:rsidRDefault="00F32FE0" w:rsidP="00F32FE0">
      <w:pPr>
        <w:ind w:right="-1"/>
        <w:jc w:val="both"/>
        <w:rPr>
          <w:sz w:val="24"/>
          <w:szCs w:val="24"/>
        </w:rPr>
      </w:pPr>
    </w:p>
    <w:p w:rsidR="00F32FE0" w:rsidRPr="0082565A" w:rsidRDefault="00F32FE0" w:rsidP="00F32FE0">
      <w:pPr>
        <w:ind w:right="-1"/>
        <w:jc w:val="both"/>
        <w:rPr>
          <w:b/>
          <w:sz w:val="24"/>
          <w:szCs w:val="24"/>
        </w:rPr>
      </w:pPr>
      <w:r>
        <w:rPr>
          <w:b/>
          <w:sz w:val="24"/>
          <w:szCs w:val="24"/>
        </w:rPr>
        <w:t xml:space="preserve">    </w:t>
      </w:r>
      <w:r w:rsidRPr="0082565A">
        <w:rPr>
          <w:b/>
          <w:sz w:val="24"/>
          <w:szCs w:val="24"/>
        </w:rPr>
        <w:t>Глав</w:t>
      </w:r>
      <w:r w:rsidR="001E672F">
        <w:rPr>
          <w:b/>
          <w:sz w:val="24"/>
          <w:szCs w:val="24"/>
        </w:rPr>
        <w:t xml:space="preserve">а </w:t>
      </w:r>
      <w:r w:rsidR="008D75E1">
        <w:rPr>
          <w:b/>
          <w:sz w:val="24"/>
          <w:szCs w:val="24"/>
        </w:rPr>
        <w:t>Эльтонского</w:t>
      </w:r>
      <w:r w:rsidRPr="0082565A">
        <w:rPr>
          <w:b/>
          <w:sz w:val="24"/>
          <w:szCs w:val="24"/>
        </w:rPr>
        <w:t xml:space="preserve"> </w:t>
      </w:r>
    </w:p>
    <w:p w:rsidR="00F32FE0" w:rsidRPr="0082565A" w:rsidRDefault="00F32FE0" w:rsidP="00F32FE0">
      <w:pPr>
        <w:ind w:right="-1"/>
        <w:jc w:val="both"/>
        <w:rPr>
          <w:b/>
          <w:sz w:val="24"/>
          <w:szCs w:val="24"/>
        </w:rPr>
      </w:pPr>
      <w:r>
        <w:rPr>
          <w:b/>
          <w:sz w:val="24"/>
          <w:szCs w:val="24"/>
        </w:rPr>
        <w:t xml:space="preserve">    </w:t>
      </w:r>
      <w:r w:rsidRPr="0082565A">
        <w:rPr>
          <w:b/>
          <w:sz w:val="24"/>
          <w:szCs w:val="24"/>
        </w:rPr>
        <w:t xml:space="preserve">сельского поселения </w:t>
      </w:r>
      <w:r w:rsidRPr="0082565A">
        <w:rPr>
          <w:b/>
          <w:sz w:val="24"/>
          <w:szCs w:val="24"/>
        </w:rPr>
        <w:tab/>
        <w:t xml:space="preserve">                                                </w:t>
      </w:r>
      <w:r>
        <w:rPr>
          <w:b/>
          <w:sz w:val="24"/>
          <w:szCs w:val="24"/>
        </w:rPr>
        <w:t xml:space="preserve">                            </w:t>
      </w:r>
      <w:r w:rsidR="008D75E1">
        <w:rPr>
          <w:b/>
          <w:sz w:val="24"/>
          <w:szCs w:val="24"/>
        </w:rPr>
        <w:t>Сурганов Н.А.</w:t>
      </w:r>
    </w:p>
    <w:p w:rsidR="00F32FE0" w:rsidRPr="0082565A" w:rsidRDefault="00F32FE0" w:rsidP="00F32FE0">
      <w:pPr>
        <w:ind w:right="-1"/>
        <w:jc w:val="both"/>
        <w:rPr>
          <w:b/>
          <w:sz w:val="24"/>
          <w:szCs w:val="24"/>
        </w:rPr>
      </w:pPr>
      <w:r w:rsidRPr="0082565A">
        <w:rPr>
          <w:b/>
          <w:sz w:val="24"/>
          <w:szCs w:val="24"/>
        </w:rPr>
        <w:t xml:space="preserve"> </w:t>
      </w:r>
    </w:p>
    <w:p w:rsidR="00F32FE0" w:rsidRPr="0082565A" w:rsidRDefault="00F32FE0" w:rsidP="00F32FE0">
      <w:pPr>
        <w:ind w:right="-1"/>
        <w:jc w:val="both"/>
        <w:rPr>
          <w:sz w:val="24"/>
          <w:szCs w:val="24"/>
        </w:rPr>
      </w:pPr>
      <w:r w:rsidRPr="0082565A">
        <w:rPr>
          <w:sz w:val="24"/>
          <w:szCs w:val="24"/>
        </w:rPr>
        <w:t>.</w:t>
      </w:r>
    </w:p>
    <w:p w:rsidR="008C24B7" w:rsidRDefault="008C24B7" w:rsidP="008C24B7">
      <w:pPr>
        <w:ind w:right="-1"/>
        <w:jc w:val="both"/>
        <w:rPr>
          <w:sz w:val="24"/>
          <w:szCs w:val="24"/>
        </w:rPr>
      </w:pPr>
      <w:r>
        <w:rPr>
          <w:sz w:val="24"/>
          <w:szCs w:val="24"/>
        </w:rPr>
        <w:t xml:space="preserve">Рег. № </w:t>
      </w:r>
      <w:r w:rsidR="00F90B8F">
        <w:rPr>
          <w:sz w:val="24"/>
          <w:szCs w:val="24"/>
        </w:rPr>
        <w:t>120</w:t>
      </w:r>
      <w:r>
        <w:rPr>
          <w:sz w:val="24"/>
          <w:szCs w:val="24"/>
        </w:rPr>
        <w:t>/2021г.</w:t>
      </w:r>
    </w:p>
    <w:p w:rsidR="00F32FE0" w:rsidRDefault="00F32FE0" w:rsidP="00F32FE0">
      <w:pPr>
        <w:widowControl w:val="0"/>
        <w:autoSpaceDE w:val="0"/>
        <w:autoSpaceDN w:val="0"/>
        <w:adjustRightInd w:val="0"/>
      </w:pPr>
    </w:p>
    <w:p w:rsidR="00F32FE0" w:rsidRDefault="00F32FE0" w:rsidP="002C2472">
      <w:pPr>
        <w:widowControl w:val="0"/>
        <w:autoSpaceDE w:val="0"/>
        <w:rPr>
          <w:sz w:val="24"/>
          <w:szCs w:val="24"/>
        </w:rPr>
      </w:pPr>
    </w:p>
    <w:p w:rsidR="00F32FE0" w:rsidRDefault="00F32FE0" w:rsidP="00561EA7">
      <w:pPr>
        <w:widowControl w:val="0"/>
        <w:autoSpaceDE w:val="0"/>
        <w:jc w:val="right"/>
        <w:rPr>
          <w:sz w:val="24"/>
          <w:szCs w:val="24"/>
        </w:rPr>
      </w:pPr>
    </w:p>
    <w:p w:rsidR="00AA7675" w:rsidRDefault="00AA7675" w:rsidP="00561EA7">
      <w:pPr>
        <w:widowControl w:val="0"/>
        <w:autoSpaceDE w:val="0"/>
        <w:jc w:val="right"/>
        <w:rPr>
          <w:sz w:val="24"/>
          <w:szCs w:val="24"/>
        </w:rPr>
      </w:pPr>
    </w:p>
    <w:p w:rsidR="008D75E1" w:rsidRDefault="008D75E1" w:rsidP="00561EA7">
      <w:pPr>
        <w:widowControl w:val="0"/>
        <w:autoSpaceDE w:val="0"/>
        <w:jc w:val="right"/>
        <w:rPr>
          <w:sz w:val="24"/>
          <w:szCs w:val="24"/>
        </w:rPr>
      </w:pPr>
    </w:p>
    <w:p w:rsidR="008D75E1" w:rsidRDefault="008D75E1" w:rsidP="00561EA7">
      <w:pPr>
        <w:widowControl w:val="0"/>
        <w:autoSpaceDE w:val="0"/>
        <w:jc w:val="right"/>
        <w:rPr>
          <w:sz w:val="24"/>
          <w:szCs w:val="24"/>
        </w:rPr>
      </w:pPr>
    </w:p>
    <w:p w:rsidR="001E672F" w:rsidRPr="0082565A" w:rsidRDefault="001E672F" w:rsidP="001E672F">
      <w:pPr>
        <w:autoSpaceDE w:val="0"/>
        <w:jc w:val="center"/>
        <w:rPr>
          <w:rFonts w:eastAsia="Calibri"/>
          <w:sz w:val="24"/>
          <w:szCs w:val="24"/>
          <w:lang w:eastAsia="en-US"/>
        </w:rPr>
      </w:pPr>
      <w:r>
        <w:rPr>
          <w:rFonts w:eastAsia="Calibri"/>
          <w:sz w:val="24"/>
          <w:szCs w:val="24"/>
          <w:lang w:eastAsia="en-US"/>
        </w:rPr>
        <w:t xml:space="preserve">                                                                              </w:t>
      </w:r>
      <w:r w:rsidRPr="0082565A">
        <w:rPr>
          <w:rFonts w:eastAsia="Calibri"/>
          <w:sz w:val="24"/>
          <w:szCs w:val="24"/>
          <w:lang w:eastAsia="en-US"/>
        </w:rPr>
        <w:t xml:space="preserve">Приложение  к постановлению </w:t>
      </w:r>
    </w:p>
    <w:p w:rsidR="001E672F" w:rsidRDefault="001E672F" w:rsidP="001E672F">
      <w:pPr>
        <w:autoSpaceDE w:val="0"/>
        <w:jc w:val="center"/>
        <w:rPr>
          <w:rFonts w:eastAsia="Calibri"/>
          <w:sz w:val="24"/>
          <w:szCs w:val="24"/>
          <w:lang w:eastAsia="en-US"/>
        </w:rPr>
      </w:pPr>
      <w:r>
        <w:rPr>
          <w:rFonts w:eastAsia="Calibri"/>
          <w:sz w:val="24"/>
          <w:szCs w:val="24"/>
          <w:lang w:eastAsia="en-US"/>
        </w:rPr>
        <w:t xml:space="preserve">                                                                                  Администрации </w:t>
      </w:r>
      <w:r w:rsidR="008D75E1">
        <w:rPr>
          <w:rFonts w:eastAsia="Calibri"/>
          <w:sz w:val="24"/>
          <w:szCs w:val="24"/>
          <w:lang w:eastAsia="en-US"/>
        </w:rPr>
        <w:t>Эльтонского</w:t>
      </w:r>
    </w:p>
    <w:p w:rsidR="001E672F" w:rsidRPr="0082565A" w:rsidRDefault="001E672F" w:rsidP="001E672F">
      <w:pPr>
        <w:autoSpaceDE w:val="0"/>
        <w:jc w:val="center"/>
        <w:rPr>
          <w:rFonts w:eastAsia="Calibri"/>
          <w:sz w:val="24"/>
          <w:szCs w:val="24"/>
          <w:lang w:eastAsia="en-US"/>
        </w:rPr>
      </w:pPr>
      <w:r>
        <w:rPr>
          <w:rFonts w:eastAsia="Calibri"/>
          <w:sz w:val="24"/>
          <w:szCs w:val="24"/>
          <w:lang w:eastAsia="en-US"/>
        </w:rPr>
        <w:t xml:space="preserve">                                                            </w:t>
      </w:r>
      <w:r w:rsidRPr="0082565A">
        <w:rPr>
          <w:rFonts w:eastAsia="Calibri"/>
          <w:sz w:val="24"/>
          <w:szCs w:val="24"/>
          <w:lang w:eastAsia="en-US"/>
        </w:rPr>
        <w:t>сельского поселения</w:t>
      </w:r>
    </w:p>
    <w:p w:rsidR="00561EA7" w:rsidRPr="00D92D96" w:rsidRDefault="001E672F" w:rsidP="001E672F">
      <w:pPr>
        <w:widowControl w:val="0"/>
        <w:autoSpaceDE w:val="0"/>
        <w:jc w:val="center"/>
        <w:rPr>
          <w:sz w:val="24"/>
          <w:szCs w:val="24"/>
        </w:rPr>
      </w:pPr>
      <w:r>
        <w:rPr>
          <w:rFonts w:eastAsia="Calibri"/>
          <w:sz w:val="24"/>
          <w:szCs w:val="24"/>
          <w:lang w:eastAsia="en-US"/>
        </w:rPr>
        <w:t xml:space="preserve">                                                                 </w:t>
      </w:r>
      <w:r w:rsidR="0006181D">
        <w:rPr>
          <w:rFonts w:eastAsia="Calibri"/>
          <w:sz w:val="24"/>
          <w:szCs w:val="24"/>
          <w:lang w:eastAsia="en-US"/>
        </w:rPr>
        <w:t xml:space="preserve">        </w:t>
      </w:r>
      <w:r w:rsidR="00561EA7" w:rsidRPr="00D92D96">
        <w:rPr>
          <w:sz w:val="24"/>
          <w:szCs w:val="24"/>
        </w:rPr>
        <w:t>о</w:t>
      </w:r>
      <w:r w:rsidR="0006181D">
        <w:rPr>
          <w:sz w:val="24"/>
          <w:szCs w:val="24"/>
        </w:rPr>
        <w:t>т «</w:t>
      </w:r>
      <w:r w:rsidR="00F90B8F">
        <w:rPr>
          <w:sz w:val="24"/>
          <w:szCs w:val="24"/>
        </w:rPr>
        <w:t xml:space="preserve">10» ноября </w:t>
      </w:r>
      <w:r>
        <w:rPr>
          <w:sz w:val="24"/>
          <w:szCs w:val="24"/>
        </w:rPr>
        <w:t>20</w:t>
      </w:r>
      <w:r w:rsidR="0006181D">
        <w:rPr>
          <w:sz w:val="24"/>
          <w:szCs w:val="24"/>
        </w:rPr>
        <w:t>21</w:t>
      </w:r>
      <w:r w:rsidR="00F90B8F">
        <w:rPr>
          <w:sz w:val="24"/>
          <w:szCs w:val="24"/>
        </w:rPr>
        <w:t>г. № 120</w:t>
      </w: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022460" w:rsidRDefault="00561EA7" w:rsidP="00561EA7">
      <w:pPr>
        <w:pStyle w:val="ConsPlusCell"/>
        <w:jc w:val="center"/>
        <w:rPr>
          <w:rFonts w:ascii="Times New Roman" w:hAnsi="Times New Roman" w:cs="Times New Roman"/>
          <w:b/>
          <w:sz w:val="24"/>
          <w:szCs w:val="24"/>
        </w:rPr>
      </w:pPr>
      <w:bookmarkStart w:id="0" w:name="Par34"/>
      <w:bookmarkEnd w:id="0"/>
      <w:r w:rsidRPr="00022460">
        <w:rPr>
          <w:rFonts w:ascii="Times New Roman" w:hAnsi="Times New Roman" w:cs="Times New Roman"/>
          <w:b/>
          <w:sz w:val="24"/>
          <w:szCs w:val="24"/>
        </w:rPr>
        <w:t>Административный регламент</w:t>
      </w:r>
    </w:p>
    <w:p w:rsidR="00561EA7" w:rsidRPr="00022460" w:rsidRDefault="00561EA7" w:rsidP="00FD410B">
      <w:pPr>
        <w:autoSpaceDE w:val="0"/>
        <w:autoSpaceDN w:val="0"/>
        <w:adjustRightInd w:val="0"/>
        <w:jc w:val="center"/>
        <w:rPr>
          <w:b/>
          <w:bCs/>
          <w:sz w:val="24"/>
          <w:szCs w:val="24"/>
        </w:rPr>
      </w:pPr>
      <w:r w:rsidRPr="00022460">
        <w:rPr>
          <w:b/>
          <w:sz w:val="24"/>
          <w:szCs w:val="24"/>
        </w:rPr>
        <w:t>предоставления муниципальной услуги «Предоставление земельных участков, находящихся в муниципальной собственности</w:t>
      </w:r>
      <w:r w:rsidR="007F153A" w:rsidRPr="00022460">
        <w:rPr>
          <w:b/>
          <w:sz w:val="24"/>
          <w:szCs w:val="24"/>
        </w:rPr>
        <w:t xml:space="preserve"> </w:t>
      </w:r>
      <w:r w:rsidR="008D75E1">
        <w:rPr>
          <w:b/>
          <w:sz w:val="24"/>
          <w:szCs w:val="24"/>
        </w:rPr>
        <w:t>Эльтонского</w:t>
      </w:r>
      <w:r w:rsidR="007F153A" w:rsidRPr="00022460">
        <w:rPr>
          <w:b/>
          <w:sz w:val="24"/>
          <w:szCs w:val="24"/>
        </w:rPr>
        <w:t xml:space="preserve"> сельского</w:t>
      </w:r>
      <w:r w:rsidR="00611F89">
        <w:rPr>
          <w:b/>
          <w:sz w:val="24"/>
          <w:szCs w:val="24"/>
        </w:rPr>
        <w:t xml:space="preserve"> поселения</w:t>
      </w:r>
      <w:r w:rsidRPr="00022460">
        <w:rPr>
          <w:b/>
          <w:sz w:val="24"/>
          <w:szCs w:val="24"/>
        </w:rPr>
        <w:t>, в аренду без проведения торгов»</w:t>
      </w:r>
    </w:p>
    <w:p w:rsidR="00561EA7" w:rsidRPr="00022460" w:rsidRDefault="00561EA7" w:rsidP="00561EA7">
      <w:pPr>
        <w:pStyle w:val="ConsPlusCell"/>
        <w:jc w:val="center"/>
        <w:rPr>
          <w:sz w:val="24"/>
          <w:szCs w:val="24"/>
        </w:rPr>
      </w:pPr>
    </w:p>
    <w:p w:rsidR="00561EA7" w:rsidRPr="00022460" w:rsidRDefault="00561EA7" w:rsidP="00561EA7">
      <w:pPr>
        <w:widowControl w:val="0"/>
        <w:autoSpaceDE w:val="0"/>
        <w:autoSpaceDN w:val="0"/>
        <w:adjustRightInd w:val="0"/>
        <w:jc w:val="center"/>
        <w:outlineLvl w:val="1"/>
        <w:rPr>
          <w:b/>
          <w:sz w:val="24"/>
          <w:szCs w:val="24"/>
        </w:rPr>
      </w:pPr>
      <w:r w:rsidRPr="00022460">
        <w:rPr>
          <w:b/>
          <w:sz w:val="24"/>
          <w:szCs w:val="24"/>
        </w:rPr>
        <w:t>1. Общие положения</w:t>
      </w:r>
    </w:p>
    <w:p w:rsidR="00561EA7" w:rsidRPr="00022460" w:rsidRDefault="00561EA7" w:rsidP="00561EA7">
      <w:pPr>
        <w:autoSpaceDE w:val="0"/>
        <w:autoSpaceDN w:val="0"/>
        <w:adjustRightInd w:val="0"/>
        <w:ind w:firstLine="540"/>
        <w:jc w:val="both"/>
        <w:rPr>
          <w:sz w:val="24"/>
          <w:szCs w:val="24"/>
        </w:rPr>
      </w:pPr>
    </w:p>
    <w:p w:rsidR="00561EA7" w:rsidRPr="00022460" w:rsidRDefault="00561EA7" w:rsidP="00391E03">
      <w:pPr>
        <w:autoSpaceDE w:val="0"/>
        <w:autoSpaceDN w:val="0"/>
        <w:adjustRightInd w:val="0"/>
        <w:ind w:firstLine="709"/>
        <w:jc w:val="both"/>
        <w:rPr>
          <w:sz w:val="24"/>
          <w:szCs w:val="24"/>
        </w:rPr>
      </w:pPr>
      <w:r w:rsidRPr="00022460">
        <w:rPr>
          <w:sz w:val="24"/>
          <w:szCs w:val="24"/>
        </w:rPr>
        <w:t>1.1. Предмет регулирования</w:t>
      </w:r>
    </w:p>
    <w:p w:rsidR="007F153A" w:rsidRPr="00022460" w:rsidRDefault="00561EA7" w:rsidP="00391E03">
      <w:pPr>
        <w:ind w:firstLine="709"/>
        <w:jc w:val="both"/>
        <w:rPr>
          <w:i/>
          <w:sz w:val="24"/>
          <w:szCs w:val="24"/>
          <w:u w:val="single"/>
        </w:rPr>
      </w:pPr>
      <w:r w:rsidRPr="00022460">
        <w:rPr>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7F153A" w:rsidRPr="00022460">
        <w:rPr>
          <w:sz w:val="24"/>
          <w:szCs w:val="24"/>
        </w:rPr>
        <w:t xml:space="preserve"> </w:t>
      </w:r>
      <w:r w:rsidR="008D75E1" w:rsidRPr="008D75E1">
        <w:rPr>
          <w:sz w:val="24"/>
          <w:szCs w:val="24"/>
        </w:rPr>
        <w:t>Эльтонского</w:t>
      </w:r>
      <w:r w:rsidR="007F153A" w:rsidRPr="008D75E1">
        <w:rPr>
          <w:sz w:val="24"/>
          <w:szCs w:val="24"/>
        </w:rPr>
        <w:t xml:space="preserve"> сельского поселения</w:t>
      </w:r>
      <w:r w:rsidRPr="008D75E1">
        <w:rPr>
          <w:sz w:val="24"/>
          <w:szCs w:val="24"/>
        </w:rPr>
        <w:t xml:space="preserve">,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7F153A" w:rsidRPr="008D75E1">
        <w:rPr>
          <w:sz w:val="24"/>
          <w:szCs w:val="24"/>
        </w:rPr>
        <w:t xml:space="preserve">Администрацией </w:t>
      </w:r>
      <w:r w:rsidR="008D75E1" w:rsidRPr="008D75E1">
        <w:rPr>
          <w:sz w:val="24"/>
          <w:szCs w:val="24"/>
        </w:rPr>
        <w:t>Эльтонского</w:t>
      </w:r>
      <w:r w:rsidR="007F153A" w:rsidRPr="008D75E1">
        <w:rPr>
          <w:sz w:val="24"/>
          <w:szCs w:val="24"/>
        </w:rPr>
        <w:t xml:space="preserve"> сельского поселения.</w:t>
      </w:r>
    </w:p>
    <w:p w:rsidR="00561EA7" w:rsidRPr="00022460" w:rsidRDefault="00561EA7" w:rsidP="00391E03">
      <w:pPr>
        <w:ind w:firstLine="709"/>
        <w:jc w:val="both"/>
        <w:rPr>
          <w:sz w:val="24"/>
          <w:szCs w:val="24"/>
        </w:rPr>
      </w:pPr>
      <w:r w:rsidRPr="00022460">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022460" w:rsidRDefault="00561EA7" w:rsidP="00391E03">
      <w:pPr>
        <w:autoSpaceDE w:val="0"/>
        <w:autoSpaceDN w:val="0"/>
        <w:adjustRightInd w:val="0"/>
        <w:ind w:firstLine="709"/>
        <w:jc w:val="both"/>
        <w:rPr>
          <w:sz w:val="24"/>
          <w:szCs w:val="24"/>
        </w:rPr>
      </w:pPr>
      <w:r w:rsidRPr="00022460">
        <w:rPr>
          <w:sz w:val="24"/>
          <w:szCs w:val="24"/>
        </w:rPr>
        <w:t>Договор аренды земельного участка заключается без проведения торгов в случае предоставления:</w:t>
      </w:r>
    </w:p>
    <w:p w:rsidR="00561EA7" w:rsidRPr="00022460" w:rsidRDefault="00127EC9" w:rsidP="00391E03">
      <w:pPr>
        <w:autoSpaceDE w:val="0"/>
        <w:autoSpaceDN w:val="0"/>
        <w:adjustRightInd w:val="0"/>
        <w:ind w:firstLine="709"/>
        <w:jc w:val="both"/>
        <w:rPr>
          <w:sz w:val="24"/>
          <w:szCs w:val="24"/>
        </w:rPr>
      </w:pPr>
      <w:r w:rsidRPr="00022460">
        <w:rPr>
          <w:sz w:val="24"/>
          <w:szCs w:val="24"/>
        </w:rPr>
        <w:t>1)</w:t>
      </w:r>
      <w:r w:rsidR="00561EA7" w:rsidRPr="00022460">
        <w:rPr>
          <w:sz w:val="24"/>
          <w:szCs w:val="24"/>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t>2)</w:t>
      </w:r>
      <w:r w:rsidR="00561EA7" w:rsidRPr="00022460">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00561EA7" w:rsidRPr="00022460">
          <w:rPr>
            <w:sz w:val="24"/>
            <w:szCs w:val="24"/>
          </w:rPr>
          <w:t>критериям</w:t>
        </w:r>
      </w:hyperlink>
      <w:r w:rsidR="00561EA7" w:rsidRPr="00022460">
        <w:rPr>
          <w:sz w:val="24"/>
          <w:szCs w:val="24"/>
        </w:rPr>
        <w:t>, установленным Правительством Российской Федерации (п.п. 2 п. 2 ст. 39.6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t>3)</w:t>
      </w:r>
      <w:r w:rsidR="00561EA7" w:rsidRPr="00022460">
        <w:rPr>
          <w:sz w:val="24"/>
          <w:szCs w:val="24"/>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t>4)</w:t>
      </w:r>
      <w:r w:rsidR="00561EA7" w:rsidRPr="00022460">
        <w:rPr>
          <w:sz w:val="24"/>
          <w:szCs w:val="24"/>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00561EA7" w:rsidRPr="00022460">
          <w:rPr>
            <w:sz w:val="24"/>
            <w:szCs w:val="24"/>
          </w:rPr>
          <w:t>законом</w:t>
        </w:r>
      </w:hyperlink>
      <w:r w:rsidR="00561EA7" w:rsidRPr="00022460">
        <w:rPr>
          <w:sz w:val="24"/>
          <w:szCs w:val="24"/>
        </w:rPr>
        <w:t xml:space="preserve"> от 30</w:t>
      </w:r>
      <w:r w:rsidR="00391E03" w:rsidRPr="00022460">
        <w:rPr>
          <w:sz w:val="24"/>
          <w:szCs w:val="24"/>
        </w:rPr>
        <w:t>.12.</w:t>
      </w:r>
      <w:r w:rsidR="00561EA7" w:rsidRPr="00022460">
        <w:rPr>
          <w:sz w:val="24"/>
          <w:szCs w:val="24"/>
        </w:rPr>
        <w:t xml:space="preserve">2004 </w:t>
      </w:r>
      <w:r w:rsidR="00391E03" w:rsidRPr="00022460">
        <w:rPr>
          <w:sz w:val="24"/>
          <w:szCs w:val="24"/>
        </w:rPr>
        <w:t>№</w:t>
      </w:r>
      <w:r w:rsidR="00561EA7" w:rsidRPr="00022460">
        <w:rPr>
          <w:sz w:val="24"/>
          <w:szCs w:val="24"/>
        </w:rPr>
        <w:t xml:space="preserve"> 214-ФЗ </w:t>
      </w:r>
      <w:r w:rsidR="00391E03" w:rsidRPr="00022460">
        <w:rPr>
          <w:sz w:val="24"/>
          <w:szCs w:val="24"/>
        </w:rPr>
        <w:t>«</w:t>
      </w:r>
      <w:r w:rsidR="00561EA7" w:rsidRPr="00022460">
        <w:rPr>
          <w:sz w:val="24"/>
          <w:szCs w:val="24"/>
        </w:rPr>
        <w:t>Об участии в долевом строительстве многоквартирных домов и иных объектов недвижимости и о</w:t>
      </w:r>
      <w:r w:rsidR="00064D5E">
        <w:rPr>
          <w:sz w:val="24"/>
          <w:szCs w:val="24"/>
        </w:rPr>
        <w:t xml:space="preserve"> </w:t>
      </w:r>
      <w:r w:rsidR="00561EA7" w:rsidRPr="00022460">
        <w:rPr>
          <w:sz w:val="24"/>
          <w:szCs w:val="24"/>
        </w:rPr>
        <w:t>внесении изменений в некоторые законодате</w:t>
      </w:r>
      <w:r w:rsidR="00391E03" w:rsidRPr="00022460">
        <w:rPr>
          <w:sz w:val="24"/>
          <w:szCs w:val="24"/>
        </w:rPr>
        <w:t>льные акты Российской Федерации»</w:t>
      </w:r>
      <w:r w:rsidR="00561EA7" w:rsidRPr="00022460">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lastRenderedPageBreak/>
        <w:t>5)</w:t>
      </w:r>
      <w:r w:rsidR="00561EA7" w:rsidRPr="00022460">
        <w:rPr>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t>6)</w:t>
      </w:r>
      <w:r w:rsidR="00561EA7" w:rsidRPr="00022460">
        <w:rPr>
          <w:sz w:val="24"/>
          <w:szCs w:val="24"/>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022460">
        <w:rPr>
          <w:sz w:val="24"/>
          <w:szCs w:val="24"/>
        </w:rPr>
        <w:t xml:space="preserve">развития </w:t>
      </w:r>
      <w:r w:rsidR="00561EA7" w:rsidRPr="00022460">
        <w:rPr>
          <w:sz w:val="24"/>
          <w:szCs w:val="24"/>
        </w:rPr>
        <w:t xml:space="preserve">территории, лицу, с которым был заключен договор аренды такого земельного участка, если иное не предусмотрено </w:t>
      </w:r>
      <w:r w:rsidR="00787893" w:rsidRPr="00022460">
        <w:rPr>
          <w:sz w:val="24"/>
          <w:szCs w:val="24"/>
        </w:rPr>
        <w:t xml:space="preserve">подпунктом </w:t>
      </w:r>
      <w:hyperlink w:anchor="Par8" w:history="1">
        <w:r w:rsidR="00561EA7" w:rsidRPr="00022460">
          <w:rPr>
            <w:sz w:val="24"/>
            <w:szCs w:val="24"/>
          </w:rPr>
          <w:t>8</w:t>
        </w:r>
      </w:hyperlink>
      <w:r w:rsidR="00561EA7" w:rsidRPr="00022460">
        <w:rPr>
          <w:sz w:val="24"/>
          <w:szCs w:val="24"/>
        </w:rPr>
        <w:t xml:space="preserve">  пункта 2 статьи 39.6, пунктом 5 статьи 46 </w:t>
      </w:r>
      <w:r w:rsidR="001E5218" w:rsidRPr="00022460">
        <w:rPr>
          <w:sz w:val="24"/>
          <w:szCs w:val="24"/>
        </w:rPr>
        <w:t xml:space="preserve">ЗК РФ </w:t>
      </w:r>
      <w:r w:rsidR="00561EA7" w:rsidRPr="00022460">
        <w:rPr>
          <w:sz w:val="24"/>
          <w:szCs w:val="24"/>
        </w:rPr>
        <w:t>(п.п. 5 п. 2 ст. 39.6 ЗК РФ);</w:t>
      </w:r>
    </w:p>
    <w:p w:rsidR="00561EA7" w:rsidRPr="00022460" w:rsidRDefault="00BC7AAB" w:rsidP="00391E03">
      <w:pPr>
        <w:autoSpaceDE w:val="0"/>
        <w:autoSpaceDN w:val="0"/>
        <w:adjustRightInd w:val="0"/>
        <w:ind w:firstLine="709"/>
        <w:jc w:val="both"/>
        <w:rPr>
          <w:sz w:val="24"/>
          <w:szCs w:val="24"/>
        </w:rPr>
      </w:pPr>
      <w:bookmarkStart w:id="1" w:name="Par6"/>
      <w:bookmarkEnd w:id="1"/>
      <w:r w:rsidRPr="00022460">
        <w:rPr>
          <w:sz w:val="24"/>
          <w:szCs w:val="24"/>
        </w:rPr>
        <w:t>7</w:t>
      </w:r>
      <w:r w:rsidR="00127EC9" w:rsidRPr="00022460">
        <w:rPr>
          <w:sz w:val="24"/>
          <w:szCs w:val="24"/>
        </w:rPr>
        <w:t>)</w:t>
      </w:r>
      <w:r w:rsidR="00561EA7" w:rsidRPr="00022460">
        <w:rPr>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61EA7" w:rsidRPr="00022460" w:rsidRDefault="00BC7AAB" w:rsidP="00391E03">
      <w:pPr>
        <w:autoSpaceDE w:val="0"/>
        <w:autoSpaceDN w:val="0"/>
        <w:adjustRightInd w:val="0"/>
        <w:ind w:firstLine="709"/>
        <w:jc w:val="both"/>
        <w:rPr>
          <w:sz w:val="24"/>
          <w:szCs w:val="24"/>
        </w:rPr>
      </w:pPr>
      <w:bookmarkStart w:id="2" w:name="Par8"/>
      <w:bookmarkEnd w:id="2"/>
      <w:r w:rsidRPr="00022460">
        <w:rPr>
          <w:sz w:val="24"/>
          <w:szCs w:val="24"/>
        </w:rPr>
        <w:t>8</w:t>
      </w:r>
      <w:r w:rsidR="00127EC9" w:rsidRPr="00022460">
        <w:rPr>
          <w:sz w:val="24"/>
          <w:szCs w:val="24"/>
        </w:rPr>
        <w:t>)</w:t>
      </w:r>
      <w:r w:rsidR="00561EA7" w:rsidRPr="00022460">
        <w:rPr>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561EA7" w:rsidRPr="00022460" w:rsidRDefault="00BC7AAB" w:rsidP="00391E03">
      <w:pPr>
        <w:autoSpaceDE w:val="0"/>
        <w:autoSpaceDN w:val="0"/>
        <w:adjustRightInd w:val="0"/>
        <w:ind w:firstLine="709"/>
        <w:jc w:val="both"/>
        <w:rPr>
          <w:sz w:val="24"/>
          <w:szCs w:val="24"/>
        </w:rPr>
      </w:pPr>
      <w:r w:rsidRPr="00022460">
        <w:rPr>
          <w:sz w:val="24"/>
          <w:szCs w:val="24"/>
        </w:rPr>
        <w:t>9</w:t>
      </w:r>
      <w:r w:rsidR="00127EC9" w:rsidRPr="00022460">
        <w:rPr>
          <w:sz w:val="24"/>
          <w:szCs w:val="24"/>
        </w:rPr>
        <w:t>)</w:t>
      </w:r>
      <w:r w:rsidR="00561EA7" w:rsidRPr="00022460">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00561EA7" w:rsidRPr="00022460">
          <w:rPr>
            <w:sz w:val="24"/>
            <w:szCs w:val="24"/>
          </w:rPr>
          <w:t>статьей 39.20</w:t>
        </w:r>
      </w:hyperlink>
      <w:r w:rsidR="00E752A7" w:rsidRPr="00022460">
        <w:rPr>
          <w:sz w:val="24"/>
          <w:szCs w:val="24"/>
        </w:rPr>
        <w:t>ЗК РФ</w:t>
      </w:r>
      <w:r w:rsidR="00561EA7" w:rsidRPr="00022460">
        <w:rPr>
          <w:sz w:val="24"/>
          <w:szCs w:val="24"/>
        </w:rPr>
        <w:t>, на праве оперативного управления (п.п. 9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10</w:t>
      </w:r>
      <w:r w:rsidR="00127EC9" w:rsidRPr="00022460">
        <w:rPr>
          <w:sz w:val="24"/>
          <w:szCs w:val="24"/>
        </w:rPr>
        <w:t>)</w:t>
      </w:r>
      <w:r w:rsidR="00561EA7" w:rsidRPr="00022460">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00561EA7" w:rsidRPr="00022460">
          <w:rPr>
            <w:sz w:val="24"/>
            <w:szCs w:val="24"/>
          </w:rPr>
          <w:t>пунктом 5</w:t>
        </w:r>
      </w:hyperlink>
      <w:r w:rsidR="00561EA7" w:rsidRPr="00022460">
        <w:rPr>
          <w:sz w:val="24"/>
          <w:szCs w:val="24"/>
        </w:rPr>
        <w:t xml:space="preserve"> статьи 39.6 </w:t>
      </w:r>
      <w:r w:rsidR="00E752A7" w:rsidRPr="00022460">
        <w:rPr>
          <w:sz w:val="24"/>
          <w:szCs w:val="24"/>
        </w:rPr>
        <w:t xml:space="preserve">ЗК РФ </w:t>
      </w:r>
      <w:r w:rsidR="00561EA7" w:rsidRPr="00022460">
        <w:rPr>
          <w:sz w:val="24"/>
          <w:szCs w:val="24"/>
        </w:rPr>
        <w:t>(п.п. 10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11</w:t>
      </w:r>
      <w:r w:rsidR="00127EC9" w:rsidRPr="00022460">
        <w:rPr>
          <w:sz w:val="24"/>
          <w:szCs w:val="24"/>
        </w:rPr>
        <w:t>)</w:t>
      </w:r>
      <w:r w:rsidR="00561EA7" w:rsidRPr="00022460">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00561EA7" w:rsidRPr="00022460">
          <w:rPr>
            <w:sz w:val="24"/>
            <w:szCs w:val="24"/>
          </w:rPr>
          <w:t>пункте 2 статьи 39.9</w:t>
        </w:r>
      </w:hyperlink>
      <w:r w:rsidR="00E752A7" w:rsidRPr="00022460">
        <w:rPr>
          <w:sz w:val="24"/>
          <w:szCs w:val="24"/>
        </w:rPr>
        <w:t xml:space="preserve"> ЗК РФ</w:t>
      </w:r>
      <w:r w:rsidR="00561EA7" w:rsidRPr="00022460">
        <w:rPr>
          <w:sz w:val="24"/>
          <w:szCs w:val="24"/>
        </w:rPr>
        <w:t xml:space="preserve"> (п.п. 11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12</w:t>
      </w:r>
      <w:r w:rsidR="00127EC9" w:rsidRPr="00022460">
        <w:rPr>
          <w:sz w:val="24"/>
          <w:szCs w:val="24"/>
        </w:rPr>
        <w:t>)</w:t>
      </w:r>
      <w:r w:rsidR="00561EA7" w:rsidRPr="00022460">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00561EA7" w:rsidRPr="00022460">
          <w:rPr>
            <w:sz w:val="24"/>
            <w:szCs w:val="24"/>
          </w:rPr>
          <w:t>законом</w:t>
        </w:r>
      </w:hyperlink>
      <w:r w:rsidR="00391E03" w:rsidRPr="00022460">
        <w:rPr>
          <w:sz w:val="24"/>
          <w:szCs w:val="24"/>
        </w:rPr>
        <w:t>«</w:t>
      </w:r>
      <w:r w:rsidR="00561EA7" w:rsidRPr="00022460">
        <w:rPr>
          <w:sz w:val="24"/>
          <w:szCs w:val="24"/>
        </w:rPr>
        <w:t>Об обороте земель сельскохозяйственного назначения</w:t>
      </w:r>
      <w:r w:rsidR="00391E03" w:rsidRPr="00022460">
        <w:rPr>
          <w:sz w:val="24"/>
          <w:szCs w:val="24"/>
        </w:rPr>
        <w:t>»</w:t>
      </w:r>
      <w:r w:rsidR="00561EA7" w:rsidRPr="00022460">
        <w:rPr>
          <w:sz w:val="24"/>
          <w:szCs w:val="24"/>
        </w:rPr>
        <w:t xml:space="preserve"> (п.п. 12 п. 2 ст. 39.6 ЗК РФ);</w:t>
      </w:r>
    </w:p>
    <w:p w:rsidR="00787893" w:rsidRPr="00022460" w:rsidRDefault="00127EC9" w:rsidP="00215130">
      <w:pPr>
        <w:autoSpaceDE w:val="0"/>
        <w:autoSpaceDN w:val="0"/>
        <w:adjustRightInd w:val="0"/>
        <w:ind w:firstLine="709"/>
        <w:jc w:val="both"/>
        <w:rPr>
          <w:sz w:val="24"/>
          <w:szCs w:val="24"/>
        </w:rPr>
      </w:pPr>
      <w:r w:rsidRPr="00022460">
        <w:rPr>
          <w:sz w:val="24"/>
          <w:szCs w:val="24"/>
        </w:rPr>
        <w:t>1</w:t>
      </w:r>
      <w:r w:rsidR="00BC7AAB" w:rsidRPr="00022460">
        <w:rPr>
          <w:sz w:val="24"/>
          <w:szCs w:val="24"/>
        </w:rPr>
        <w:t>3</w:t>
      </w:r>
      <w:r w:rsidRPr="00022460">
        <w:rPr>
          <w:sz w:val="24"/>
          <w:szCs w:val="24"/>
        </w:rPr>
        <w:t xml:space="preserve">) </w:t>
      </w:r>
      <w:r w:rsidR="00787893" w:rsidRPr="00022460">
        <w:rPr>
          <w:sz w:val="24"/>
          <w:szCs w:val="24"/>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14</w:t>
      </w:r>
      <w:r w:rsidR="00127EC9" w:rsidRPr="00022460">
        <w:rPr>
          <w:sz w:val="24"/>
          <w:szCs w:val="24"/>
        </w:rPr>
        <w:t>)</w:t>
      </w:r>
      <w:r w:rsidR="00561EA7" w:rsidRPr="00022460">
        <w:rPr>
          <w:sz w:val="24"/>
          <w:szCs w:val="24"/>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15</w:t>
      </w:r>
      <w:r w:rsidR="00127EC9" w:rsidRPr="00022460">
        <w:rPr>
          <w:sz w:val="24"/>
          <w:szCs w:val="24"/>
        </w:rPr>
        <w:t>)</w:t>
      </w:r>
      <w:r w:rsidR="00561EA7" w:rsidRPr="00022460">
        <w:rPr>
          <w:sz w:val="24"/>
          <w:szCs w:val="24"/>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16</w:t>
      </w:r>
      <w:r w:rsidR="00127EC9" w:rsidRPr="00022460">
        <w:rPr>
          <w:sz w:val="24"/>
          <w:szCs w:val="24"/>
        </w:rPr>
        <w:t>)</w:t>
      </w:r>
      <w:r w:rsidR="00561EA7" w:rsidRPr="00022460">
        <w:rPr>
          <w:sz w:val="24"/>
          <w:szCs w:val="24"/>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17</w:t>
      </w:r>
      <w:r w:rsidR="00127EC9" w:rsidRPr="00022460">
        <w:rPr>
          <w:sz w:val="24"/>
          <w:szCs w:val="24"/>
        </w:rPr>
        <w:t>)</w:t>
      </w:r>
      <w:r w:rsidR="00561EA7" w:rsidRPr="00022460">
        <w:rPr>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00561EA7" w:rsidRPr="00022460">
        <w:rPr>
          <w:sz w:val="24"/>
          <w:szCs w:val="24"/>
        </w:rPr>
        <w:lastRenderedPageBreak/>
        <w:t>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18</w:t>
      </w:r>
      <w:r w:rsidR="00127EC9" w:rsidRPr="00022460">
        <w:rPr>
          <w:sz w:val="24"/>
          <w:szCs w:val="24"/>
        </w:rPr>
        <w:t>)</w:t>
      </w:r>
      <w:r w:rsidR="00561EA7" w:rsidRPr="00022460">
        <w:rPr>
          <w:sz w:val="24"/>
          <w:szCs w:val="24"/>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19</w:t>
      </w:r>
      <w:r w:rsidR="00127EC9" w:rsidRPr="00022460">
        <w:rPr>
          <w:sz w:val="24"/>
          <w:szCs w:val="24"/>
        </w:rPr>
        <w:t>)</w:t>
      </w:r>
      <w:r w:rsidR="00561EA7" w:rsidRPr="00022460">
        <w:rPr>
          <w:sz w:val="24"/>
          <w:szCs w:val="24"/>
        </w:rPr>
        <w:t xml:space="preserve"> земельного участка, необходимого для проведения работ, связанных с пользованием недрами, недропользователю (п.п. 20 п. 2 ст. 39.6 ЗК РФ);</w:t>
      </w:r>
    </w:p>
    <w:p w:rsidR="00561EA7" w:rsidRPr="00022460" w:rsidRDefault="00127EC9" w:rsidP="00391E03">
      <w:pPr>
        <w:autoSpaceDE w:val="0"/>
        <w:autoSpaceDN w:val="0"/>
        <w:adjustRightInd w:val="0"/>
        <w:ind w:firstLine="709"/>
        <w:jc w:val="both"/>
        <w:rPr>
          <w:sz w:val="24"/>
          <w:szCs w:val="24"/>
        </w:rPr>
      </w:pPr>
      <w:r w:rsidRPr="00022460">
        <w:rPr>
          <w:sz w:val="24"/>
          <w:szCs w:val="24"/>
        </w:rPr>
        <w:t>2</w:t>
      </w:r>
      <w:r w:rsidR="00BC7AAB" w:rsidRPr="00022460">
        <w:rPr>
          <w:sz w:val="24"/>
          <w:szCs w:val="24"/>
        </w:rPr>
        <w:t>0</w:t>
      </w:r>
      <w:r w:rsidRPr="00022460">
        <w:rPr>
          <w:sz w:val="24"/>
          <w:szCs w:val="24"/>
        </w:rPr>
        <w:t>)</w:t>
      </w:r>
      <w:r w:rsidR="00561EA7" w:rsidRPr="00022460">
        <w:rPr>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21</w:t>
      </w:r>
      <w:r w:rsidR="00127EC9" w:rsidRPr="00022460">
        <w:rPr>
          <w:sz w:val="24"/>
          <w:szCs w:val="24"/>
        </w:rPr>
        <w:t>)</w:t>
      </w:r>
      <w:r w:rsidR="00561EA7" w:rsidRPr="00022460">
        <w:rPr>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22</w:t>
      </w:r>
      <w:r w:rsidR="00127EC9" w:rsidRPr="00022460">
        <w:rPr>
          <w:sz w:val="24"/>
          <w:szCs w:val="24"/>
        </w:rPr>
        <w:t>)</w:t>
      </w:r>
      <w:r w:rsidR="00561EA7" w:rsidRPr="00022460">
        <w:rPr>
          <w:sz w:val="24"/>
          <w:szCs w:val="24"/>
        </w:rPr>
        <w:t xml:space="preserve">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23</w:t>
      </w:r>
      <w:r w:rsidR="00127EC9" w:rsidRPr="00022460">
        <w:rPr>
          <w:sz w:val="24"/>
          <w:szCs w:val="24"/>
        </w:rPr>
        <w:t>)</w:t>
      </w:r>
      <w:r w:rsidR="00561EA7" w:rsidRPr="00022460">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24</w:t>
      </w:r>
      <w:r w:rsidR="00127EC9" w:rsidRPr="00022460">
        <w:rPr>
          <w:sz w:val="24"/>
          <w:szCs w:val="24"/>
        </w:rPr>
        <w:t>)</w:t>
      </w:r>
      <w:r w:rsidR="00561EA7" w:rsidRPr="00022460">
        <w:rPr>
          <w:sz w:val="24"/>
          <w:szCs w:val="24"/>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25</w:t>
      </w:r>
      <w:r w:rsidR="00127EC9" w:rsidRPr="00022460">
        <w:rPr>
          <w:sz w:val="24"/>
          <w:szCs w:val="24"/>
        </w:rPr>
        <w:t>)</w:t>
      </w:r>
      <w:r w:rsidR="00561EA7" w:rsidRPr="00022460">
        <w:rPr>
          <w:sz w:val="24"/>
          <w:szCs w:val="24"/>
        </w:rPr>
        <w:t xml:space="preserve"> земельного участка для осуществления деятельности Государственной компании </w:t>
      </w:r>
      <w:r w:rsidR="00391E03" w:rsidRPr="00022460">
        <w:rPr>
          <w:sz w:val="24"/>
          <w:szCs w:val="24"/>
        </w:rPr>
        <w:t>«Российские автомобильные дороги»</w:t>
      </w:r>
      <w:r w:rsidR="00561EA7" w:rsidRPr="00022460">
        <w:rPr>
          <w:sz w:val="24"/>
          <w:szCs w:val="24"/>
        </w:rPr>
        <w:t xml:space="preserve"> в границах полос отвода и придорожных полос автомобильных дорог (п.п. 26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26</w:t>
      </w:r>
      <w:r w:rsidR="00127EC9" w:rsidRPr="00022460">
        <w:rPr>
          <w:sz w:val="24"/>
          <w:szCs w:val="24"/>
        </w:rPr>
        <w:t>)</w:t>
      </w:r>
      <w:r w:rsidR="00561EA7" w:rsidRPr="00022460">
        <w:rPr>
          <w:sz w:val="24"/>
          <w:szCs w:val="24"/>
        </w:rPr>
        <w:t xml:space="preserve"> земельного участка для осуществления деятельности открытого акционерного общества </w:t>
      </w:r>
      <w:r w:rsidR="00391E03" w:rsidRPr="00022460">
        <w:rPr>
          <w:sz w:val="24"/>
          <w:szCs w:val="24"/>
        </w:rPr>
        <w:t>«Российские железные дороги»</w:t>
      </w:r>
      <w:r w:rsidR="00561EA7" w:rsidRPr="00022460">
        <w:rPr>
          <w:sz w:val="24"/>
          <w:szCs w:val="24"/>
        </w:rPr>
        <w:t xml:space="preserve"> для размещения объектов инфраструктуры железнодорожного транспорта общего пользования (п.п. 27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27</w:t>
      </w:r>
      <w:r w:rsidR="00127EC9" w:rsidRPr="00022460">
        <w:rPr>
          <w:sz w:val="24"/>
          <w:szCs w:val="24"/>
        </w:rPr>
        <w:t>)</w:t>
      </w:r>
      <w:r w:rsidR="00561EA7" w:rsidRPr="00022460">
        <w:rPr>
          <w:sz w:val="24"/>
          <w:szCs w:val="24"/>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28</w:t>
      </w:r>
      <w:r w:rsidR="00127EC9" w:rsidRPr="00022460">
        <w:rPr>
          <w:sz w:val="24"/>
          <w:szCs w:val="24"/>
        </w:rPr>
        <w:t>)</w:t>
      </w:r>
      <w:r w:rsidR="00561EA7" w:rsidRPr="00022460">
        <w:rPr>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61EA7" w:rsidRPr="00022460" w:rsidRDefault="00BC7AAB" w:rsidP="00391E03">
      <w:pPr>
        <w:widowControl w:val="0"/>
        <w:autoSpaceDE w:val="0"/>
        <w:ind w:firstLine="709"/>
        <w:jc w:val="both"/>
        <w:rPr>
          <w:rFonts w:eastAsia="Calibri"/>
          <w:sz w:val="24"/>
          <w:szCs w:val="24"/>
        </w:rPr>
      </w:pPr>
      <w:r w:rsidRPr="00022460">
        <w:rPr>
          <w:sz w:val="24"/>
          <w:szCs w:val="24"/>
        </w:rPr>
        <w:t>29</w:t>
      </w:r>
      <w:r w:rsidR="00127EC9" w:rsidRPr="00022460">
        <w:rPr>
          <w:sz w:val="24"/>
          <w:szCs w:val="24"/>
        </w:rPr>
        <w:t>)</w:t>
      </w:r>
      <w:r w:rsidR="00561EA7" w:rsidRPr="00022460">
        <w:rPr>
          <w:sz w:val="24"/>
          <w:szCs w:val="24"/>
        </w:rPr>
        <w:t xml:space="preserve">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30</w:t>
      </w:r>
      <w:r w:rsidR="00127EC9" w:rsidRPr="00022460">
        <w:rPr>
          <w:sz w:val="24"/>
          <w:szCs w:val="24"/>
        </w:rPr>
        <w:t>)</w:t>
      </w:r>
      <w:r w:rsidR="00561EA7" w:rsidRPr="00022460">
        <w:rPr>
          <w:sz w:val="24"/>
          <w:szCs w:val="24"/>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61EA7" w:rsidRPr="00022460" w:rsidRDefault="00BC7AAB" w:rsidP="00391E03">
      <w:pPr>
        <w:autoSpaceDE w:val="0"/>
        <w:autoSpaceDN w:val="0"/>
        <w:adjustRightInd w:val="0"/>
        <w:ind w:firstLine="709"/>
        <w:jc w:val="both"/>
        <w:rPr>
          <w:sz w:val="24"/>
          <w:szCs w:val="24"/>
        </w:rPr>
      </w:pPr>
      <w:bookmarkStart w:id="3" w:name="Par46"/>
      <w:bookmarkEnd w:id="3"/>
      <w:r w:rsidRPr="00022460">
        <w:rPr>
          <w:sz w:val="24"/>
          <w:szCs w:val="24"/>
        </w:rPr>
        <w:lastRenderedPageBreak/>
        <w:t>31</w:t>
      </w:r>
      <w:r w:rsidR="00127EC9" w:rsidRPr="00022460">
        <w:rPr>
          <w:sz w:val="24"/>
          <w:szCs w:val="24"/>
        </w:rPr>
        <w:t>)</w:t>
      </w:r>
      <w:r w:rsidR="00561EA7" w:rsidRPr="00022460">
        <w:rPr>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32</w:t>
      </w:r>
      <w:r w:rsidR="00127EC9" w:rsidRPr="00022460">
        <w:rPr>
          <w:sz w:val="24"/>
          <w:szCs w:val="24"/>
        </w:rPr>
        <w:t>)</w:t>
      </w:r>
      <w:r w:rsidR="00561EA7" w:rsidRPr="00022460">
        <w:rPr>
          <w:sz w:val="24"/>
          <w:szCs w:val="24"/>
        </w:rPr>
        <w:t xml:space="preserve"> земельного участка арендатору (за исключением арендаторов земельных участков, указанных в </w:t>
      </w:r>
      <w:hyperlink w:anchor="Par46" w:history="1">
        <w:r w:rsidR="00561EA7" w:rsidRPr="00022460">
          <w:rPr>
            <w:sz w:val="24"/>
            <w:szCs w:val="24"/>
          </w:rPr>
          <w:t>подпункте 31</w:t>
        </w:r>
      </w:hyperlink>
      <w:r w:rsidR="00561EA7" w:rsidRPr="00022460">
        <w:rPr>
          <w:sz w:val="24"/>
          <w:szCs w:val="24"/>
        </w:rPr>
        <w:t xml:space="preserve"> пункта 2 статьи 39.6</w:t>
      </w:r>
      <w:r w:rsidR="001E5218" w:rsidRPr="00022460">
        <w:rPr>
          <w:sz w:val="24"/>
          <w:szCs w:val="24"/>
        </w:rPr>
        <w:t xml:space="preserve"> ЗК РФ</w:t>
      </w:r>
      <w:r w:rsidR="00561EA7" w:rsidRPr="00022460">
        <w:rPr>
          <w:sz w:val="24"/>
          <w:szCs w:val="24"/>
        </w:rPr>
        <w:t xml:space="preserve">), если этот арендатор имеет право на заключение нового договора аренды такого земельного участка в соответствии с </w:t>
      </w:r>
      <w:hyperlink r:id="rId15" w:history="1">
        <w:r w:rsidR="00561EA7" w:rsidRPr="00022460">
          <w:rPr>
            <w:sz w:val="24"/>
            <w:szCs w:val="24"/>
          </w:rPr>
          <w:t>пунктами 3</w:t>
        </w:r>
      </w:hyperlink>
      <w:r w:rsidR="00561EA7" w:rsidRPr="00022460">
        <w:rPr>
          <w:sz w:val="24"/>
          <w:szCs w:val="24"/>
        </w:rPr>
        <w:t xml:space="preserve"> и </w:t>
      </w:r>
      <w:hyperlink r:id="rId16" w:history="1">
        <w:r w:rsidR="00561EA7" w:rsidRPr="00022460">
          <w:rPr>
            <w:sz w:val="24"/>
            <w:szCs w:val="24"/>
          </w:rPr>
          <w:t>4</w:t>
        </w:r>
      </w:hyperlink>
      <w:r w:rsidR="00561EA7" w:rsidRPr="00022460">
        <w:rPr>
          <w:sz w:val="24"/>
          <w:szCs w:val="24"/>
        </w:rPr>
        <w:t xml:space="preserve"> пункта 2 статьи 39.6 </w:t>
      </w:r>
      <w:r w:rsidR="00E752A7" w:rsidRPr="00022460">
        <w:rPr>
          <w:strike/>
          <w:sz w:val="24"/>
          <w:szCs w:val="24"/>
        </w:rPr>
        <w:t>и</w:t>
      </w:r>
      <w:r w:rsidR="00E752A7" w:rsidRPr="00022460">
        <w:rPr>
          <w:sz w:val="24"/>
          <w:szCs w:val="24"/>
        </w:rPr>
        <w:t xml:space="preserve"> ЗК РФ </w:t>
      </w:r>
      <w:r w:rsidR="00561EA7" w:rsidRPr="00022460">
        <w:rPr>
          <w:sz w:val="24"/>
          <w:szCs w:val="24"/>
        </w:rPr>
        <w:t>(п.п. 32 п. 2 ст. 39.6 ЗК РФ);</w:t>
      </w:r>
    </w:p>
    <w:p w:rsidR="00561EA7" w:rsidRPr="00022460" w:rsidRDefault="00BC7AAB" w:rsidP="00391E03">
      <w:pPr>
        <w:autoSpaceDE w:val="0"/>
        <w:autoSpaceDN w:val="0"/>
        <w:adjustRightInd w:val="0"/>
        <w:ind w:firstLine="709"/>
        <w:jc w:val="both"/>
        <w:rPr>
          <w:sz w:val="24"/>
          <w:szCs w:val="24"/>
        </w:rPr>
      </w:pPr>
      <w:r w:rsidRPr="00022460">
        <w:rPr>
          <w:sz w:val="24"/>
          <w:szCs w:val="24"/>
        </w:rPr>
        <w:t>33</w:t>
      </w:r>
      <w:r w:rsidR="00127EC9" w:rsidRPr="00022460">
        <w:rPr>
          <w:sz w:val="24"/>
          <w:szCs w:val="24"/>
        </w:rPr>
        <w:t>)</w:t>
      </w:r>
      <w:r w:rsidR="00561EA7" w:rsidRPr="00022460">
        <w:rPr>
          <w:sz w:val="24"/>
          <w:szCs w:val="24"/>
        </w:rPr>
        <w:t xml:space="preserve"> земельного участка в соответствии с Федеральным </w:t>
      </w:r>
      <w:hyperlink r:id="rId17" w:history="1">
        <w:r w:rsidR="00561EA7" w:rsidRPr="00022460">
          <w:rPr>
            <w:sz w:val="24"/>
            <w:szCs w:val="24"/>
          </w:rPr>
          <w:t>законом</w:t>
        </w:r>
      </w:hyperlink>
      <w:r w:rsidR="00561EA7" w:rsidRPr="00022460">
        <w:rPr>
          <w:sz w:val="24"/>
          <w:szCs w:val="24"/>
        </w:rPr>
        <w:t xml:space="preserve"> от 24</w:t>
      </w:r>
      <w:r w:rsidR="00441614" w:rsidRPr="00022460">
        <w:rPr>
          <w:sz w:val="24"/>
          <w:szCs w:val="24"/>
        </w:rPr>
        <w:t>.07.</w:t>
      </w:r>
      <w:r w:rsidR="00561EA7" w:rsidRPr="00022460">
        <w:rPr>
          <w:sz w:val="24"/>
          <w:szCs w:val="24"/>
        </w:rPr>
        <w:t>2008</w:t>
      </w:r>
      <w:r w:rsidR="003F5E64">
        <w:rPr>
          <w:sz w:val="24"/>
          <w:szCs w:val="24"/>
        </w:rPr>
        <w:t xml:space="preserve">  </w:t>
      </w:r>
      <w:r w:rsidR="00441614" w:rsidRPr="00022460">
        <w:rPr>
          <w:sz w:val="24"/>
          <w:szCs w:val="24"/>
        </w:rPr>
        <w:t>№</w:t>
      </w:r>
      <w:r w:rsidR="00561EA7" w:rsidRPr="00022460">
        <w:rPr>
          <w:sz w:val="24"/>
          <w:szCs w:val="24"/>
        </w:rPr>
        <w:t xml:space="preserve"> 161-ФЗ </w:t>
      </w:r>
      <w:r w:rsidR="00441614" w:rsidRPr="00022460">
        <w:rPr>
          <w:sz w:val="24"/>
          <w:szCs w:val="24"/>
        </w:rPr>
        <w:t>«</w:t>
      </w:r>
      <w:r w:rsidR="00561EA7" w:rsidRPr="00022460">
        <w:rPr>
          <w:sz w:val="24"/>
          <w:szCs w:val="24"/>
        </w:rPr>
        <w:t>О содействии развитию жилищного строительства</w:t>
      </w:r>
      <w:r w:rsidR="00441614" w:rsidRPr="00022460">
        <w:rPr>
          <w:sz w:val="24"/>
          <w:szCs w:val="24"/>
        </w:rPr>
        <w:t>»</w:t>
      </w:r>
      <w:r w:rsidR="00561EA7" w:rsidRPr="00022460">
        <w:rPr>
          <w:sz w:val="24"/>
          <w:szCs w:val="24"/>
        </w:rPr>
        <w:t xml:space="preserve"> (п.п. 35 п. 2 ст. 39.6 ЗК РФ);</w:t>
      </w:r>
    </w:p>
    <w:p w:rsidR="00561EA7" w:rsidRPr="00022460" w:rsidRDefault="00561EA7" w:rsidP="00391E03">
      <w:pPr>
        <w:autoSpaceDE w:val="0"/>
        <w:autoSpaceDN w:val="0"/>
        <w:adjustRightInd w:val="0"/>
        <w:ind w:firstLine="709"/>
        <w:jc w:val="both"/>
        <w:rPr>
          <w:strike/>
          <w:sz w:val="24"/>
          <w:szCs w:val="24"/>
        </w:rPr>
      </w:pPr>
      <w:r w:rsidRPr="00022460">
        <w:rPr>
          <w:sz w:val="24"/>
          <w:szCs w:val="24"/>
        </w:rPr>
        <w:t> </w:t>
      </w:r>
      <w:r w:rsidR="00127EC9" w:rsidRPr="00022460">
        <w:rPr>
          <w:sz w:val="24"/>
          <w:szCs w:val="24"/>
        </w:rPr>
        <w:t>3</w:t>
      </w:r>
      <w:r w:rsidR="00BC7AAB" w:rsidRPr="00022460">
        <w:rPr>
          <w:sz w:val="24"/>
          <w:szCs w:val="24"/>
        </w:rPr>
        <w:t>4</w:t>
      </w:r>
      <w:r w:rsidR="00127EC9" w:rsidRPr="00022460">
        <w:rPr>
          <w:sz w:val="24"/>
          <w:szCs w:val="24"/>
        </w:rPr>
        <w:t>)</w:t>
      </w:r>
      <w:r w:rsidRPr="00022460">
        <w:rPr>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441614" w:rsidRPr="00022460">
        <w:rPr>
          <w:sz w:val="24"/>
          <w:szCs w:val="24"/>
        </w:rPr>
        <w:t>«</w:t>
      </w:r>
      <w:r w:rsidRPr="00022460">
        <w:rPr>
          <w:sz w:val="24"/>
          <w:szCs w:val="24"/>
        </w:rPr>
        <w:t>Об инновационных научно-технологических центрах и о внесении изменений в отдельные законодате</w:t>
      </w:r>
      <w:r w:rsidR="00441614" w:rsidRPr="00022460">
        <w:rPr>
          <w:sz w:val="24"/>
          <w:szCs w:val="24"/>
        </w:rPr>
        <w:t>льные акты Российской Федерации»</w:t>
      </w:r>
      <w:r w:rsidRPr="00022460">
        <w:rPr>
          <w:sz w:val="24"/>
          <w:szCs w:val="24"/>
        </w:rPr>
        <w:t xml:space="preserve"> (п.п. 37 п. 2        ст. 39.6 ЗК РФ)</w:t>
      </w:r>
      <w:r w:rsidR="001A33E0" w:rsidRPr="00022460">
        <w:rPr>
          <w:sz w:val="24"/>
          <w:szCs w:val="24"/>
        </w:rPr>
        <w:t>;</w:t>
      </w:r>
    </w:p>
    <w:p w:rsidR="00561EA7" w:rsidRPr="00022460" w:rsidRDefault="00127EC9"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022460">
        <w:rPr>
          <w:sz w:val="24"/>
          <w:szCs w:val="24"/>
        </w:rPr>
        <w:t>3</w:t>
      </w:r>
      <w:r w:rsidR="00BC7AAB" w:rsidRPr="00022460">
        <w:rPr>
          <w:sz w:val="24"/>
          <w:szCs w:val="24"/>
        </w:rPr>
        <w:t>5</w:t>
      </w:r>
      <w:r w:rsidRPr="00022460">
        <w:rPr>
          <w:sz w:val="24"/>
          <w:szCs w:val="24"/>
        </w:rPr>
        <w:t>)</w:t>
      </w:r>
      <w:r w:rsidR="00561EA7" w:rsidRPr="00022460">
        <w:rPr>
          <w:sz w:val="24"/>
          <w:szCs w:val="24"/>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022460">
        <w:rPr>
          <w:sz w:val="24"/>
          <w:szCs w:val="24"/>
        </w:rPr>
        <w:t>«</w:t>
      </w:r>
      <w:r w:rsidR="00561EA7" w:rsidRPr="00022460">
        <w:rPr>
          <w:sz w:val="24"/>
          <w:szCs w:val="24"/>
        </w:rPr>
        <w:t>Единый заказчик в сфере строительства</w:t>
      </w:r>
      <w:r w:rsidR="00441614" w:rsidRPr="00022460">
        <w:rPr>
          <w:sz w:val="24"/>
          <w:szCs w:val="24"/>
        </w:rPr>
        <w:t>»</w:t>
      </w:r>
      <w:r w:rsidR="00561EA7" w:rsidRPr="00022460">
        <w:rPr>
          <w:sz w:val="24"/>
          <w:szCs w:val="24"/>
        </w:rPr>
        <w:t xml:space="preserve"> на текущий год и плановый период в соответствии с Федеральным</w:t>
      </w:r>
      <w:r w:rsidR="00441614" w:rsidRPr="00022460">
        <w:rPr>
          <w:sz w:val="24"/>
          <w:szCs w:val="24"/>
        </w:rPr>
        <w:t xml:space="preserve"> законом«</w:t>
      </w:r>
      <w:r w:rsidR="00561EA7" w:rsidRPr="00022460">
        <w:rPr>
          <w:sz w:val="24"/>
          <w:szCs w:val="24"/>
        </w:rPr>
        <w:t xml:space="preserve">О публично-правовой компании </w:t>
      </w:r>
      <w:r w:rsidR="00441614" w:rsidRPr="00022460">
        <w:rPr>
          <w:sz w:val="24"/>
          <w:szCs w:val="24"/>
        </w:rPr>
        <w:t>«</w:t>
      </w:r>
      <w:r w:rsidR="00561EA7" w:rsidRPr="00022460">
        <w:rPr>
          <w:sz w:val="24"/>
          <w:szCs w:val="24"/>
        </w:rPr>
        <w:t>Единый заказчик в сфере строительства</w:t>
      </w:r>
      <w:r w:rsidR="00441614" w:rsidRPr="00022460">
        <w:rPr>
          <w:sz w:val="24"/>
          <w:szCs w:val="24"/>
        </w:rPr>
        <w:t>»</w:t>
      </w:r>
      <w:r w:rsidR="00561EA7" w:rsidRPr="00022460">
        <w:rPr>
          <w:sz w:val="24"/>
          <w:szCs w:val="24"/>
        </w:rPr>
        <w:t xml:space="preserve"> и о внесении изменений в отдельные законодательные акты Российской Федерации</w:t>
      </w:r>
      <w:r w:rsidR="00441614" w:rsidRPr="00022460">
        <w:rPr>
          <w:sz w:val="24"/>
          <w:szCs w:val="24"/>
        </w:rPr>
        <w:t>» (п.п. 40 п. 2 ст. 39.6 ЗК РФ)</w:t>
      </w:r>
      <w:r w:rsidR="00561EA7" w:rsidRPr="00022460">
        <w:rPr>
          <w:sz w:val="24"/>
          <w:szCs w:val="24"/>
        </w:rPr>
        <w:t>.</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1.3. Порядок информирования  заявителей о предоставлении муниципальной услуги</w:t>
      </w:r>
    </w:p>
    <w:p w:rsidR="00561EA7" w:rsidRDefault="00561EA7" w:rsidP="001A33E0">
      <w:pPr>
        <w:widowControl w:val="0"/>
        <w:autoSpaceDE w:val="0"/>
        <w:autoSpaceDN w:val="0"/>
        <w:adjustRightInd w:val="0"/>
        <w:ind w:firstLine="709"/>
        <w:jc w:val="both"/>
        <w:rPr>
          <w:sz w:val="24"/>
          <w:szCs w:val="24"/>
        </w:rPr>
      </w:pPr>
      <w:r w:rsidRPr="00022460">
        <w:rPr>
          <w:sz w:val="24"/>
          <w:szCs w:val="24"/>
        </w:rPr>
        <w:t>1.3.1 Сведения о месте нахождения, контактных телефонах и графике работы</w:t>
      </w:r>
      <w:r w:rsidR="0006181D" w:rsidRPr="00022460">
        <w:rPr>
          <w:sz w:val="24"/>
          <w:szCs w:val="24"/>
        </w:rPr>
        <w:t xml:space="preserve"> </w:t>
      </w:r>
      <w:r w:rsidR="0006181D" w:rsidRPr="008D75E1">
        <w:rPr>
          <w:sz w:val="24"/>
          <w:szCs w:val="24"/>
        </w:rPr>
        <w:t xml:space="preserve">Администрации </w:t>
      </w:r>
      <w:r w:rsidR="008D75E1" w:rsidRPr="008D75E1">
        <w:rPr>
          <w:sz w:val="24"/>
          <w:szCs w:val="24"/>
        </w:rPr>
        <w:t>Эльтонского</w:t>
      </w:r>
      <w:r w:rsidR="0006181D" w:rsidRPr="008D75E1">
        <w:rPr>
          <w:sz w:val="24"/>
          <w:szCs w:val="24"/>
        </w:rPr>
        <w:t xml:space="preserve"> сельского поселения Палласовского муниципального района Волгоградской области,</w:t>
      </w:r>
      <w:r w:rsidR="0006181D" w:rsidRPr="00022460">
        <w:rPr>
          <w:sz w:val="24"/>
          <w:szCs w:val="24"/>
        </w:rPr>
        <w:t xml:space="preserve"> </w:t>
      </w:r>
      <w:r w:rsidRPr="00022460">
        <w:rPr>
          <w:sz w:val="24"/>
          <w:szCs w:val="24"/>
        </w:rPr>
        <w:t xml:space="preserve">организаций, участвующих в предоставлении муниципальной услуги, </w:t>
      </w:r>
      <w:r w:rsidR="0006181D" w:rsidRPr="00022460">
        <w:rPr>
          <w:sz w:val="24"/>
          <w:szCs w:val="24"/>
        </w:rPr>
        <w:t>филиала по работе с заявителями Палласовского района Волгоградской области ГКУ ВО "МФЦ"</w:t>
      </w:r>
      <w:r w:rsidR="0006181D" w:rsidRPr="00022460">
        <w:rPr>
          <w:color w:val="000000"/>
          <w:sz w:val="24"/>
          <w:szCs w:val="24"/>
        </w:rPr>
        <w:t xml:space="preserve"> </w:t>
      </w:r>
      <w:r w:rsidRPr="00022460">
        <w:rPr>
          <w:sz w:val="24"/>
          <w:szCs w:val="24"/>
        </w:rPr>
        <w:t>(далее – МФЦ):</w:t>
      </w:r>
    </w:p>
    <w:p w:rsidR="00DB45FE" w:rsidRDefault="00022460" w:rsidP="00C0644E">
      <w:pPr>
        <w:widowControl w:val="0"/>
        <w:autoSpaceDE w:val="0"/>
        <w:autoSpaceDN w:val="0"/>
        <w:adjustRightInd w:val="0"/>
        <w:ind w:firstLine="709"/>
        <w:jc w:val="both"/>
        <w:rPr>
          <w:sz w:val="24"/>
          <w:szCs w:val="24"/>
          <w:u w:val="single"/>
        </w:rPr>
      </w:pPr>
      <w:r w:rsidRPr="008D75E1">
        <w:rPr>
          <w:sz w:val="24"/>
          <w:szCs w:val="24"/>
        </w:rPr>
        <w:t xml:space="preserve">Администрация </w:t>
      </w:r>
      <w:r w:rsidR="008D75E1" w:rsidRPr="008D75E1">
        <w:rPr>
          <w:sz w:val="24"/>
          <w:szCs w:val="24"/>
        </w:rPr>
        <w:t xml:space="preserve">Эльтонского </w:t>
      </w:r>
      <w:r w:rsidRPr="008D75E1">
        <w:rPr>
          <w:sz w:val="24"/>
          <w:szCs w:val="24"/>
        </w:rPr>
        <w:t xml:space="preserve">сельского поселения Палласовского муниципального района Волгоградской области находится по адресу: Волгоградская область, Палласовский район, </w:t>
      </w:r>
      <w:r w:rsidR="008D75E1" w:rsidRPr="002D608B">
        <w:rPr>
          <w:sz w:val="24"/>
          <w:szCs w:val="24"/>
        </w:rPr>
        <w:t xml:space="preserve">п. Эльтон, ул. Советская, д. 25; телефон/факс: 8 (84492) 5-66-80/5-68-43; официальный сайт: </w:t>
      </w:r>
      <w:hyperlink r:id="rId18" w:history="1">
        <w:r w:rsidR="008D75E1" w:rsidRPr="002D608B">
          <w:rPr>
            <w:rStyle w:val="ae"/>
          </w:rPr>
          <w:t xml:space="preserve"> </w:t>
        </w:r>
        <w:r w:rsidR="008D75E1" w:rsidRPr="002D608B">
          <w:rPr>
            <w:rStyle w:val="ae"/>
            <w:sz w:val="24"/>
            <w:szCs w:val="24"/>
          </w:rPr>
          <w:t>http://adminelton.ru/.ru</w:t>
        </w:r>
      </w:hyperlink>
      <w:r w:rsidR="008D75E1" w:rsidRPr="002D608B">
        <w:rPr>
          <w:sz w:val="24"/>
          <w:szCs w:val="24"/>
          <w:u w:val="single"/>
        </w:rPr>
        <w:t xml:space="preserve">; </w:t>
      </w:r>
      <w:r w:rsidR="008D75E1" w:rsidRPr="002D608B">
        <w:rPr>
          <w:sz w:val="24"/>
          <w:szCs w:val="24"/>
        </w:rPr>
        <w:t xml:space="preserve">адрес электронной почты: </w:t>
      </w:r>
      <w:r w:rsidR="008D75E1" w:rsidRPr="002D608B">
        <w:rPr>
          <w:rStyle w:val="apple-converted-space"/>
          <w:rFonts w:ascii="Helvetica" w:hAnsi="Helvetica" w:cs="Helvetica"/>
          <w:color w:val="555555"/>
          <w:sz w:val="21"/>
          <w:szCs w:val="21"/>
          <w:shd w:val="clear" w:color="auto" w:fill="FFFFFF"/>
        </w:rPr>
        <w:t> </w:t>
      </w:r>
      <w:hyperlink r:id="rId19" w:history="1">
        <w:r w:rsidR="008D75E1" w:rsidRPr="008D75E1">
          <w:rPr>
            <w:rStyle w:val="ae"/>
            <w:sz w:val="24"/>
            <w:szCs w:val="24"/>
            <w:lang w:val="en-US"/>
          </w:rPr>
          <w:t>adm</w:t>
        </w:r>
        <w:r w:rsidR="008D75E1" w:rsidRPr="008D75E1">
          <w:rPr>
            <w:rStyle w:val="ae"/>
            <w:sz w:val="24"/>
            <w:szCs w:val="24"/>
          </w:rPr>
          <w:t>_</w:t>
        </w:r>
        <w:r w:rsidR="008D75E1" w:rsidRPr="008D75E1">
          <w:rPr>
            <w:rStyle w:val="ae"/>
            <w:sz w:val="24"/>
            <w:szCs w:val="24"/>
            <w:lang w:val="en-US"/>
          </w:rPr>
          <w:t>elton</w:t>
        </w:r>
        <w:r w:rsidR="008D75E1" w:rsidRPr="008D75E1">
          <w:rPr>
            <w:rStyle w:val="ae"/>
            <w:sz w:val="24"/>
            <w:szCs w:val="24"/>
          </w:rPr>
          <w:t>@mail.ru</w:t>
        </w:r>
      </w:hyperlink>
      <w:r w:rsidR="00DB45FE" w:rsidRPr="008D75E1">
        <w:rPr>
          <w:sz w:val="24"/>
          <w:szCs w:val="24"/>
          <w:u w:val="single"/>
        </w:rPr>
        <w:t>.</w:t>
      </w:r>
    </w:p>
    <w:p w:rsidR="00561EA7" w:rsidRDefault="00342AE8" w:rsidP="00342AE8">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8D75E1" w:rsidRPr="008D75E1">
        <w:rPr>
          <w:sz w:val="24"/>
          <w:szCs w:val="24"/>
        </w:rPr>
        <w:t>Эльтонского</w:t>
      </w:r>
      <w:r w:rsidRPr="008D75E1">
        <w:rPr>
          <w:sz w:val="24"/>
          <w:szCs w:val="24"/>
        </w:rPr>
        <w:t xml:space="preserve"> 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DB45FE" w:rsidRPr="00DB45FE" w:rsidRDefault="00DB45FE" w:rsidP="00DB45FE">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00986AE2" w:rsidRPr="00986AE2">
        <w:rPr>
          <w:color w:val="000000"/>
          <w:sz w:val="24"/>
        </w:rPr>
        <w:t>тел. 8 (84492) 6-52-68; 8 (84492) 6-13-33 </w:t>
      </w:r>
    </w:p>
    <w:p w:rsidR="00342AE8" w:rsidRPr="00245899" w:rsidRDefault="00342AE8" w:rsidP="00342AE8">
      <w:pPr>
        <w:widowControl w:val="0"/>
        <w:autoSpaceDE w:val="0"/>
        <w:autoSpaceDN w:val="0"/>
        <w:adjustRightInd w:val="0"/>
        <w:ind w:firstLine="720"/>
        <w:jc w:val="both"/>
        <w:rPr>
          <w:color w:val="000000"/>
          <w:sz w:val="24"/>
        </w:rPr>
      </w:pPr>
      <w:r w:rsidRPr="00245899">
        <w:rPr>
          <w:color w:val="000000"/>
          <w:sz w:val="24"/>
        </w:rPr>
        <w:t>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w:t>
      </w:r>
      <w:r>
        <w:rPr>
          <w:color w:val="000000"/>
          <w:sz w:val="24"/>
        </w:rPr>
        <w:t>о района ГКУ ВО МФЦ (далее МФЦ)</w:t>
      </w:r>
      <w:r w:rsidRPr="00245899">
        <w:rPr>
          <w:color w:val="000000"/>
          <w:sz w:val="24"/>
        </w:rPr>
        <w:t xml:space="preserve"> в соответствии со следующим графиком </w:t>
      </w:r>
      <w:r>
        <w:rPr>
          <w:color w:val="000000"/>
          <w:sz w:val="24"/>
        </w:rPr>
        <w:t xml:space="preserve">работы, </w:t>
      </w:r>
      <w:r w:rsidRPr="00245899">
        <w:rPr>
          <w:color w:val="000000"/>
          <w:sz w:val="24"/>
        </w:rPr>
        <w:t xml:space="preserve">без перерыва на обед: Понедельник с 09:00 до 20:00, вторник- пятница с 09:00 до 18:00, суббота с 09:00 до 15:30, Воскресенье-выходной. </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1A33E0" w:rsidRPr="00022460">
        <w:rPr>
          <w:sz w:val="24"/>
          <w:szCs w:val="24"/>
        </w:rPr>
        <w:t>«</w:t>
      </w:r>
      <w:r w:rsidRPr="00022460">
        <w:rPr>
          <w:sz w:val="24"/>
          <w:szCs w:val="24"/>
        </w:rPr>
        <w:t xml:space="preserve">Единый портал сети центров и офисов </w:t>
      </w:r>
      <w:r w:rsidR="001A33E0" w:rsidRPr="00022460">
        <w:rPr>
          <w:sz w:val="24"/>
          <w:szCs w:val="24"/>
        </w:rPr>
        <w:t>«</w:t>
      </w:r>
      <w:r w:rsidRPr="00022460">
        <w:rPr>
          <w:sz w:val="24"/>
          <w:szCs w:val="24"/>
        </w:rPr>
        <w:t>Мои Документы</w:t>
      </w:r>
      <w:r w:rsidR="001A33E0" w:rsidRPr="00022460">
        <w:rPr>
          <w:sz w:val="24"/>
          <w:szCs w:val="24"/>
        </w:rPr>
        <w:t>»</w:t>
      </w:r>
      <w:r w:rsidRPr="00022460">
        <w:rPr>
          <w:sz w:val="24"/>
          <w:szCs w:val="24"/>
        </w:rPr>
        <w:t xml:space="preserve"> (МФЦ) Волгоградской области</w:t>
      </w:r>
      <w:r w:rsidR="001A33E0" w:rsidRPr="00022460">
        <w:rPr>
          <w:sz w:val="24"/>
          <w:szCs w:val="24"/>
        </w:rPr>
        <w:t>»</w:t>
      </w:r>
      <w:r w:rsidRPr="00022460">
        <w:rPr>
          <w:sz w:val="24"/>
          <w:szCs w:val="24"/>
        </w:rPr>
        <w:t xml:space="preserve"> (http://mfc.volganet.ru).</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1.3.2. Информацию о порядке предоставления муниципальной услуги заявитель может получить:</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непосредственно в</w:t>
      </w:r>
      <w:r w:rsidR="00965AA4">
        <w:rPr>
          <w:sz w:val="24"/>
          <w:szCs w:val="24"/>
        </w:rPr>
        <w:t xml:space="preserve"> </w:t>
      </w:r>
      <w:r w:rsidR="00965AA4" w:rsidRPr="008D75E1">
        <w:rPr>
          <w:sz w:val="24"/>
          <w:szCs w:val="24"/>
        </w:rPr>
        <w:t xml:space="preserve">администрации </w:t>
      </w:r>
      <w:r w:rsidR="008D75E1" w:rsidRPr="008D75E1">
        <w:rPr>
          <w:sz w:val="24"/>
          <w:szCs w:val="24"/>
        </w:rPr>
        <w:t xml:space="preserve">Эльтонского </w:t>
      </w:r>
      <w:r w:rsidR="00965AA4" w:rsidRPr="008D75E1">
        <w:rPr>
          <w:sz w:val="24"/>
          <w:szCs w:val="24"/>
        </w:rPr>
        <w:t>сельского поселения</w:t>
      </w:r>
      <w:r w:rsidR="00965AA4">
        <w:rPr>
          <w:sz w:val="24"/>
          <w:szCs w:val="24"/>
        </w:rPr>
        <w:t xml:space="preserve"> </w:t>
      </w:r>
      <w:r w:rsidRPr="00022460">
        <w:rPr>
          <w:sz w:val="24"/>
          <w:szCs w:val="24"/>
        </w:rPr>
        <w:t>(информационные стенды, устное информирование по телефону, а также на личном приеме муниципальными служащими</w:t>
      </w:r>
      <w:r w:rsidR="00965AA4">
        <w:rPr>
          <w:sz w:val="24"/>
          <w:szCs w:val="24"/>
        </w:rPr>
        <w:t xml:space="preserve"> администрации Комсомольского сельского поселения;</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lastRenderedPageBreak/>
        <w:t>по почте, в том числе электронной (</w:t>
      </w:r>
      <w:hyperlink r:id="rId20" w:history="1">
        <w:r w:rsidR="008D75E1" w:rsidRPr="008D75E1">
          <w:rPr>
            <w:rStyle w:val="ae"/>
            <w:sz w:val="24"/>
            <w:szCs w:val="24"/>
            <w:lang w:val="en-US"/>
          </w:rPr>
          <w:t>adm</w:t>
        </w:r>
        <w:r w:rsidR="008D75E1" w:rsidRPr="008D75E1">
          <w:rPr>
            <w:rStyle w:val="ae"/>
            <w:sz w:val="24"/>
            <w:szCs w:val="24"/>
          </w:rPr>
          <w:t>_</w:t>
        </w:r>
        <w:r w:rsidR="008D75E1" w:rsidRPr="008D75E1">
          <w:rPr>
            <w:rStyle w:val="ae"/>
            <w:sz w:val="24"/>
            <w:szCs w:val="24"/>
            <w:lang w:val="en-US"/>
          </w:rPr>
          <w:t>elton</w:t>
        </w:r>
        <w:r w:rsidR="008D75E1" w:rsidRPr="008D75E1">
          <w:rPr>
            <w:rStyle w:val="ae"/>
            <w:sz w:val="24"/>
            <w:szCs w:val="24"/>
          </w:rPr>
          <w:t>@mail.ru</w:t>
        </w:r>
      </w:hyperlink>
      <w:r w:rsidRPr="00022460">
        <w:rPr>
          <w:sz w:val="24"/>
          <w:szCs w:val="24"/>
        </w:rPr>
        <w:t>), в случае письменного обращения заявителя;</w:t>
      </w:r>
    </w:p>
    <w:p w:rsidR="00391E03" w:rsidRPr="00022460" w:rsidRDefault="00391E03" w:rsidP="001A33E0">
      <w:pPr>
        <w:widowControl w:val="0"/>
        <w:autoSpaceDE w:val="0"/>
        <w:autoSpaceDN w:val="0"/>
        <w:adjustRightInd w:val="0"/>
        <w:ind w:firstLine="709"/>
        <w:jc w:val="both"/>
        <w:rPr>
          <w:sz w:val="24"/>
          <w:szCs w:val="24"/>
        </w:rPr>
      </w:pPr>
      <w:r w:rsidRPr="008D75E1">
        <w:rPr>
          <w:sz w:val="24"/>
          <w:szCs w:val="24"/>
        </w:rPr>
        <w:t xml:space="preserve">в сети Интернет на официальном сайте </w:t>
      </w:r>
      <w:r w:rsidR="00EE0E94" w:rsidRPr="008D75E1">
        <w:rPr>
          <w:sz w:val="24"/>
          <w:szCs w:val="24"/>
        </w:rPr>
        <w:t xml:space="preserve">администрации </w:t>
      </w:r>
      <w:r w:rsidR="008D75E1" w:rsidRPr="008D75E1">
        <w:rPr>
          <w:sz w:val="24"/>
          <w:szCs w:val="24"/>
        </w:rPr>
        <w:t>Эльтонского</w:t>
      </w:r>
      <w:r w:rsidR="00EE0E94" w:rsidRPr="008D75E1">
        <w:rPr>
          <w:sz w:val="24"/>
          <w:szCs w:val="24"/>
        </w:rPr>
        <w:t xml:space="preserve"> сельского поселения </w:t>
      </w:r>
      <w:r w:rsidRPr="008D75E1">
        <w:rPr>
          <w:sz w:val="24"/>
          <w:szCs w:val="24"/>
        </w:rPr>
        <w:t>(</w:t>
      </w:r>
      <w:hyperlink r:id="rId21" w:history="1">
        <w:r w:rsidR="008D75E1" w:rsidRPr="008D75E1">
          <w:rPr>
            <w:rStyle w:val="ae"/>
          </w:rPr>
          <w:t xml:space="preserve"> </w:t>
        </w:r>
        <w:r w:rsidR="008D75E1" w:rsidRPr="008D75E1">
          <w:rPr>
            <w:rStyle w:val="ae"/>
            <w:sz w:val="24"/>
            <w:szCs w:val="24"/>
          </w:rPr>
          <w:t>http://adminelton.ru/.ru</w:t>
        </w:r>
      </w:hyperlink>
      <w:r w:rsidRPr="00022460">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2"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91E03" w:rsidRPr="00022460" w:rsidRDefault="00391E03" w:rsidP="001A33E0">
      <w:pPr>
        <w:widowControl w:val="0"/>
        <w:autoSpaceDE w:val="0"/>
        <w:autoSpaceDN w:val="0"/>
        <w:adjustRightInd w:val="0"/>
        <w:ind w:firstLine="709"/>
        <w:jc w:val="both"/>
        <w:outlineLvl w:val="1"/>
        <w:rPr>
          <w:b/>
          <w:sz w:val="24"/>
          <w:szCs w:val="24"/>
        </w:rPr>
      </w:pPr>
    </w:p>
    <w:p w:rsidR="00561EA7" w:rsidRPr="00022460" w:rsidRDefault="00561EA7" w:rsidP="00561EA7">
      <w:pPr>
        <w:widowControl w:val="0"/>
        <w:autoSpaceDE w:val="0"/>
        <w:autoSpaceDN w:val="0"/>
        <w:adjustRightInd w:val="0"/>
        <w:jc w:val="center"/>
        <w:outlineLvl w:val="1"/>
        <w:rPr>
          <w:b/>
          <w:sz w:val="24"/>
          <w:szCs w:val="24"/>
        </w:rPr>
      </w:pPr>
      <w:r w:rsidRPr="00022460">
        <w:rPr>
          <w:b/>
          <w:sz w:val="24"/>
          <w:szCs w:val="24"/>
        </w:rPr>
        <w:t>2. Стандарт предоставления муниципальной услуги</w:t>
      </w:r>
    </w:p>
    <w:p w:rsidR="00561EA7" w:rsidRPr="00022460" w:rsidRDefault="00561EA7" w:rsidP="00561EA7">
      <w:pPr>
        <w:pStyle w:val="ConsPlusNonformat"/>
        <w:jc w:val="both"/>
        <w:rPr>
          <w:sz w:val="24"/>
          <w:szCs w:val="24"/>
        </w:rPr>
      </w:pP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2.1.  Наименование муниципальной услуги – «Предоставление земельных участков, находящихся в муниципальной собственности </w:t>
      </w:r>
      <w:r w:rsidR="00783889" w:rsidRPr="008D75E1">
        <w:rPr>
          <w:sz w:val="24"/>
          <w:szCs w:val="24"/>
        </w:rPr>
        <w:t xml:space="preserve">администрации </w:t>
      </w:r>
      <w:r w:rsidR="008D75E1" w:rsidRPr="008D75E1">
        <w:rPr>
          <w:sz w:val="24"/>
          <w:szCs w:val="24"/>
        </w:rPr>
        <w:t>Эльтонского</w:t>
      </w:r>
      <w:r w:rsidR="00783889" w:rsidRPr="008D75E1">
        <w:rPr>
          <w:sz w:val="24"/>
          <w:szCs w:val="24"/>
        </w:rPr>
        <w:t xml:space="preserve"> сельского поселения</w:t>
      </w:r>
      <w:r w:rsidRPr="00022460">
        <w:rPr>
          <w:sz w:val="24"/>
          <w:szCs w:val="24"/>
        </w:rPr>
        <w:t>, в аренду без проведения торгов».</w:t>
      </w:r>
    </w:p>
    <w:p w:rsidR="00561EA7" w:rsidRPr="008D75E1" w:rsidRDefault="00783889" w:rsidP="001A33E0">
      <w:pPr>
        <w:autoSpaceDE w:val="0"/>
        <w:autoSpaceDN w:val="0"/>
        <w:adjustRightInd w:val="0"/>
        <w:ind w:firstLine="709"/>
        <w:jc w:val="both"/>
        <w:rPr>
          <w:sz w:val="24"/>
          <w:szCs w:val="24"/>
        </w:rPr>
      </w:pPr>
      <w:r>
        <w:rPr>
          <w:sz w:val="24"/>
          <w:szCs w:val="24"/>
        </w:rPr>
        <w:t>В случае,</w:t>
      </w:r>
      <w:r w:rsidR="00561EA7" w:rsidRPr="00022460">
        <w:rPr>
          <w:sz w:val="24"/>
          <w:szCs w:val="24"/>
        </w:rPr>
        <w:t xml:space="preserve"> если земельный участок предстоит образовать или осуществить уточнение его границ в соответствии с Федеральным законом </w:t>
      </w:r>
      <w:r w:rsidR="00FD410B" w:rsidRPr="00022460">
        <w:rPr>
          <w:sz w:val="24"/>
          <w:szCs w:val="24"/>
        </w:rPr>
        <w:t>от 13.07.2015 № 218-ФЗ «О государственной регистрации недвижимости»</w:t>
      </w:r>
      <w:r w:rsidR="00561EA7" w:rsidRPr="00022460">
        <w:rPr>
          <w:sz w:val="24"/>
          <w:szCs w:val="24"/>
        </w:rPr>
        <w:t xml:space="preserve">, предоставление муниципальной услуги по предоставлению </w:t>
      </w:r>
      <w:r w:rsidR="00561EA7" w:rsidRPr="008D75E1">
        <w:rPr>
          <w:sz w:val="24"/>
          <w:szCs w:val="24"/>
        </w:rPr>
        <w:t xml:space="preserve">земельных участков, находящихся в муниципальной собственности </w:t>
      </w:r>
      <w:r w:rsidRPr="008D75E1">
        <w:rPr>
          <w:sz w:val="24"/>
          <w:szCs w:val="24"/>
        </w:rPr>
        <w:t xml:space="preserve">администрации </w:t>
      </w:r>
      <w:r w:rsidR="008D75E1" w:rsidRPr="008D75E1">
        <w:rPr>
          <w:sz w:val="24"/>
          <w:szCs w:val="24"/>
        </w:rPr>
        <w:t>Эльтонского</w:t>
      </w:r>
      <w:r w:rsidRPr="008D75E1">
        <w:rPr>
          <w:sz w:val="24"/>
          <w:szCs w:val="24"/>
        </w:rPr>
        <w:t xml:space="preserve"> сельского поселения, </w:t>
      </w:r>
      <w:r w:rsidR="00561EA7" w:rsidRPr="008D75E1">
        <w:rPr>
          <w:sz w:val="24"/>
          <w:szCs w:val="24"/>
        </w:rPr>
        <w:t>в аренду без проведения торгов осуществляется с предварительным согласованием предоставления земельного участка.</w:t>
      </w:r>
    </w:p>
    <w:p w:rsidR="00561EA7" w:rsidRPr="00022460" w:rsidRDefault="00561EA7" w:rsidP="001A33E0">
      <w:pPr>
        <w:widowControl w:val="0"/>
        <w:autoSpaceDE w:val="0"/>
        <w:autoSpaceDN w:val="0"/>
        <w:adjustRightInd w:val="0"/>
        <w:ind w:firstLine="709"/>
        <w:jc w:val="both"/>
        <w:rPr>
          <w:sz w:val="24"/>
          <w:szCs w:val="24"/>
        </w:rPr>
      </w:pPr>
      <w:r w:rsidRPr="008D75E1">
        <w:rPr>
          <w:sz w:val="24"/>
          <w:szCs w:val="24"/>
        </w:rPr>
        <w:t xml:space="preserve">2.2. Муниципальная услуга предоставляется </w:t>
      </w:r>
      <w:r w:rsidR="00783889" w:rsidRPr="008D75E1">
        <w:rPr>
          <w:sz w:val="24"/>
          <w:szCs w:val="24"/>
        </w:rPr>
        <w:t xml:space="preserve">администрацией </w:t>
      </w:r>
      <w:r w:rsidR="008D75E1" w:rsidRPr="008D75E1">
        <w:rPr>
          <w:sz w:val="24"/>
          <w:szCs w:val="24"/>
        </w:rPr>
        <w:t xml:space="preserve">Эльтонского </w:t>
      </w:r>
      <w:r w:rsidR="00783889" w:rsidRPr="008D75E1">
        <w:rPr>
          <w:sz w:val="24"/>
          <w:szCs w:val="24"/>
        </w:rPr>
        <w:t xml:space="preserve">сельского поселения </w:t>
      </w:r>
      <w:r w:rsidRPr="008D75E1">
        <w:rPr>
          <w:sz w:val="24"/>
          <w:szCs w:val="24"/>
        </w:rPr>
        <w:t>(далее – уполномоченный орган).</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2.3. Результатом предоставления муниципальной услуги  является:</w:t>
      </w:r>
    </w:p>
    <w:p w:rsidR="00561EA7" w:rsidRPr="00022460" w:rsidRDefault="00561EA7" w:rsidP="001A33E0">
      <w:pPr>
        <w:widowControl w:val="0"/>
        <w:autoSpaceDE w:val="0"/>
        <w:autoSpaceDN w:val="0"/>
        <w:adjustRightInd w:val="0"/>
        <w:ind w:firstLine="709"/>
        <w:jc w:val="both"/>
        <w:rPr>
          <w:strike/>
          <w:sz w:val="24"/>
          <w:szCs w:val="24"/>
        </w:rPr>
      </w:pPr>
      <w:r w:rsidRPr="00022460">
        <w:rPr>
          <w:sz w:val="24"/>
          <w:szCs w:val="24"/>
        </w:rPr>
        <w:t>- решение уполномоченного органа о предварительном согласовании предоставления земельного участка в аренду</w:t>
      </w:r>
      <w:r w:rsidR="008C616D" w:rsidRPr="00022460">
        <w:rPr>
          <w:sz w:val="24"/>
          <w:szCs w:val="24"/>
        </w:rPr>
        <w:t xml:space="preserve"> без проведения торгов (далее – решение о предварительном согласовании);</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 решение уполномоченного органа об отказе в предварительном согласовании предоставления земельного участка в аренду</w:t>
      </w:r>
      <w:r w:rsidR="008C616D" w:rsidRPr="00022460">
        <w:rPr>
          <w:sz w:val="24"/>
          <w:szCs w:val="24"/>
        </w:rPr>
        <w:t xml:space="preserve"> без проведения торгов (далее – решение об отказе в предварительном согласовании)</w:t>
      </w:r>
      <w:r w:rsidRPr="00022460">
        <w:rPr>
          <w:sz w:val="24"/>
          <w:szCs w:val="24"/>
        </w:rPr>
        <w:t>;</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 xml:space="preserve">- проект договора аренды земельного участка; </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 решение уполномоченного органа об отказе в предоставлении земельного участка в аренду</w:t>
      </w:r>
      <w:r w:rsidR="008C616D" w:rsidRPr="00022460">
        <w:rPr>
          <w:sz w:val="24"/>
          <w:szCs w:val="24"/>
        </w:rPr>
        <w:t xml:space="preserve"> без проведения торгов (далее – решение об отказе в предоставлении земельного участка)</w:t>
      </w:r>
      <w:r w:rsidRPr="00022460">
        <w:rPr>
          <w:sz w:val="24"/>
          <w:szCs w:val="24"/>
        </w:rPr>
        <w:t>.</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2.4. Срок предоставления муниципальной услуги.</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2.4.1. Уполномоченный орган приостанавливает рассмотрение заявления о предварительном согласовании</w:t>
      </w:r>
      <w:r w:rsidR="000659A8">
        <w:rPr>
          <w:sz w:val="24"/>
          <w:szCs w:val="24"/>
        </w:rPr>
        <w:t xml:space="preserve"> </w:t>
      </w:r>
      <w:r w:rsidR="00922DAB" w:rsidRPr="00022460">
        <w:rPr>
          <w:sz w:val="24"/>
          <w:szCs w:val="24"/>
        </w:rPr>
        <w:t>предоставления</w:t>
      </w:r>
      <w:r w:rsidRPr="00022460">
        <w:rPr>
          <w:sz w:val="24"/>
          <w:szCs w:val="24"/>
        </w:rPr>
        <w:t xml:space="preserve"> земельного участка </w:t>
      </w:r>
      <w:r w:rsidR="00783C6E" w:rsidRPr="00022460">
        <w:rPr>
          <w:sz w:val="24"/>
          <w:szCs w:val="24"/>
        </w:rPr>
        <w:t xml:space="preserve">в аренду </w:t>
      </w:r>
      <w:r w:rsidR="008C616D" w:rsidRPr="00022460">
        <w:rPr>
          <w:sz w:val="24"/>
          <w:szCs w:val="24"/>
        </w:rPr>
        <w:t xml:space="preserve">без проведения торгов </w:t>
      </w:r>
      <w:r w:rsidRPr="00022460">
        <w:rPr>
          <w:sz w:val="24"/>
          <w:szCs w:val="24"/>
        </w:rPr>
        <w:t>в случае, если на дату поступления в уполномоченный орган заявления о предварительном согласовании</w:t>
      </w:r>
      <w:r w:rsidR="00783C6E" w:rsidRPr="00022460">
        <w:rPr>
          <w:sz w:val="24"/>
          <w:szCs w:val="24"/>
        </w:rPr>
        <w:t xml:space="preserve"> предоставления</w:t>
      </w:r>
      <w:r w:rsidRPr="00022460">
        <w:rPr>
          <w:sz w:val="24"/>
          <w:szCs w:val="24"/>
        </w:rPr>
        <w:t xml:space="preserve"> земельного участка</w:t>
      </w:r>
      <w:r w:rsidR="00135223" w:rsidRPr="00022460">
        <w:rPr>
          <w:sz w:val="24"/>
          <w:szCs w:val="24"/>
        </w:rPr>
        <w:t xml:space="preserve"> в аренду</w:t>
      </w:r>
      <w:r w:rsidR="008C616D" w:rsidRPr="00022460">
        <w:rPr>
          <w:sz w:val="24"/>
          <w:szCs w:val="24"/>
        </w:rPr>
        <w:t xml:space="preserve"> без проведения торгов</w:t>
      </w:r>
      <w:r w:rsidRPr="00022460">
        <w:rPr>
          <w:sz w:val="24"/>
          <w:szCs w:val="24"/>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0659A8">
        <w:rPr>
          <w:sz w:val="24"/>
          <w:szCs w:val="24"/>
        </w:rPr>
        <w:t xml:space="preserve"> </w:t>
      </w:r>
      <w:r w:rsidRPr="00022460">
        <w:rPr>
          <w:sz w:val="24"/>
          <w:szCs w:val="24"/>
        </w:rPr>
        <w:t>или до принятия решения об отказе в утверждении указанной схемы.</w:t>
      </w:r>
    </w:p>
    <w:p w:rsidR="00561EA7" w:rsidRPr="00022460" w:rsidRDefault="00561EA7" w:rsidP="001A33E0">
      <w:pPr>
        <w:autoSpaceDE w:val="0"/>
        <w:autoSpaceDN w:val="0"/>
        <w:adjustRightInd w:val="0"/>
        <w:ind w:firstLine="709"/>
        <w:jc w:val="both"/>
        <w:rPr>
          <w:sz w:val="24"/>
          <w:szCs w:val="24"/>
        </w:rPr>
      </w:pPr>
      <w:r w:rsidRPr="00022460">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022460">
        <w:rPr>
          <w:sz w:val="24"/>
          <w:szCs w:val="24"/>
        </w:rPr>
        <w:t xml:space="preserve"> в аренду</w:t>
      </w:r>
      <w:r w:rsidR="008C616D" w:rsidRPr="00022460">
        <w:rPr>
          <w:sz w:val="24"/>
          <w:szCs w:val="24"/>
        </w:rPr>
        <w:t xml:space="preserve"> без проведения торгов (далее – заявление о предварительном согласовании, заявление)</w:t>
      </w:r>
      <w:r w:rsidRPr="00022460">
        <w:rPr>
          <w:sz w:val="24"/>
          <w:szCs w:val="24"/>
        </w:rPr>
        <w:t>.</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 xml:space="preserve">2.4.3. Уполномоченный орган рассматривает заявление о предоставлении земельного участка в аренду </w:t>
      </w:r>
      <w:r w:rsidR="00AC6E69" w:rsidRPr="00022460">
        <w:rPr>
          <w:sz w:val="24"/>
          <w:szCs w:val="24"/>
        </w:rPr>
        <w:t xml:space="preserve">без проведения торгов (далее – заявление о предоставлении земельного участка, заявление) </w:t>
      </w:r>
      <w:r w:rsidRPr="00022460">
        <w:rPr>
          <w:sz w:val="24"/>
          <w:szCs w:val="24"/>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4D48">
        <w:rPr>
          <w:sz w:val="24"/>
          <w:szCs w:val="24"/>
        </w:rPr>
        <w:t xml:space="preserve"> </w:t>
      </w:r>
      <w:r w:rsidRPr="00022460">
        <w:rPr>
          <w:sz w:val="24"/>
          <w:szCs w:val="24"/>
        </w:rPr>
        <w:t xml:space="preserve">в срок не более чем 30 дней с момента поступления указанного заявления в </w:t>
      </w:r>
      <w:r w:rsidRPr="00022460">
        <w:rPr>
          <w:sz w:val="24"/>
          <w:szCs w:val="24"/>
        </w:rPr>
        <w:lastRenderedPageBreak/>
        <w:t>уполномоченный орган.</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2.5. Правовыми основаниями для предоставления муниципальной услуги являются следующие нормативные правовые акты:</w:t>
      </w:r>
    </w:p>
    <w:p w:rsidR="00561EA7" w:rsidRPr="00022460" w:rsidRDefault="00561EA7" w:rsidP="001A33E0">
      <w:pPr>
        <w:ind w:firstLine="709"/>
        <w:jc w:val="both"/>
        <w:rPr>
          <w:sz w:val="24"/>
          <w:szCs w:val="24"/>
        </w:rPr>
      </w:pPr>
      <w:r w:rsidRPr="00022460">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61EA7" w:rsidRPr="00022460" w:rsidRDefault="00561EA7" w:rsidP="001A33E0">
      <w:pPr>
        <w:ind w:firstLine="709"/>
        <w:jc w:val="both"/>
        <w:rPr>
          <w:sz w:val="24"/>
          <w:szCs w:val="24"/>
        </w:rPr>
      </w:pPr>
      <w:r w:rsidRPr="00022460">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022460" w:rsidRDefault="00561EA7" w:rsidP="001A33E0">
      <w:pPr>
        <w:ind w:firstLine="709"/>
        <w:jc w:val="both"/>
        <w:rPr>
          <w:sz w:val="24"/>
          <w:szCs w:val="24"/>
        </w:rPr>
      </w:pPr>
      <w:r w:rsidRPr="00022460">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61EA7" w:rsidRPr="00022460" w:rsidRDefault="00561EA7" w:rsidP="001A33E0">
      <w:pPr>
        <w:ind w:firstLine="709"/>
        <w:jc w:val="both"/>
        <w:rPr>
          <w:sz w:val="24"/>
          <w:szCs w:val="24"/>
        </w:rPr>
      </w:pPr>
      <w:r w:rsidRPr="00022460">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022460" w:rsidRDefault="00561EA7" w:rsidP="001A33E0">
      <w:pPr>
        <w:autoSpaceDE w:val="0"/>
        <w:autoSpaceDN w:val="0"/>
        <w:adjustRightInd w:val="0"/>
        <w:ind w:firstLine="709"/>
        <w:jc w:val="both"/>
        <w:rPr>
          <w:sz w:val="24"/>
          <w:szCs w:val="24"/>
        </w:rPr>
      </w:pPr>
      <w:r w:rsidRPr="00022460">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022460" w:rsidRDefault="00561EA7" w:rsidP="001A33E0">
      <w:pPr>
        <w:ind w:firstLine="709"/>
        <w:jc w:val="both"/>
        <w:rPr>
          <w:sz w:val="24"/>
          <w:szCs w:val="24"/>
        </w:rPr>
      </w:pPr>
      <w:r w:rsidRPr="00022460">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022460" w:rsidRDefault="00561EA7" w:rsidP="001A33E0">
      <w:pPr>
        <w:ind w:firstLine="709"/>
        <w:jc w:val="both"/>
        <w:rPr>
          <w:sz w:val="24"/>
          <w:szCs w:val="24"/>
        </w:rPr>
      </w:pPr>
      <w:r w:rsidRPr="00022460">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022460" w:rsidRDefault="00CB36F2" w:rsidP="00CB36F2">
      <w:pPr>
        <w:autoSpaceDE w:val="0"/>
        <w:autoSpaceDN w:val="0"/>
        <w:adjustRightInd w:val="0"/>
        <w:ind w:firstLine="709"/>
        <w:jc w:val="both"/>
        <w:rPr>
          <w:sz w:val="24"/>
          <w:szCs w:val="24"/>
        </w:rPr>
      </w:pPr>
      <w:r w:rsidRPr="00022460">
        <w:rPr>
          <w:sz w:val="24"/>
          <w:szCs w:val="24"/>
        </w:rPr>
        <w:t xml:space="preserve">Федеральный </w:t>
      </w:r>
      <w:hyperlink r:id="rId23" w:history="1">
        <w:r w:rsidRPr="00022460">
          <w:rPr>
            <w:sz w:val="24"/>
            <w:szCs w:val="24"/>
          </w:rPr>
          <w:t>закон</w:t>
        </w:r>
      </w:hyperlink>
      <w:r w:rsidRPr="00022460">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022460" w:rsidRDefault="00561EA7" w:rsidP="001A33E0">
      <w:pPr>
        <w:ind w:firstLine="709"/>
        <w:jc w:val="both"/>
        <w:rPr>
          <w:sz w:val="24"/>
          <w:szCs w:val="24"/>
        </w:rPr>
      </w:pPr>
      <w:r w:rsidRPr="00022460">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022460" w:rsidRDefault="00561EA7" w:rsidP="001A33E0">
      <w:pPr>
        <w:ind w:firstLine="709"/>
        <w:jc w:val="both"/>
        <w:rPr>
          <w:sz w:val="24"/>
          <w:szCs w:val="24"/>
        </w:rPr>
      </w:pPr>
      <w:r w:rsidRPr="00022460">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Pr="00022460" w:rsidRDefault="00561EA7" w:rsidP="001A33E0">
      <w:pPr>
        <w:autoSpaceDE w:val="0"/>
        <w:autoSpaceDN w:val="0"/>
        <w:adjustRightInd w:val="0"/>
        <w:ind w:firstLine="709"/>
        <w:jc w:val="both"/>
        <w:rPr>
          <w:sz w:val="24"/>
          <w:szCs w:val="24"/>
        </w:rPr>
      </w:pPr>
      <w:r w:rsidRPr="00022460">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022460" w:rsidRDefault="004346EA" w:rsidP="004346EA">
      <w:pPr>
        <w:widowControl w:val="0"/>
        <w:autoSpaceDE w:val="0"/>
        <w:ind w:firstLine="709"/>
        <w:jc w:val="both"/>
        <w:rPr>
          <w:sz w:val="24"/>
          <w:szCs w:val="24"/>
        </w:rPr>
      </w:pPr>
      <w:r w:rsidRPr="00022460">
        <w:rPr>
          <w:sz w:val="24"/>
          <w:szCs w:val="24"/>
        </w:rPr>
        <w:t>постановление Правительства Российской Федераци</w:t>
      </w:r>
      <w:r w:rsidR="003F5E64">
        <w:rPr>
          <w:sz w:val="24"/>
          <w:szCs w:val="24"/>
        </w:rPr>
        <w:t xml:space="preserve">и от 25.06.2012 </w:t>
      </w:r>
      <w:r w:rsidRPr="00022460">
        <w:rPr>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022460" w:rsidRDefault="00561EA7" w:rsidP="001A33E0">
      <w:pPr>
        <w:autoSpaceDE w:val="0"/>
        <w:autoSpaceDN w:val="0"/>
        <w:adjustRightInd w:val="0"/>
        <w:ind w:firstLine="709"/>
        <w:jc w:val="both"/>
        <w:rPr>
          <w:rFonts w:eastAsia="Calibri"/>
          <w:sz w:val="24"/>
          <w:szCs w:val="24"/>
          <w:lang w:eastAsia="en-US"/>
        </w:rPr>
      </w:pPr>
      <w:r w:rsidRPr="00022460">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022460">
        <w:rPr>
          <w:rFonts w:eastAsia="Calibri"/>
          <w:sz w:val="24"/>
          <w:szCs w:val="24"/>
          <w:lang w:eastAsia="en-US"/>
        </w:rPr>
        <w:t>);</w:t>
      </w:r>
    </w:p>
    <w:p w:rsidR="004346EA" w:rsidRPr="00022460" w:rsidRDefault="004346EA" w:rsidP="004346EA">
      <w:pPr>
        <w:autoSpaceDE w:val="0"/>
        <w:autoSpaceDN w:val="0"/>
        <w:adjustRightInd w:val="0"/>
        <w:ind w:firstLine="709"/>
        <w:jc w:val="both"/>
        <w:rPr>
          <w:sz w:val="24"/>
          <w:szCs w:val="24"/>
        </w:rPr>
      </w:pPr>
      <w:r w:rsidRPr="00022460">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346EA" w:rsidRPr="00022460" w:rsidRDefault="004346EA" w:rsidP="004346EA">
      <w:pPr>
        <w:ind w:firstLine="709"/>
        <w:jc w:val="both"/>
        <w:rPr>
          <w:sz w:val="24"/>
          <w:szCs w:val="24"/>
        </w:rPr>
      </w:pPr>
      <w:r w:rsidRPr="00022460">
        <w:rPr>
          <w:sz w:val="24"/>
          <w:szCs w:val="24"/>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r w:rsidRPr="00022460">
        <w:rPr>
          <w:sz w:val="24"/>
          <w:szCs w:val="24"/>
        </w:rPr>
        <w:lastRenderedPageBreak/>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Pr="00022460" w:rsidRDefault="00561EA7" w:rsidP="001A33E0">
      <w:pPr>
        <w:autoSpaceDE w:val="0"/>
        <w:autoSpaceDN w:val="0"/>
        <w:adjustRightInd w:val="0"/>
        <w:ind w:firstLine="709"/>
        <w:jc w:val="both"/>
        <w:rPr>
          <w:sz w:val="24"/>
          <w:szCs w:val="24"/>
        </w:rPr>
      </w:pPr>
      <w:r w:rsidRPr="00022460">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134D48">
        <w:rPr>
          <w:sz w:val="24"/>
          <w:szCs w:val="24"/>
        </w:rPr>
        <w:t xml:space="preserve"> </w:t>
      </w:r>
      <w:r w:rsidRPr="00022460">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r w:rsidR="00134D48">
        <w:rPr>
          <w:sz w:val="24"/>
          <w:szCs w:val="24"/>
        </w:rPr>
        <w:t xml:space="preserve"> </w:t>
      </w:r>
      <w:r w:rsidRPr="00022460">
        <w:rPr>
          <w:sz w:val="24"/>
          <w:szCs w:val="24"/>
        </w:rPr>
        <w:t>интернет-портал правовой информации http://www.pravo.gov.ru, 27.02.2015);</w:t>
      </w:r>
    </w:p>
    <w:p w:rsidR="00B939CF" w:rsidRPr="00022460" w:rsidRDefault="00B939CF" w:rsidP="008B3E5D">
      <w:pPr>
        <w:pStyle w:val="HTML"/>
        <w:ind w:firstLine="709"/>
        <w:jc w:val="both"/>
        <w:rPr>
          <w:rFonts w:ascii="Times New Roman" w:hAnsi="Times New Roman" w:cs="Times New Roman"/>
          <w:sz w:val="24"/>
          <w:szCs w:val="24"/>
        </w:rPr>
      </w:pPr>
      <w:r w:rsidRPr="00022460">
        <w:rPr>
          <w:rFonts w:ascii="Times New Roman" w:hAnsi="Times New Roman" w:cs="Times New Roman"/>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022460">
        <w:rPr>
          <w:rFonts w:ascii="Times New Roman" w:hAnsi="Times New Roman" w:cs="Times New Roman"/>
          <w:sz w:val="24"/>
          <w:szCs w:val="24"/>
        </w:rPr>
        <w:t xml:space="preserve">Официальный интернет-портал правовой информации </w:t>
      </w:r>
      <w:hyperlink r:id="rId24" w:tgtFrame="_blank" w:tooltip="&lt;div class=&quot;doc www&quot;&gt;http://www.pravo.gov.ru&lt;/div&gt;" w:history="1">
        <w:r w:rsidR="008B3E5D" w:rsidRPr="00022460">
          <w:rPr>
            <w:rStyle w:val="ae"/>
            <w:rFonts w:ascii="Times New Roman" w:hAnsi="Times New Roman" w:cs="Times New Roman"/>
            <w:color w:val="auto"/>
            <w:sz w:val="24"/>
            <w:szCs w:val="24"/>
          </w:rPr>
          <w:t>http://www.pravo.gov.ru</w:t>
        </w:r>
      </w:hyperlink>
      <w:r w:rsidR="008B3E5D" w:rsidRPr="00022460">
        <w:rPr>
          <w:rFonts w:ascii="Times New Roman" w:hAnsi="Times New Roman" w:cs="Times New Roman"/>
          <w:sz w:val="24"/>
          <w:szCs w:val="24"/>
        </w:rPr>
        <w:t>, 02.10.2020)</w:t>
      </w:r>
    </w:p>
    <w:p w:rsidR="00B939CF" w:rsidRPr="00022460" w:rsidRDefault="00B939CF" w:rsidP="00B939CF">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561EA7" w:rsidRPr="00134D48" w:rsidRDefault="00561EA7" w:rsidP="001A33E0">
      <w:pPr>
        <w:widowControl w:val="0"/>
        <w:autoSpaceDE w:val="0"/>
        <w:autoSpaceDN w:val="0"/>
        <w:adjustRightInd w:val="0"/>
        <w:ind w:firstLine="709"/>
        <w:jc w:val="both"/>
        <w:rPr>
          <w:sz w:val="24"/>
          <w:szCs w:val="24"/>
        </w:rPr>
      </w:pPr>
      <w:r w:rsidRPr="00C820F4">
        <w:rPr>
          <w:sz w:val="24"/>
          <w:szCs w:val="24"/>
        </w:rPr>
        <w:t xml:space="preserve">Устав </w:t>
      </w:r>
      <w:r w:rsidR="00C820F4" w:rsidRPr="00C820F4">
        <w:rPr>
          <w:sz w:val="24"/>
          <w:szCs w:val="24"/>
        </w:rPr>
        <w:t>Эльтонского</w:t>
      </w:r>
      <w:r w:rsidR="00134D48" w:rsidRPr="00C820F4">
        <w:rPr>
          <w:sz w:val="24"/>
          <w:szCs w:val="24"/>
        </w:rPr>
        <w:t xml:space="preserve"> сельского поселения.</w:t>
      </w:r>
    </w:p>
    <w:p w:rsidR="00561EA7" w:rsidRPr="00022460" w:rsidRDefault="00561EA7" w:rsidP="001A33E0">
      <w:pPr>
        <w:widowControl w:val="0"/>
        <w:autoSpaceDE w:val="0"/>
        <w:autoSpaceDN w:val="0"/>
        <w:adjustRightInd w:val="0"/>
        <w:ind w:firstLine="709"/>
        <w:jc w:val="both"/>
        <w:rPr>
          <w:sz w:val="24"/>
          <w:szCs w:val="24"/>
        </w:rPr>
      </w:pPr>
      <w:bookmarkStart w:id="4" w:name="Par104"/>
      <w:bookmarkEnd w:id="4"/>
      <w:r w:rsidRPr="00022460">
        <w:rPr>
          <w:sz w:val="24"/>
          <w:szCs w:val="24"/>
        </w:rPr>
        <w:t>2.6. Исчерпывающий перечень документов, необходимых для предоставления муниципальной услуги.</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sidRPr="00022460">
        <w:rPr>
          <w:sz w:val="24"/>
          <w:szCs w:val="24"/>
        </w:rPr>
        <w:t xml:space="preserve"> без проведения торгов</w:t>
      </w:r>
      <w:r w:rsidRPr="00022460">
        <w:rPr>
          <w:sz w:val="24"/>
          <w:szCs w:val="24"/>
        </w:rPr>
        <w:t xml:space="preserve"> (далее – предварительное согласование):</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2.6.1.1 Заявление о предварительном согласовании согласно приложению 1 к настоящем</w:t>
      </w:r>
      <w:r w:rsidR="00771E83">
        <w:rPr>
          <w:sz w:val="24"/>
          <w:szCs w:val="24"/>
        </w:rPr>
        <w:t>у административному регламенту</w:t>
      </w:r>
      <w:r w:rsidRPr="00022460">
        <w:rPr>
          <w:sz w:val="24"/>
          <w:szCs w:val="24"/>
        </w:rPr>
        <w:t xml:space="preserve">, в котором должны быть указаны: </w:t>
      </w:r>
    </w:p>
    <w:p w:rsidR="00561EA7" w:rsidRPr="00022460" w:rsidRDefault="00561EA7" w:rsidP="001A33E0">
      <w:pPr>
        <w:autoSpaceDE w:val="0"/>
        <w:autoSpaceDN w:val="0"/>
        <w:adjustRightInd w:val="0"/>
        <w:ind w:firstLine="709"/>
        <w:jc w:val="both"/>
        <w:rPr>
          <w:sz w:val="24"/>
          <w:szCs w:val="24"/>
        </w:rPr>
      </w:pPr>
      <w:r w:rsidRPr="00022460">
        <w:rPr>
          <w:sz w:val="24"/>
          <w:szCs w:val="24"/>
        </w:rPr>
        <w:t>1) фамилия, имя</w:t>
      </w:r>
      <w:r w:rsidR="00AC6E69" w:rsidRPr="00022460">
        <w:rPr>
          <w:sz w:val="24"/>
          <w:szCs w:val="24"/>
        </w:rPr>
        <w:t>,</w:t>
      </w:r>
      <w:r w:rsidRPr="00022460">
        <w:rPr>
          <w:sz w:val="24"/>
          <w:szCs w:val="24"/>
        </w:rPr>
        <w:t xml:space="preserve"> отчество</w:t>
      </w:r>
      <w:r w:rsidR="00AC6E69" w:rsidRPr="00022460">
        <w:rPr>
          <w:sz w:val="24"/>
          <w:szCs w:val="24"/>
        </w:rPr>
        <w:t>(при наличии)</w:t>
      </w:r>
      <w:r w:rsidRPr="00022460">
        <w:rPr>
          <w:sz w:val="24"/>
          <w:szCs w:val="24"/>
        </w:rPr>
        <w:t>, место жительства заявителя, реквизиты документа, удостоверяющего личность заявителя (для гражданина);</w:t>
      </w:r>
    </w:p>
    <w:p w:rsidR="00561EA7" w:rsidRPr="00022460" w:rsidRDefault="00561EA7" w:rsidP="001A33E0">
      <w:pPr>
        <w:autoSpaceDE w:val="0"/>
        <w:autoSpaceDN w:val="0"/>
        <w:adjustRightInd w:val="0"/>
        <w:ind w:firstLine="709"/>
        <w:jc w:val="both"/>
        <w:rPr>
          <w:sz w:val="24"/>
          <w:szCs w:val="24"/>
        </w:rPr>
      </w:pPr>
      <w:r w:rsidRPr="00022460">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022460" w:rsidRDefault="00561EA7" w:rsidP="001A33E0">
      <w:pPr>
        <w:autoSpaceDE w:val="0"/>
        <w:autoSpaceDN w:val="0"/>
        <w:adjustRightInd w:val="0"/>
        <w:ind w:firstLine="709"/>
        <w:jc w:val="both"/>
        <w:rPr>
          <w:i/>
          <w:color w:val="FF0000"/>
          <w:sz w:val="24"/>
          <w:szCs w:val="24"/>
        </w:rPr>
      </w:pPr>
      <w:r w:rsidRPr="00022460">
        <w:rPr>
          <w:sz w:val="24"/>
          <w:szCs w:val="24"/>
        </w:rPr>
        <w:t>3) кадастровый номер земельного участка, заявление о предварительном согласовании предоста</w:t>
      </w:r>
      <w:r w:rsidR="009677CB" w:rsidRPr="00022460">
        <w:rPr>
          <w:sz w:val="24"/>
          <w:szCs w:val="24"/>
        </w:rPr>
        <w:t xml:space="preserve">вления которого подано (далее – </w:t>
      </w:r>
      <w:r w:rsidRPr="00022460">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022460" w:rsidRDefault="00561EA7" w:rsidP="001A33E0">
      <w:pPr>
        <w:autoSpaceDE w:val="0"/>
        <w:autoSpaceDN w:val="0"/>
        <w:adjustRightInd w:val="0"/>
        <w:ind w:firstLine="709"/>
        <w:jc w:val="both"/>
        <w:rPr>
          <w:sz w:val="24"/>
          <w:szCs w:val="24"/>
        </w:rPr>
      </w:pPr>
      <w:r w:rsidRPr="00022460">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022460" w:rsidRDefault="00561EA7" w:rsidP="001A33E0">
      <w:pPr>
        <w:autoSpaceDE w:val="0"/>
        <w:autoSpaceDN w:val="0"/>
        <w:adjustRightInd w:val="0"/>
        <w:ind w:firstLine="709"/>
        <w:jc w:val="both"/>
        <w:rPr>
          <w:i/>
          <w:color w:val="FF0000"/>
          <w:sz w:val="24"/>
          <w:szCs w:val="24"/>
        </w:rPr>
      </w:pPr>
      <w:r w:rsidRPr="00022460">
        <w:rPr>
          <w:sz w:val="24"/>
          <w:szCs w:val="24"/>
        </w:rPr>
        <w:t>5)</w:t>
      </w:r>
      <w:r w:rsidRPr="00022460">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61EA7" w:rsidRPr="00022460" w:rsidRDefault="00561EA7" w:rsidP="001A33E0">
      <w:pPr>
        <w:autoSpaceDE w:val="0"/>
        <w:autoSpaceDN w:val="0"/>
        <w:adjustRightInd w:val="0"/>
        <w:ind w:firstLine="709"/>
        <w:jc w:val="both"/>
        <w:rPr>
          <w:sz w:val="24"/>
          <w:szCs w:val="24"/>
        </w:rPr>
      </w:pPr>
      <w:r w:rsidRPr="00022460">
        <w:rPr>
          <w:sz w:val="24"/>
          <w:szCs w:val="24"/>
        </w:rPr>
        <w:t>6) основание предоставления земельного участка без проведения торгов из числа предусмотренных пунктом 2 статьи 39.6</w:t>
      </w:r>
      <w:r w:rsidR="001E5218" w:rsidRPr="00022460">
        <w:rPr>
          <w:sz w:val="24"/>
          <w:szCs w:val="24"/>
        </w:rPr>
        <w:t>ЗК РФ</w:t>
      </w:r>
      <w:r w:rsidRPr="00022460">
        <w:rPr>
          <w:sz w:val="24"/>
          <w:szCs w:val="24"/>
        </w:rPr>
        <w:t>;</w:t>
      </w:r>
    </w:p>
    <w:p w:rsidR="00561EA7" w:rsidRPr="00022460" w:rsidRDefault="00561EA7" w:rsidP="001A33E0">
      <w:pPr>
        <w:autoSpaceDE w:val="0"/>
        <w:autoSpaceDN w:val="0"/>
        <w:adjustRightInd w:val="0"/>
        <w:ind w:firstLine="709"/>
        <w:jc w:val="both"/>
        <w:rPr>
          <w:sz w:val="24"/>
          <w:szCs w:val="24"/>
        </w:rPr>
      </w:pPr>
      <w:r w:rsidRPr="00022460">
        <w:rPr>
          <w:sz w:val="24"/>
          <w:szCs w:val="24"/>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022460" w:rsidRDefault="00561EA7" w:rsidP="001A33E0">
      <w:pPr>
        <w:autoSpaceDE w:val="0"/>
        <w:autoSpaceDN w:val="0"/>
        <w:adjustRightInd w:val="0"/>
        <w:ind w:firstLine="709"/>
        <w:jc w:val="both"/>
        <w:rPr>
          <w:sz w:val="24"/>
          <w:szCs w:val="24"/>
        </w:rPr>
      </w:pPr>
      <w:r w:rsidRPr="00022460">
        <w:rPr>
          <w:sz w:val="24"/>
          <w:szCs w:val="24"/>
        </w:rPr>
        <w:t>8) цель использования земельного участка;</w:t>
      </w:r>
    </w:p>
    <w:p w:rsidR="00561EA7" w:rsidRPr="00022460" w:rsidRDefault="00561EA7" w:rsidP="001A33E0">
      <w:pPr>
        <w:autoSpaceDE w:val="0"/>
        <w:autoSpaceDN w:val="0"/>
        <w:adjustRightInd w:val="0"/>
        <w:ind w:firstLine="709"/>
        <w:jc w:val="both"/>
        <w:rPr>
          <w:sz w:val="24"/>
          <w:szCs w:val="24"/>
        </w:rPr>
      </w:pPr>
      <w:r w:rsidRPr="00022460">
        <w:rPr>
          <w:sz w:val="24"/>
          <w:szCs w:val="24"/>
        </w:rPr>
        <w:t>9) реквизиты решения об изъятии земельного участка для государст</w:t>
      </w:r>
      <w:r w:rsidR="009E7D9F">
        <w:rPr>
          <w:sz w:val="24"/>
          <w:szCs w:val="24"/>
        </w:rPr>
        <w:t xml:space="preserve">венных или муниципальных нужд в </w:t>
      </w:r>
      <w:r w:rsidRPr="00022460">
        <w:rPr>
          <w:sz w:val="24"/>
          <w:szCs w:val="24"/>
        </w:rPr>
        <w:t>случае, если земельный участок предоставляется взамен земельного участка, изымаемого для государственных или муниципальных нужд;</w:t>
      </w:r>
    </w:p>
    <w:p w:rsidR="00561EA7" w:rsidRPr="00022460" w:rsidRDefault="00561EA7" w:rsidP="001A33E0">
      <w:pPr>
        <w:autoSpaceDE w:val="0"/>
        <w:autoSpaceDN w:val="0"/>
        <w:adjustRightInd w:val="0"/>
        <w:ind w:firstLine="709"/>
        <w:jc w:val="both"/>
        <w:rPr>
          <w:sz w:val="24"/>
          <w:szCs w:val="24"/>
        </w:rPr>
      </w:pPr>
      <w:r w:rsidRPr="00022460">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EA7" w:rsidRPr="00022460" w:rsidRDefault="00561EA7" w:rsidP="001A33E0">
      <w:pPr>
        <w:autoSpaceDE w:val="0"/>
        <w:autoSpaceDN w:val="0"/>
        <w:adjustRightInd w:val="0"/>
        <w:ind w:firstLine="709"/>
        <w:jc w:val="both"/>
        <w:rPr>
          <w:sz w:val="24"/>
          <w:szCs w:val="24"/>
        </w:rPr>
      </w:pPr>
      <w:r w:rsidRPr="00022460">
        <w:rPr>
          <w:sz w:val="24"/>
          <w:szCs w:val="24"/>
        </w:rPr>
        <w:t>11) почтовый адрес и (или) адрес электронной почты для связи с заявителем.</w:t>
      </w:r>
    </w:p>
    <w:p w:rsidR="00561EA7" w:rsidRPr="00022460" w:rsidRDefault="00561EA7" w:rsidP="001A33E0">
      <w:pPr>
        <w:autoSpaceDE w:val="0"/>
        <w:autoSpaceDN w:val="0"/>
        <w:adjustRightInd w:val="0"/>
        <w:ind w:firstLine="709"/>
        <w:jc w:val="both"/>
        <w:rPr>
          <w:sz w:val="24"/>
          <w:szCs w:val="24"/>
        </w:rPr>
      </w:pPr>
      <w:r w:rsidRPr="00022460">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sidRPr="00022460">
        <w:rPr>
          <w:sz w:val="24"/>
          <w:szCs w:val="24"/>
        </w:rPr>
        <w:t xml:space="preserve">гана в сети «Интернет» (далее – </w:t>
      </w:r>
      <w:r w:rsidRPr="00022460">
        <w:rPr>
          <w:sz w:val="24"/>
          <w:szCs w:val="24"/>
        </w:rPr>
        <w:t>официальный сайт) с возможностью его бесплатного копирования.</w:t>
      </w:r>
    </w:p>
    <w:p w:rsidR="00561EA7" w:rsidRPr="00022460" w:rsidRDefault="00561EA7" w:rsidP="001A33E0">
      <w:pPr>
        <w:autoSpaceDE w:val="0"/>
        <w:autoSpaceDN w:val="0"/>
        <w:adjustRightInd w:val="0"/>
        <w:ind w:firstLine="709"/>
        <w:jc w:val="both"/>
        <w:rPr>
          <w:sz w:val="24"/>
          <w:szCs w:val="24"/>
        </w:rPr>
      </w:pPr>
      <w:r w:rsidRPr="00022460">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022460" w:rsidRDefault="00561EA7" w:rsidP="001A33E0">
      <w:pPr>
        <w:autoSpaceDE w:val="0"/>
        <w:autoSpaceDN w:val="0"/>
        <w:adjustRightInd w:val="0"/>
        <w:ind w:firstLine="709"/>
        <w:jc w:val="both"/>
        <w:rPr>
          <w:sz w:val="24"/>
          <w:szCs w:val="24"/>
        </w:rPr>
      </w:pPr>
      <w:r w:rsidRPr="00022460">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 путем направления электронного документа в уполномоченный орган на официальную электронную почту.  </w:t>
      </w:r>
      <w:bookmarkStart w:id="5" w:name="Par3"/>
      <w:bookmarkEnd w:id="5"/>
    </w:p>
    <w:p w:rsidR="00561EA7" w:rsidRPr="00022460" w:rsidRDefault="00561EA7" w:rsidP="001A33E0">
      <w:pPr>
        <w:autoSpaceDE w:val="0"/>
        <w:autoSpaceDN w:val="0"/>
        <w:adjustRightInd w:val="0"/>
        <w:ind w:firstLine="709"/>
        <w:jc w:val="both"/>
        <w:rPr>
          <w:sz w:val="24"/>
          <w:szCs w:val="24"/>
        </w:rPr>
      </w:pPr>
      <w:r w:rsidRPr="00022460">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022460" w:rsidRDefault="00561EA7" w:rsidP="001A33E0">
      <w:pPr>
        <w:autoSpaceDE w:val="0"/>
        <w:autoSpaceDN w:val="0"/>
        <w:adjustRightInd w:val="0"/>
        <w:ind w:firstLine="709"/>
        <w:jc w:val="both"/>
        <w:rPr>
          <w:sz w:val="24"/>
          <w:szCs w:val="24"/>
        </w:rPr>
      </w:pPr>
      <w:r w:rsidRPr="00022460">
        <w:rPr>
          <w:sz w:val="24"/>
          <w:szCs w:val="24"/>
        </w:rPr>
        <w:t>в виде бумажного документа, который заявитель получает непосредственно при личном обращении;</w:t>
      </w:r>
    </w:p>
    <w:p w:rsidR="00561EA7" w:rsidRPr="00022460" w:rsidRDefault="00561EA7" w:rsidP="001A33E0">
      <w:pPr>
        <w:autoSpaceDE w:val="0"/>
        <w:autoSpaceDN w:val="0"/>
        <w:adjustRightInd w:val="0"/>
        <w:ind w:firstLine="709"/>
        <w:jc w:val="both"/>
        <w:rPr>
          <w:sz w:val="24"/>
          <w:szCs w:val="24"/>
        </w:rPr>
      </w:pPr>
      <w:r w:rsidRPr="00022460">
        <w:rPr>
          <w:sz w:val="24"/>
          <w:szCs w:val="24"/>
        </w:rPr>
        <w:t>в виде бумажного документа, который направляется уполномоченным органом заявителю посредством почтового отправления;</w:t>
      </w:r>
    </w:p>
    <w:p w:rsidR="00561EA7" w:rsidRPr="00022460" w:rsidRDefault="00561EA7" w:rsidP="001A33E0">
      <w:pPr>
        <w:autoSpaceDE w:val="0"/>
        <w:autoSpaceDN w:val="0"/>
        <w:adjustRightInd w:val="0"/>
        <w:ind w:firstLine="709"/>
        <w:jc w:val="both"/>
        <w:rPr>
          <w:sz w:val="24"/>
          <w:szCs w:val="24"/>
        </w:rPr>
      </w:pPr>
      <w:r w:rsidRPr="00022460">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022460" w:rsidRDefault="00561EA7" w:rsidP="001A33E0">
      <w:pPr>
        <w:autoSpaceDE w:val="0"/>
        <w:autoSpaceDN w:val="0"/>
        <w:adjustRightInd w:val="0"/>
        <w:ind w:firstLine="709"/>
        <w:jc w:val="both"/>
        <w:rPr>
          <w:sz w:val="24"/>
          <w:szCs w:val="24"/>
        </w:rPr>
      </w:pPr>
      <w:r w:rsidRPr="00022460">
        <w:rPr>
          <w:sz w:val="24"/>
          <w:szCs w:val="24"/>
        </w:rPr>
        <w:t>в виде электронного документа, который направляется уполномоченным органом заявителю посредством электронной почты.</w:t>
      </w:r>
    </w:p>
    <w:p w:rsidR="00561EA7" w:rsidRPr="00022460" w:rsidRDefault="00561EA7" w:rsidP="001A33E0">
      <w:pPr>
        <w:autoSpaceDE w:val="0"/>
        <w:autoSpaceDN w:val="0"/>
        <w:adjustRightInd w:val="0"/>
        <w:ind w:firstLine="709"/>
        <w:jc w:val="both"/>
        <w:rPr>
          <w:sz w:val="24"/>
          <w:szCs w:val="24"/>
        </w:rPr>
      </w:pPr>
      <w:r w:rsidRPr="00022460">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61EA7" w:rsidRPr="00022460" w:rsidRDefault="00561EA7" w:rsidP="001A33E0">
      <w:pPr>
        <w:autoSpaceDE w:val="0"/>
        <w:autoSpaceDN w:val="0"/>
        <w:adjustRightInd w:val="0"/>
        <w:ind w:firstLine="709"/>
        <w:jc w:val="both"/>
        <w:rPr>
          <w:sz w:val="24"/>
          <w:szCs w:val="24"/>
        </w:rPr>
      </w:pPr>
      <w:r w:rsidRPr="00022460">
        <w:rPr>
          <w:sz w:val="24"/>
          <w:szCs w:val="24"/>
        </w:rPr>
        <w:t>- электронной подписью заявителя (представителя заявителя);</w:t>
      </w:r>
    </w:p>
    <w:p w:rsidR="00561EA7" w:rsidRPr="00022460" w:rsidRDefault="00561EA7" w:rsidP="001A33E0">
      <w:pPr>
        <w:autoSpaceDE w:val="0"/>
        <w:autoSpaceDN w:val="0"/>
        <w:adjustRightInd w:val="0"/>
        <w:ind w:firstLine="709"/>
        <w:jc w:val="both"/>
        <w:rPr>
          <w:sz w:val="24"/>
          <w:szCs w:val="24"/>
        </w:rPr>
      </w:pPr>
      <w:r w:rsidRPr="00022460">
        <w:rPr>
          <w:sz w:val="24"/>
          <w:szCs w:val="24"/>
        </w:rPr>
        <w:t>- усиленной квалифицированной электронной подписью заявителя (представителя заявителя).</w:t>
      </w:r>
    </w:p>
    <w:p w:rsidR="00561EA7" w:rsidRPr="00022460" w:rsidRDefault="00561EA7" w:rsidP="001A33E0">
      <w:pPr>
        <w:autoSpaceDE w:val="0"/>
        <w:autoSpaceDN w:val="0"/>
        <w:adjustRightInd w:val="0"/>
        <w:ind w:firstLine="709"/>
        <w:jc w:val="both"/>
        <w:rPr>
          <w:sz w:val="24"/>
          <w:szCs w:val="24"/>
        </w:rPr>
      </w:pPr>
      <w:r w:rsidRPr="00022460">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022460" w:rsidRDefault="00561EA7" w:rsidP="001A33E0">
      <w:pPr>
        <w:autoSpaceDE w:val="0"/>
        <w:autoSpaceDN w:val="0"/>
        <w:adjustRightInd w:val="0"/>
        <w:ind w:firstLine="709"/>
        <w:jc w:val="both"/>
        <w:rPr>
          <w:sz w:val="24"/>
          <w:szCs w:val="24"/>
        </w:rPr>
      </w:pPr>
      <w:r w:rsidRPr="00022460">
        <w:rPr>
          <w:sz w:val="24"/>
          <w:szCs w:val="24"/>
        </w:rPr>
        <w:t>- лица, действующего от имени юридического лица без доверенности;</w:t>
      </w:r>
    </w:p>
    <w:p w:rsidR="00561EA7" w:rsidRPr="00022460" w:rsidRDefault="00561EA7" w:rsidP="001A33E0">
      <w:pPr>
        <w:autoSpaceDE w:val="0"/>
        <w:autoSpaceDN w:val="0"/>
        <w:adjustRightInd w:val="0"/>
        <w:ind w:firstLine="709"/>
        <w:jc w:val="both"/>
        <w:rPr>
          <w:sz w:val="24"/>
          <w:szCs w:val="24"/>
        </w:rPr>
      </w:pPr>
      <w:r w:rsidRPr="00022460">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022460" w:rsidRDefault="00561EA7" w:rsidP="001A33E0">
      <w:pPr>
        <w:widowControl w:val="0"/>
        <w:autoSpaceDE w:val="0"/>
        <w:autoSpaceDN w:val="0"/>
        <w:adjustRightInd w:val="0"/>
        <w:ind w:firstLine="709"/>
        <w:jc w:val="both"/>
        <w:rPr>
          <w:sz w:val="24"/>
          <w:szCs w:val="24"/>
        </w:rPr>
      </w:pPr>
      <w:r w:rsidRPr="00022460">
        <w:rPr>
          <w:sz w:val="24"/>
          <w:szCs w:val="24"/>
        </w:rPr>
        <w:t>2.6.1.2. К заявлению о предварительном согласовании должны быть приложены следующие документы:</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В случае обращения заявителя с использованием информационно-телекоммуникационной сети </w:t>
      </w:r>
      <w:r w:rsidR="009677CB" w:rsidRPr="00022460">
        <w:rPr>
          <w:sz w:val="24"/>
          <w:szCs w:val="24"/>
        </w:rPr>
        <w:t>«</w:t>
      </w:r>
      <w:r w:rsidRPr="00022460">
        <w:rPr>
          <w:sz w:val="24"/>
          <w:szCs w:val="24"/>
        </w:rPr>
        <w:t>Интернет</w:t>
      </w:r>
      <w:r w:rsidR="009677CB" w:rsidRPr="00022460">
        <w:rPr>
          <w:sz w:val="24"/>
          <w:szCs w:val="24"/>
        </w:rPr>
        <w:t>»</w:t>
      </w:r>
      <w:r w:rsidRPr="00022460">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w:t>
      </w:r>
      <w:r w:rsidRPr="00022460">
        <w:rPr>
          <w:sz w:val="24"/>
          <w:szCs w:val="24"/>
        </w:rPr>
        <w:lastRenderedPageBreak/>
        <w:t>государственных и муниципальных услуг, а также если заявление подписано усиленной квалифицированной электронной подписью.</w:t>
      </w:r>
    </w:p>
    <w:p w:rsidR="00561EA7" w:rsidRPr="00022460" w:rsidRDefault="00561EA7" w:rsidP="001A33E0">
      <w:pPr>
        <w:autoSpaceDE w:val="0"/>
        <w:autoSpaceDN w:val="0"/>
        <w:adjustRightInd w:val="0"/>
        <w:ind w:firstLine="709"/>
        <w:jc w:val="both"/>
        <w:rPr>
          <w:sz w:val="24"/>
          <w:szCs w:val="24"/>
        </w:rPr>
      </w:pPr>
      <w:r w:rsidRPr="00022460">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022460" w:rsidRDefault="00561EA7" w:rsidP="001A33E0">
      <w:pPr>
        <w:autoSpaceDE w:val="0"/>
        <w:autoSpaceDN w:val="0"/>
        <w:adjustRightInd w:val="0"/>
        <w:ind w:firstLine="709"/>
        <w:jc w:val="both"/>
        <w:rPr>
          <w:sz w:val="24"/>
          <w:szCs w:val="24"/>
        </w:rPr>
      </w:pPr>
      <w:r w:rsidRPr="00022460">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EA7" w:rsidRPr="00022460" w:rsidRDefault="00561EA7" w:rsidP="001A33E0">
      <w:pPr>
        <w:autoSpaceDE w:val="0"/>
        <w:autoSpaceDN w:val="0"/>
        <w:adjustRightInd w:val="0"/>
        <w:ind w:firstLine="709"/>
        <w:jc w:val="both"/>
        <w:rPr>
          <w:sz w:val="24"/>
          <w:szCs w:val="24"/>
        </w:rPr>
      </w:pPr>
      <w:r w:rsidRPr="00022460">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022460" w:rsidRDefault="00561EA7" w:rsidP="001A33E0">
      <w:pPr>
        <w:autoSpaceDE w:val="0"/>
        <w:autoSpaceDN w:val="0"/>
        <w:adjustRightInd w:val="0"/>
        <w:ind w:firstLine="709"/>
        <w:jc w:val="both"/>
        <w:rPr>
          <w:sz w:val="24"/>
          <w:szCs w:val="24"/>
        </w:rPr>
      </w:pPr>
      <w:r w:rsidRPr="00022460">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Pr="00022460" w:rsidRDefault="00561EA7" w:rsidP="001A33E0">
      <w:pPr>
        <w:autoSpaceDE w:val="0"/>
        <w:autoSpaceDN w:val="0"/>
        <w:adjustRightInd w:val="0"/>
        <w:ind w:firstLine="709"/>
        <w:jc w:val="both"/>
        <w:rPr>
          <w:sz w:val="24"/>
          <w:szCs w:val="24"/>
        </w:rPr>
      </w:pPr>
      <w:r w:rsidRPr="00022460">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61EA7" w:rsidRPr="00022460" w:rsidRDefault="00561EA7" w:rsidP="001A33E0">
      <w:pPr>
        <w:autoSpaceDE w:val="0"/>
        <w:autoSpaceDN w:val="0"/>
        <w:adjustRightInd w:val="0"/>
        <w:ind w:firstLine="709"/>
        <w:jc w:val="both"/>
        <w:rPr>
          <w:sz w:val="24"/>
          <w:szCs w:val="24"/>
        </w:rPr>
      </w:pPr>
      <w:r w:rsidRPr="00022460">
        <w:rPr>
          <w:sz w:val="24"/>
          <w:szCs w:val="24"/>
        </w:rPr>
        <w:t>7) документы, подтверждающие право заявителя на приобретение земельного участка без проведения торгов:</w:t>
      </w:r>
    </w:p>
    <w:p w:rsidR="00561EA7" w:rsidRPr="00D92D96" w:rsidRDefault="00561EA7" w:rsidP="00561EA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4" w:space="0" w:color="auto"/>
            </w:tcBorders>
          </w:tcPr>
          <w:p w:rsidR="00561EA7" w:rsidRPr="00D92D96" w:rsidRDefault="00561EA7" w:rsidP="009E7D9F">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61EA7" w:rsidRPr="00D92D96" w:rsidTr="00511C1E">
        <w:tc>
          <w:tcPr>
            <w:tcW w:w="2162" w:type="dxa"/>
            <w:tcBorders>
              <w:top w:val="single" w:sz="4" w:space="0" w:color="auto"/>
              <w:bottom w:val="single" w:sz="4" w:space="0" w:color="auto"/>
            </w:tcBorders>
          </w:tcPr>
          <w:p w:rsidR="00561EA7" w:rsidRPr="00FD410B" w:rsidRDefault="00081046" w:rsidP="00FD410B">
            <w:pPr>
              <w:spacing w:after="1"/>
            </w:pPr>
            <w:hyperlink r:id="rId25" w:history="1">
              <w:r w:rsidR="00561EA7" w:rsidRPr="00FD410B">
                <w:t>Подпункт 4 пункта 2 статьи 39.6</w:t>
              </w:r>
            </w:hyperlink>
            <w:r w:rsidR="00E752A7" w:rsidRPr="00FD410B">
              <w:t>ЗК РФ</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rsidTr="00623048">
        <w:trPr>
          <w:trHeight w:val="2204"/>
        </w:trPr>
        <w:tc>
          <w:tcPr>
            <w:tcW w:w="2162" w:type="dxa"/>
            <w:tcBorders>
              <w:top w:val="single" w:sz="4" w:space="0" w:color="auto"/>
              <w:bottom w:val="nil"/>
            </w:tcBorders>
          </w:tcPr>
          <w:p w:rsidR="00623048" w:rsidRPr="00FD410B" w:rsidRDefault="00081046" w:rsidP="00FD410B">
            <w:pPr>
              <w:spacing w:after="1"/>
            </w:pPr>
            <w:hyperlink r:id="rId26" w:history="1">
              <w:r w:rsidR="00623048" w:rsidRPr="00FD410B">
                <w:t>Подпункт 5 пункта 2 статьи 39.6</w:t>
              </w:r>
            </w:hyperlink>
            <w:r w:rsidR="00623048" w:rsidRPr="00FD410B">
              <w:t xml:space="preserve"> ЗК РФ</w:t>
            </w:r>
          </w:p>
        </w:tc>
        <w:tc>
          <w:tcPr>
            <w:tcW w:w="2141" w:type="dxa"/>
            <w:tcBorders>
              <w:top w:val="single" w:sz="4" w:space="0" w:color="auto"/>
              <w:bottom w:val="nil"/>
            </w:tcBorders>
          </w:tcPr>
          <w:p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7"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rsidTr="00664F7C">
        <w:trPr>
          <w:trHeight w:val="2991"/>
        </w:trPr>
        <w:tc>
          <w:tcPr>
            <w:tcW w:w="2162" w:type="dxa"/>
            <w:tcBorders>
              <w:top w:val="single" w:sz="4" w:space="0" w:color="auto"/>
              <w:bottom w:val="nil"/>
            </w:tcBorders>
          </w:tcPr>
          <w:p w:rsidR="00664F7C" w:rsidRPr="00FD410B" w:rsidRDefault="00081046" w:rsidP="00FD410B">
            <w:pPr>
              <w:spacing w:after="1"/>
            </w:pPr>
            <w:hyperlink r:id="rId28" w:history="1">
              <w:r w:rsidR="00664F7C" w:rsidRPr="00FD410B">
                <w:t>Подпункт 5 пункта 2 статьи 39.6</w:t>
              </w:r>
            </w:hyperlink>
            <w:r w:rsidR="00E752A7" w:rsidRPr="00FD410B">
              <w:t>ЗК РФ</w:t>
            </w:r>
          </w:p>
        </w:tc>
        <w:tc>
          <w:tcPr>
            <w:tcW w:w="2141" w:type="dxa"/>
            <w:tcBorders>
              <w:top w:val="single" w:sz="4" w:space="0" w:color="auto"/>
              <w:bottom w:val="nil"/>
            </w:tcBorders>
          </w:tcPr>
          <w:p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4" w:space="0" w:color="auto"/>
            </w:tcBorders>
          </w:tcPr>
          <w:p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rsidR="00664F7C" w:rsidRPr="00096AD5" w:rsidRDefault="00664F7C" w:rsidP="00511C1E">
            <w:pPr>
              <w:spacing w:after="1"/>
              <w:jc w:val="center"/>
              <w:rPr>
                <w:i/>
                <w:color w:val="FF0000"/>
              </w:rPr>
            </w:pPr>
          </w:p>
          <w:p w:rsidR="00664F7C" w:rsidRPr="00096AD5" w:rsidRDefault="00664F7C" w:rsidP="00096AD5">
            <w:pPr>
              <w:spacing w:after="1"/>
              <w:jc w:val="center"/>
            </w:pPr>
          </w:p>
        </w:tc>
      </w:tr>
      <w:tr w:rsidR="00623048" w:rsidRPr="00D92D96" w:rsidTr="00623048">
        <w:trPr>
          <w:trHeight w:val="2188"/>
        </w:trPr>
        <w:tc>
          <w:tcPr>
            <w:tcW w:w="2162" w:type="dxa"/>
            <w:tcBorders>
              <w:top w:val="single" w:sz="4" w:space="0" w:color="auto"/>
              <w:bottom w:val="nil"/>
            </w:tcBorders>
          </w:tcPr>
          <w:p w:rsidR="00623048" w:rsidRPr="00D92D96" w:rsidRDefault="00081046" w:rsidP="00623048">
            <w:pPr>
              <w:spacing w:after="1"/>
            </w:pPr>
            <w:hyperlink r:id="rId29" w:history="1">
              <w:r w:rsidR="00623048" w:rsidRPr="00D92D96">
                <w:t>Подпункт 7 пункта 2 статьи 39.6</w:t>
              </w:r>
            </w:hyperlink>
            <w:r w:rsidR="00623048" w:rsidRPr="00623048">
              <w:t>ЗК РФ</w:t>
            </w:r>
          </w:p>
        </w:tc>
        <w:tc>
          <w:tcPr>
            <w:tcW w:w="2141" w:type="dxa"/>
            <w:tcBorders>
              <w:top w:val="single" w:sz="4" w:space="0" w:color="auto"/>
              <w:bottom w:val="nil"/>
            </w:tcBorders>
          </w:tcPr>
          <w:p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623048" w:rsidRPr="00D92D96" w:rsidRDefault="00623048" w:rsidP="00511C1E">
            <w:pPr>
              <w:spacing w:after="1"/>
              <w:jc w:val="center"/>
            </w:pPr>
          </w:p>
        </w:tc>
        <w:tc>
          <w:tcPr>
            <w:tcW w:w="2156" w:type="dxa"/>
            <w:tcBorders>
              <w:top w:val="single" w:sz="4" w:space="0" w:color="auto"/>
              <w:bottom w:val="nil"/>
            </w:tcBorders>
          </w:tcPr>
          <w:p w:rsidR="00623048" w:rsidRPr="00D92D96" w:rsidRDefault="00623048"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23048" w:rsidRPr="00D92D96" w:rsidRDefault="00623048" w:rsidP="00511C1E">
            <w:pPr>
              <w:spacing w:after="1"/>
              <w:jc w:val="center"/>
            </w:pPr>
          </w:p>
        </w:tc>
        <w:tc>
          <w:tcPr>
            <w:tcW w:w="3685" w:type="dxa"/>
            <w:tcBorders>
              <w:top w:val="single" w:sz="4" w:space="0" w:color="auto"/>
            </w:tcBorders>
          </w:tcPr>
          <w:p w:rsidR="00623048" w:rsidRPr="00D92D96" w:rsidRDefault="00623048" w:rsidP="00511C1E">
            <w:pPr>
              <w:spacing w:after="1"/>
              <w:jc w:val="center"/>
            </w:pPr>
            <w:r w:rsidRPr="00D92D96">
              <w:t>Документ, подтверждающий членство заявителя в СНТ или ОНТ</w:t>
            </w:r>
          </w:p>
          <w:p w:rsidR="00623048" w:rsidRDefault="00623048" w:rsidP="00511C1E">
            <w:pPr>
              <w:spacing w:after="1"/>
              <w:jc w:val="center"/>
            </w:pPr>
          </w:p>
          <w:p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rsidTr="00623048">
        <w:trPr>
          <w:trHeight w:val="2262"/>
        </w:trPr>
        <w:tc>
          <w:tcPr>
            <w:tcW w:w="2162" w:type="dxa"/>
            <w:tcBorders>
              <w:top w:val="single" w:sz="4" w:space="0" w:color="auto"/>
              <w:bottom w:val="nil"/>
            </w:tcBorders>
          </w:tcPr>
          <w:p w:rsidR="00664F7C" w:rsidRPr="00623048" w:rsidRDefault="00081046" w:rsidP="00623048">
            <w:pPr>
              <w:spacing w:after="1"/>
            </w:pPr>
            <w:hyperlink r:id="rId30" w:history="1">
              <w:r w:rsidR="00664F7C" w:rsidRPr="00623048">
                <w:t>Подпункт 8 пункта 2 статьи 39.6</w:t>
              </w:r>
            </w:hyperlink>
            <w:r w:rsidR="00E752A7" w:rsidRPr="00623048">
              <w:t>ЗК РФ</w:t>
            </w:r>
          </w:p>
        </w:tc>
        <w:tc>
          <w:tcPr>
            <w:tcW w:w="2141" w:type="dxa"/>
            <w:tcBorders>
              <w:top w:val="single" w:sz="4" w:space="0" w:color="auto"/>
              <w:bottom w:val="nil"/>
            </w:tcBorders>
          </w:tcPr>
          <w:p w:rsidR="00664F7C" w:rsidRPr="00D92D96" w:rsidRDefault="00664F7C"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64F7C" w:rsidRPr="00D92D96" w:rsidRDefault="00664F7C"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664F7C" w:rsidRPr="00D92D96" w:rsidRDefault="00664F7C" w:rsidP="00511C1E">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rsidTr="00623048">
        <w:trPr>
          <w:trHeight w:val="5418"/>
        </w:trPr>
        <w:tc>
          <w:tcPr>
            <w:tcW w:w="2162" w:type="dxa"/>
            <w:tcBorders>
              <w:top w:val="single" w:sz="4" w:space="0" w:color="auto"/>
              <w:bottom w:val="nil"/>
            </w:tcBorders>
          </w:tcPr>
          <w:p w:rsidR="00623048" w:rsidRPr="00623048" w:rsidRDefault="00081046" w:rsidP="00623048">
            <w:pPr>
              <w:spacing w:after="1"/>
            </w:pPr>
            <w:hyperlink r:id="rId31" w:history="1">
              <w:r w:rsidR="00623048" w:rsidRPr="00623048">
                <w:t>Подпункт 9 пункта 2 статьи 39.6</w:t>
              </w:r>
            </w:hyperlink>
            <w:r w:rsidR="00623048" w:rsidRPr="00623048">
              <w:t xml:space="preserve"> ЗК РФ</w:t>
            </w:r>
          </w:p>
        </w:tc>
        <w:tc>
          <w:tcPr>
            <w:tcW w:w="2141" w:type="dxa"/>
            <w:tcBorders>
              <w:top w:val="single" w:sz="4" w:space="0" w:color="auto"/>
              <w:bottom w:val="nil"/>
            </w:tcBorders>
          </w:tcPr>
          <w:p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на котором расположены здания, сооружения</w:t>
            </w:r>
          </w:p>
        </w:tc>
        <w:tc>
          <w:tcPr>
            <w:tcW w:w="3685" w:type="dxa"/>
            <w:tcBorders>
              <w:top w:val="single" w:sz="4" w:space="0" w:color="auto"/>
            </w:tcBorders>
          </w:tcPr>
          <w:p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Default="00A8175D" w:rsidP="00511C1E">
            <w:pPr>
              <w:spacing w:after="1"/>
              <w:jc w:val="center"/>
            </w:pPr>
          </w:p>
          <w:p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Default="00A8175D" w:rsidP="00511C1E">
            <w:pPr>
              <w:spacing w:after="1"/>
              <w:jc w:val="center"/>
            </w:pPr>
          </w:p>
          <w:p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rsidTr="00A8175D">
        <w:trPr>
          <w:trHeight w:val="6305"/>
        </w:trPr>
        <w:tc>
          <w:tcPr>
            <w:tcW w:w="2162" w:type="dxa"/>
            <w:tcBorders>
              <w:top w:val="single" w:sz="4" w:space="0" w:color="auto"/>
              <w:bottom w:val="nil"/>
            </w:tcBorders>
          </w:tcPr>
          <w:p w:rsidR="00664F7C" w:rsidRPr="00D92D96" w:rsidRDefault="00081046" w:rsidP="00A8175D">
            <w:pPr>
              <w:spacing w:after="1"/>
            </w:pPr>
            <w:hyperlink r:id="rId33" w:history="1">
              <w:r w:rsidR="00664F7C" w:rsidRPr="00A8175D">
                <w:t>Подпункт 10 пункта 2 статьи 39.6</w:t>
              </w:r>
            </w:hyperlink>
            <w:r w:rsidR="00E752A7" w:rsidRPr="00A8175D">
              <w:t xml:space="preserve"> ЗК РФ</w:t>
            </w:r>
            <w:r w:rsidR="00664F7C" w:rsidRPr="00A8175D">
              <w:t xml:space="preserve">, </w:t>
            </w:r>
            <w:hyperlink r:id="rId34"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Default="00664F7C" w:rsidP="00511C1E">
            <w:pPr>
              <w:spacing w:after="1"/>
              <w:jc w:val="center"/>
            </w:pPr>
          </w:p>
          <w:p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Default="00664F7C" w:rsidP="00511C1E">
            <w:pPr>
              <w:spacing w:after="1"/>
              <w:jc w:val="center"/>
            </w:pPr>
          </w:p>
          <w:p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rsidTr="00203D56">
        <w:trPr>
          <w:trHeight w:val="2501"/>
        </w:trPr>
        <w:tc>
          <w:tcPr>
            <w:tcW w:w="2162" w:type="dxa"/>
            <w:tcBorders>
              <w:top w:val="single" w:sz="4" w:space="0" w:color="auto"/>
              <w:bottom w:val="nil"/>
            </w:tcBorders>
          </w:tcPr>
          <w:p w:rsidR="008A5BF6" w:rsidRPr="00D92D96" w:rsidRDefault="00081046" w:rsidP="00A8175D">
            <w:pPr>
              <w:spacing w:after="1"/>
            </w:pPr>
            <w:hyperlink r:id="rId35" w:history="1">
              <w:r w:rsidR="008A5BF6" w:rsidRPr="00A8175D">
                <w:t>Подпункт 11 пункта 2 статьи 39.6</w:t>
              </w:r>
            </w:hyperlink>
            <w:r w:rsidR="00E752A7" w:rsidRPr="00A8175D">
              <w:t>ЗК РФ</w:t>
            </w:r>
          </w:p>
        </w:tc>
        <w:tc>
          <w:tcPr>
            <w:tcW w:w="2141" w:type="dxa"/>
            <w:tcBorders>
              <w:top w:val="single" w:sz="4" w:space="0" w:color="auto"/>
              <w:bottom w:val="nil"/>
            </w:tcBorders>
          </w:tcPr>
          <w:p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rsidTr="00B41892">
        <w:trPr>
          <w:trHeight w:val="5134"/>
        </w:trPr>
        <w:tc>
          <w:tcPr>
            <w:tcW w:w="2162" w:type="dxa"/>
            <w:tcBorders>
              <w:top w:val="single" w:sz="4" w:space="0" w:color="auto"/>
              <w:bottom w:val="nil"/>
            </w:tcBorders>
          </w:tcPr>
          <w:p w:rsidR="00B41892" w:rsidRPr="00D92D96" w:rsidRDefault="00081046" w:rsidP="00A8175D">
            <w:pPr>
              <w:spacing w:after="1"/>
            </w:pPr>
            <w:hyperlink r:id="rId36" w:history="1">
              <w:r w:rsidR="00B41892" w:rsidRPr="00D92D96">
                <w:t>Подпункт 13 пункта 2 статьи 39.6</w:t>
              </w:r>
            </w:hyperlink>
            <w:r w:rsidR="00B41892" w:rsidRPr="00A8175D">
              <w:t>ЗК РФ</w:t>
            </w:r>
          </w:p>
        </w:tc>
        <w:tc>
          <w:tcPr>
            <w:tcW w:w="2141" w:type="dxa"/>
            <w:tcBorders>
              <w:top w:val="single" w:sz="4" w:space="0" w:color="auto"/>
              <w:bottom w:val="nil"/>
            </w:tcBorders>
          </w:tcPr>
          <w:p w:rsidR="00B41892" w:rsidRPr="00096AD5" w:rsidRDefault="00B41892" w:rsidP="00511C1E">
            <w:pPr>
              <w:spacing w:after="1"/>
              <w:jc w:val="center"/>
            </w:pPr>
            <w:r w:rsidRPr="00096AD5">
              <w:t>Лицо, с которым заключен договор о комплексном развитии территории</w:t>
            </w:r>
          </w:p>
          <w:p w:rsidR="00B41892" w:rsidRPr="00096AD5" w:rsidRDefault="00B41892" w:rsidP="00511C1E">
            <w:pPr>
              <w:spacing w:after="1"/>
              <w:jc w:val="center"/>
            </w:pPr>
          </w:p>
          <w:p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096AD5" w:rsidRDefault="00B41892" w:rsidP="00511C1E">
            <w:pPr>
              <w:spacing w:after="1"/>
              <w:jc w:val="center"/>
            </w:pPr>
          </w:p>
        </w:tc>
        <w:tc>
          <w:tcPr>
            <w:tcW w:w="2156" w:type="dxa"/>
            <w:tcBorders>
              <w:top w:val="single" w:sz="4" w:space="0" w:color="auto"/>
              <w:bottom w:val="nil"/>
            </w:tcBorders>
          </w:tcPr>
          <w:p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B41892" w:rsidRPr="00096AD5" w:rsidRDefault="00B41892" w:rsidP="00511C1E">
            <w:pPr>
              <w:spacing w:after="1"/>
              <w:jc w:val="center"/>
            </w:pPr>
            <w:r w:rsidRPr="00096AD5">
              <w:t>Договор о комплексном развитии территории</w:t>
            </w:r>
          </w:p>
          <w:p w:rsidR="00B41892" w:rsidRPr="00096AD5" w:rsidRDefault="00B41892" w:rsidP="00511C1E">
            <w:pPr>
              <w:spacing w:after="1"/>
              <w:jc w:val="center"/>
            </w:pPr>
          </w:p>
          <w:p w:rsidR="00B41892" w:rsidRPr="00096AD5" w:rsidRDefault="00B41892" w:rsidP="008A5BF6">
            <w:pPr>
              <w:spacing w:after="1"/>
              <w:jc w:val="center"/>
            </w:pPr>
          </w:p>
        </w:tc>
      </w:tr>
      <w:tr w:rsidR="000F160F" w:rsidRPr="00D92D96" w:rsidTr="00B41892">
        <w:trPr>
          <w:trHeight w:val="1787"/>
        </w:trPr>
        <w:tc>
          <w:tcPr>
            <w:tcW w:w="2162" w:type="dxa"/>
            <w:tcBorders>
              <w:top w:val="single" w:sz="4" w:space="0" w:color="auto"/>
              <w:bottom w:val="nil"/>
            </w:tcBorders>
          </w:tcPr>
          <w:p w:rsidR="000F160F" w:rsidRPr="00D92D96" w:rsidRDefault="00081046" w:rsidP="00B41892">
            <w:pPr>
              <w:spacing w:after="1"/>
            </w:pPr>
            <w:hyperlink r:id="rId37" w:history="1">
              <w:r w:rsidR="000F160F" w:rsidRPr="009A3F0E">
                <w:t>Подпункт 14 пункта 2 статьи 39.6</w:t>
              </w:r>
            </w:hyperlink>
            <w:r w:rsidR="00E752A7" w:rsidRPr="009A3F0E">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0F160F" w:rsidRPr="00D92D96" w:rsidRDefault="000F160F" w:rsidP="00511C1E">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D92D96" w:rsidTr="00203D56">
        <w:trPr>
          <w:trHeight w:val="2731"/>
        </w:trPr>
        <w:tc>
          <w:tcPr>
            <w:tcW w:w="2162" w:type="dxa"/>
            <w:tcBorders>
              <w:top w:val="single" w:sz="4" w:space="0" w:color="auto"/>
              <w:bottom w:val="nil"/>
            </w:tcBorders>
          </w:tcPr>
          <w:p w:rsidR="000F160F" w:rsidRPr="00B41892" w:rsidRDefault="00081046" w:rsidP="00B41892">
            <w:pPr>
              <w:spacing w:after="1"/>
            </w:pPr>
            <w:hyperlink r:id="rId38" w:history="1">
              <w:r w:rsidR="000F160F" w:rsidRPr="00B41892">
                <w:t>Подпункт 16 пункта 2 статьи 39.6</w:t>
              </w:r>
            </w:hyperlink>
            <w:r w:rsidR="00E752A7" w:rsidRPr="00B41892">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rsidTr="009A3F0E">
        <w:trPr>
          <w:trHeight w:val="2300"/>
        </w:trPr>
        <w:tc>
          <w:tcPr>
            <w:tcW w:w="2162" w:type="dxa"/>
            <w:tcBorders>
              <w:top w:val="single" w:sz="4" w:space="0" w:color="auto"/>
              <w:bottom w:val="nil"/>
            </w:tcBorders>
          </w:tcPr>
          <w:p w:rsidR="00B41892" w:rsidRPr="00B41892" w:rsidRDefault="00081046" w:rsidP="00B41892">
            <w:pPr>
              <w:spacing w:after="1"/>
            </w:pPr>
            <w:hyperlink r:id="rId39"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rsidTr="00B41892">
        <w:trPr>
          <w:trHeight w:val="2583"/>
        </w:trPr>
        <w:tc>
          <w:tcPr>
            <w:tcW w:w="2162" w:type="dxa"/>
            <w:tcBorders>
              <w:top w:val="single" w:sz="4" w:space="0" w:color="auto"/>
              <w:bottom w:val="nil"/>
            </w:tcBorders>
          </w:tcPr>
          <w:p w:rsidR="00B41892" w:rsidRPr="00B41892" w:rsidRDefault="00081046" w:rsidP="00B41892">
            <w:pPr>
              <w:spacing w:after="1"/>
            </w:pPr>
            <w:hyperlink r:id="rId40"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B41892" w:rsidRPr="00D92D96" w:rsidRDefault="00B41892" w:rsidP="00511C1E">
            <w:pPr>
              <w:autoSpaceDE w:val="0"/>
              <w:autoSpaceDN w:val="0"/>
              <w:adjustRightInd w:val="0"/>
              <w:jc w:val="center"/>
            </w:pPr>
            <w:r w:rsidRPr="00D92D96">
              <w:t xml:space="preserve">Документ, предусмотренный </w:t>
            </w:r>
          </w:p>
          <w:p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rsidR="00B41892" w:rsidRPr="00D92D96" w:rsidRDefault="00B41892" w:rsidP="00511C1E">
            <w:pPr>
              <w:spacing w:after="1"/>
              <w:jc w:val="center"/>
            </w:pPr>
          </w:p>
        </w:tc>
      </w:tr>
      <w:tr w:rsidR="00B41892" w:rsidRPr="00D92D96" w:rsidTr="00B41892">
        <w:trPr>
          <w:trHeight w:val="3897"/>
        </w:trPr>
        <w:tc>
          <w:tcPr>
            <w:tcW w:w="2162" w:type="dxa"/>
            <w:tcBorders>
              <w:top w:val="single" w:sz="4" w:space="0" w:color="auto"/>
              <w:bottom w:val="nil"/>
            </w:tcBorders>
          </w:tcPr>
          <w:p w:rsidR="00B41892" w:rsidRPr="00D92D96" w:rsidRDefault="00081046" w:rsidP="00B41892">
            <w:pPr>
              <w:spacing w:after="1"/>
            </w:pPr>
            <w:hyperlink r:id="rId41" w:history="1">
              <w:r w:rsidR="00B41892" w:rsidRPr="00B41892">
                <w:t>Подпункт 20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Недропользователь</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2431B8" w:rsidRDefault="00B41892" w:rsidP="002431B8">
            <w:pPr>
              <w:spacing w:after="1"/>
              <w:jc w:val="center"/>
              <w:rPr>
                <w:strike/>
              </w:rPr>
            </w:pPr>
          </w:p>
        </w:tc>
      </w:tr>
      <w:tr w:rsidR="002431B8" w:rsidRPr="00D92D96" w:rsidTr="00203D56">
        <w:trPr>
          <w:trHeight w:val="1606"/>
        </w:trPr>
        <w:tc>
          <w:tcPr>
            <w:tcW w:w="2162" w:type="dxa"/>
            <w:tcBorders>
              <w:top w:val="single" w:sz="4" w:space="0" w:color="auto"/>
              <w:bottom w:val="nil"/>
            </w:tcBorders>
          </w:tcPr>
          <w:p w:rsidR="002431B8" w:rsidRPr="00B41892" w:rsidRDefault="00081046" w:rsidP="00B41892">
            <w:pPr>
              <w:spacing w:after="1"/>
            </w:pPr>
            <w:hyperlink r:id="rId42" w:history="1">
              <w:r w:rsidR="002431B8" w:rsidRPr="00B41892">
                <w:t>Подпункт 23 пункта 2 статьи 39.6</w:t>
              </w:r>
            </w:hyperlink>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2431B8" w:rsidRPr="00D92D96" w:rsidRDefault="002431B8" w:rsidP="00511C1E">
            <w:pPr>
              <w:spacing w:after="1"/>
              <w:jc w:val="center"/>
            </w:pPr>
            <w:r w:rsidRPr="00D92D96">
              <w:t>Концессионное соглашение</w:t>
            </w:r>
          </w:p>
        </w:tc>
      </w:tr>
      <w:tr w:rsidR="00B41892" w:rsidRPr="00D92D96" w:rsidTr="00B41892">
        <w:trPr>
          <w:trHeight w:val="1785"/>
        </w:trPr>
        <w:tc>
          <w:tcPr>
            <w:tcW w:w="2162" w:type="dxa"/>
            <w:tcBorders>
              <w:top w:val="single" w:sz="4" w:space="0" w:color="auto"/>
              <w:bottom w:val="nil"/>
            </w:tcBorders>
          </w:tcPr>
          <w:p w:rsidR="00B41892" w:rsidRPr="00B41892" w:rsidRDefault="00081046" w:rsidP="00B41892">
            <w:pPr>
              <w:spacing w:after="1"/>
            </w:pPr>
            <w:hyperlink r:id="rId43"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rsidTr="00B41892">
        <w:trPr>
          <w:trHeight w:val="1913"/>
        </w:trPr>
        <w:tc>
          <w:tcPr>
            <w:tcW w:w="2162" w:type="dxa"/>
            <w:tcBorders>
              <w:top w:val="single" w:sz="4" w:space="0" w:color="auto"/>
              <w:bottom w:val="nil"/>
            </w:tcBorders>
          </w:tcPr>
          <w:p w:rsidR="00B41892" w:rsidRPr="00B41892" w:rsidRDefault="00081046" w:rsidP="00B41892">
            <w:pPr>
              <w:spacing w:after="1"/>
            </w:pPr>
            <w:hyperlink r:id="rId44"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rsidTr="009A3F0E">
        <w:trPr>
          <w:trHeight w:val="1841"/>
        </w:trPr>
        <w:tc>
          <w:tcPr>
            <w:tcW w:w="2162" w:type="dxa"/>
            <w:tcBorders>
              <w:top w:val="single" w:sz="4" w:space="0" w:color="auto"/>
              <w:bottom w:val="nil"/>
            </w:tcBorders>
          </w:tcPr>
          <w:p w:rsidR="00B41892" w:rsidRPr="00B41892" w:rsidRDefault="00081046" w:rsidP="00B41892">
            <w:pPr>
              <w:spacing w:after="1"/>
            </w:pPr>
            <w:hyperlink r:id="rId45"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B41892" w:rsidRPr="00D92D96" w:rsidRDefault="00B41892" w:rsidP="00511C1E">
            <w:pPr>
              <w:spacing w:after="1"/>
              <w:jc w:val="center"/>
            </w:pPr>
            <w:r w:rsidRPr="00D92D96">
              <w:t>Специальный инвестиционный контракт</w:t>
            </w:r>
          </w:p>
        </w:tc>
      </w:tr>
      <w:tr w:rsidR="00B41892" w:rsidRPr="00D92D96" w:rsidTr="00B41892">
        <w:trPr>
          <w:trHeight w:val="1307"/>
        </w:trPr>
        <w:tc>
          <w:tcPr>
            <w:tcW w:w="2162" w:type="dxa"/>
            <w:tcBorders>
              <w:top w:val="single" w:sz="4" w:space="0" w:color="auto"/>
              <w:bottom w:val="nil"/>
            </w:tcBorders>
          </w:tcPr>
          <w:p w:rsidR="00B41892" w:rsidRPr="00B41892" w:rsidRDefault="00081046" w:rsidP="00B41892">
            <w:pPr>
              <w:spacing w:after="1"/>
            </w:pPr>
            <w:hyperlink r:id="rId46"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B41892" w:rsidRPr="00D92D96" w:rsidRDefault="00B41892" w:rsidP="00511C1E">
            <w:pPr>
              <w:spacing w:after="1"/>
              <w:jc w:val="center"/>
            </w:pPr>
            <w:r w:rsidRPr="00D92D96">
              <w:t>Охотхозяйственное соглашение</w:t>
            </w:r>
          </w:p>
        </w:tc>
      </w:tr>
      <w:tr w:rsidR="00B41892" w:rsidRPr="00D92D96" w:rsidTr="00B41892">
        <w:trPr>
          <w:trHeight w:val="1625"/>
        </w:trPr>
        <w:tc>
          <w:tcPr>
            <w:tcW w:w="2162" w:type="dxa"/>
            <w:tcBorders>
              <w:top w:val="single" w:sz="4" w:space="0" w:color="auto"/>
              <w:bottom w:val="nil"/>
            </w:tcBorders>
          </w:tcPr>
          <w:p w:rsidR="00B41892" w:rsidRPr="00B41892" w:rsidRDefault="00081046" w:rsidP="00B41892">
            <w:pPr>
              <w:spacing w:after="1"/>
            </w:pPr>
            <w:hyperlink r:id="rId47"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rsidTr="002325BB">
        <w:trPr>
          <w:trHeight w:val="1638"/>
        </w:trPr>
        <w:tc>
          <w:tcPr>
            <w:tcW w:w="2162" w:type="dxa"/>
            <w:tcBorders>
              <w:top w:val="single" w:sz="4" w:space="0" w:color="auto"/>
              <w:bottom w:val="nil"/>
            </w:tcBorders>
          </w:tcPr>
          <w:p w:rsidR="002431B8" w:rsidRPr="00D92D96" w:rsidRDefault="00081046" w:rsidP="00B41892">
            <w:pPr>
              <w:spacing w:after="1"/>
            </w:pPr>
            <w:hyperlink r:id="rId48" w:history="1">
              <w:r w:rsidR="002431B8" w:rsidRPr="00D92D96">
                <w:t>Подпункт 32 пункта 2 статьи 39.6</w:t>
              </w:r>
            </w:hyperlink>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D92D96" w:rsidRDefault="00561EA7" w:rsidP="00561EA7">
      <w:pPr>
        <w:ind w:firstLine="540"/>
        <w:jc w:val="both"/>
      </w:pPr>
    </w:p>
    <w:p w:rsidR="00561EA7" w:rsidRPr="00022460" w:rsidRDefault="00561EA7" w:rsidP="00953622">
      <w:pPr>
        <w:ind w:firstLine="709"/>
        <w:jc w:val="both"/>
        <w:rPr>
          <w:sz w:val="24"/>
          <w:szCs w:val="24"/>
        </w:rPr>
      </w:pPr>
      <w:r w:rsidRPr="00022460">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sidRPr="00022460">
        <w:rPr>
          <w:sz w:val="24"/>
          <w:szCs w:val="24"/>
        </w:rPr>
        <w:t xml:space="preserve"> без проведения торгов (далее – предоставление земельного участка)</w:t>
      </w:r>
      <w:r w:rsidRPr="00022460">
        <w:rPr>
          <w:sz w:val="24"/>
          <w:szCs w:val="24"/>
        </w:rPr>
        <w:t>.</w:t>
      </w:r>
    </w:p>
    <w:p w:rsidR="00561EA7" w:rsidRPr="00022460" w:rsidRDefault="00561EA7" w:rsidP="00953622">
      <w:pPr>
        <w:ind w:firstLine="709"/>
        <w:jc w:val="both"/>
        <w:rPr>
          <w:sz w:val="24"/>
          <w:szCs w:val="24"/>
        </w:rPr>
      </w:pPr>
      <w:r w:rsidRPr="00022460">
        <w:rPr>
          <w:sz w:val="24"/>
          <w:szCs w:val="24"/>
        </w:rPr>
        <w:t>2.6.2.1. Заявление о предоставлении земельного участка согласно приложению 2 к настоящем</w:t>
      </w:r>
      <w:r w:rsidR="00771E83">
        <w:rPr>
          <w:sz w:val="24"/>
          <w:szCs w:val="24"/>
        </w:rPr>
        <w:t>у административному регламенту</w:t>
      </w:r>
      <w:r w:rsidRPr="00022460">
        <w:rPr>
          <w:sz w:val="24"/>
          <w:szCs w:val="24"/>
        </w:rPr>
        <w:t>, в котором должны быть указаны:</w:t>
      </w:r>
    </w:p>
    <w:p w:rsidR="00561EA7" w:rsidRPr="00022460" w:rsidRDefault="00561EA7" w:rsidP="00953622">
      <w:pPr>
        <w:autoSpaceDE w:val="0"/>
        <w:autoSpaceDN w:val="0"/>
        <w:adjustRightInd w:val="0"/>
        <w:ind w:firstLine="709"/>
        <w:jc w:val="both"/>
        <w:rPr>
          <w:sz w:val="24"/>
          <w:szCs w:val="24"/>
        </w:rPr>
      </w:pPr>
      <w:r w:rsidRPr="00022460">
        <w:rPr>
          <w:sz w:val="24"/>
          <w:szCs w:val="24"/>
        </w:rPr>
        <w:lastRenderedPageBreak/>
        <w:t>1) фамилия, имя, отчество</w:t>
      </w:r>
      <w:r w:rsidR="00AC6E69" w:rsidRPr="00022460">
        <w:rPr>
          <w:sz w:val="24"/>
          <w:szCs w:val="24"/>
        </w:rPr>
        <w:t xml:space="preserve"> (при наличии)</w:t>
      </w:r>
      <w:r w:rsidRPr="00022460">
        <w:rPr>
          <w:sz w:val="24"/>
          <w:szCs w:val="24"/>
        </w:rPr>
        <w:t>, место жительства заявителя и реквизиты документа, удостоверяющего личность заявителя (для гражданина);</w:t>
      </w:r>
    </w:p>
    <w:p w:rsidR="00561EA7" w:rsidRPr="00022460" w:rsidRDefault="00561EA7" w:rsidP="00953622">
      <w:pPr>
        <w:autoSpaceDE w:val="0"/>
        <w:autoSpaceDN w:val="0"/>
        <w:adjustRightInd w:val="0"/>
        <w:ind w:firstLine="709"/>
        <w:jc w:val="both"/>
        <w:rPr>
          <w:sz w:val="24"/>
          <w:szCs w:val="24"/>
        </w:rPr>
      </w:pPr>
      <w:r w:rsidRPr="00022460">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022460" w:rsidRDefault="00561EA7" w:rsidP="00953622">
      <w:pPr>
        <w:autoSpaceDE w:val="0"/>
        <w:autoSpaceDN w:val="0"/>
        <w:adjustRightInd w:val="0"/>
        <w:ind w:firstLine="709"/>
        <w:jc w:val="both"/>
        <w:rPr>
          <w:sz w:val="24"/>
          <w:szCs w:val="24"/>
        </w:rPr>
      </w:pPr>
      <w:r w:rsidRPr="00022460">
        <w:rPr>
          <w:sz w:val="24"/>
          <w:szCs w:val="24"/>
        </w:rPr>
        <w:t>3) кадастровый номер испрашиваемого земельного участка;</w:t>
      </w:r>
    </w:p>
    <w:p w:rsidR="00561EA7" w:rsidRPr="00022460" w:rsidRDefault="00561EA7" w:rsidP="00953622">
      <w:pPr>
        <w:autoSpaceDE w:val="0"/>
        <w:autoSpaceDN w:val="0"/>
        <w:adjustRightInd w:val="0"/>
        <w:ind w:firstLine="709"/>
        <w:jc w:val="both"/>
        <w:rPr>
          <w:sz w:val="24"/>
          <w:szCs w:val="24"/>
        </w:rPr>
      </w:pPr>
      <w:r w:rsidRPr="00022460">
        <w:rPr>
          <w:sz w:val="24"/>
          <w:szCs w:val="24"/>
        </w:rPr>
        <w:t>4) основание предоставления земельного участка без проведения торгов из числа предусмотренных пунктом 2 статьи 39.6</w:t>
      </w:r>
      <w:r w:rsidR="00E752A7" w:rsidRPr="00022460">
        <w:rPr>
          <w:sz w:val="24"/>
          <w:szCs w:val="24"/>
        </w:rPr>
        <w:t xml:space="preserve"> ЗК РФ</w:t>
      </w:r>
      <w:r w:rsidRPr="00022460">
        <w:rPr>
          <w:sz w:val="24"/>
          <w:szCs w:val="24"/>
        </w:rPr>
        <w:t>;</w:t>
      </w:r>
    </w:p>
    <w:p w:rsidR="00561EA7" w:rsidRPr="00022460" w:rsidRDefault="00561EA7" w:rsidP="00953622">
      <w:pPr>
        <w:autoSpaceDE w:val="0"/>
        <w:autoSpaceDN w:val="0"/>
        <w:adjustRightInd w:val="0"/>
        <w:ind w:firstLine="709"/>
        <w:jc w:val="both"/>
        <w:rPr>
          <w:sz w:val="24"/>
          <w:szCs w:val="24"/>
        </w:rPr>
      </w:pPr>
      <w:r w:rsidRPr="00022460">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022460" w:rsidRDefault="00561EA7" w:rsidP="00953622">
      <w:pPr>
        <w:autoSpaceDE w:val="0"/>
        <w:autoSpaceDN w:val="0"/>
        <w:adjustRightInd w:val="0"/>
        <w:ind w:firstLine="709"/>
        <w:jc w:val="both"/>
        <w:rPr>
          <w:sz w:val="24"/>
          <w:szCs w:val="24"/>
        </w:rPr>
      </w:pPr>
      <w:r w:rsidRPr="00022460">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022460" w:rsidRDefault="00561EA7" w:rsidP="00953622">
      <w:pPr>
        <w:autoSpaceDE w:val="0"/>
        <w:autoSpaceDN w:val="0"/>
        <w:adjustRightInd w:val="0"/>
        <w:ind w:firstLine="709"/>
        <w:jc w:val="both"/>
        <w:rPr>
          <w:sz w:val="24"/>
          <w:szCs w:val="24"/>
        </w:rPr>
      </w:pPr>
      <w:r w:rsidRPr="00022460">
        <w:rPr>
          <w:sz w:val="24"/>
          <w:szCs w:val="24"/>
        </w:rPr>
        <w:t>7) цель использования земельного участка;</w:t>
      </w:r>
    </w:p>
    <w:p w:rsidR="00561EA7" w:rsidRPr="00022460" w:rsidRDefault="00561EA7" w:rsidP="00953622">
      <w:pPr>
        <w:autoSpaceDE w:val="0"/>
        <w:autoSpaceDN w:val="0"/>
        <w:adjustRightInd w:val="0"/>
        <w:ind w:firstLine="709"/>
        <w:jc w:val="both"/>
        <w:rPr>
          <w:sz w:val="24"/>
          <w:szCs w:val="24"/>
        </w:rPr>
      </w:pPr>
      <w:r w:rsidRPr="00022460">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022460" w:rsidRDefault="00561EA7" w:rsidP="00953622">
      <w:pPr>
        <w:autoSpaceDE w:val="0"/>
        <w:autoSpaceDN w:val="0"/>
        <w:adjustRightInd w:val="0"/>
        <w:ind w:firstLine="709"/>
        <w:jc w:val="both"/>
        <w:rPr>
          <w:sz w:val="24"/>
          <w:szCs w:val="24"/>
        </w:rPr>
      </w:pPr>
      <w:r w:rsidRPr="00022460">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022460" w:rsidRDefault="00561EA7" w:rsidP="00953622">
      <w:pPr>
        <w:autoSpaceDE w:val="0"/>
        <w:autoSpaceDN w:val="0"/>
        <w:adjustRightInd w:val="0"/>
        <w:ind w:firstLine="709"/>
        <w:jc w:val="both"/>
        <w:rPr>
          <w:sz w:val="24"/>
          <w:szCs w:val="24"/>
        </w:rPr>
      </w:pPr>
      <w:r w:rsidRPr="00022460">
        <w:rPr>
          <w:sz w:val="24"/>
          <w:szCs w:val="24"/>
        </w:rPr>
        <w:t>10) почтовый адрес и (или) адрес электронной почты для связи с заявителем.</w:t>
      </w:r>
    </w:p>
    <w:p w:rsidR="00561EA7" w:rsidRPr="00022460" w:rsidRDefault="00561EA7" w:rsidP="00953622">
      <w:pPr>
        <w:autoSpaceDE w:val="0"/>
        <w:autoSpaceDN w:val="0"/>
        <w:adjustRightInd w:val="0"/>
        <w:ind w:firstLine="709"/>
        <w:jc w:val="both"/>
        <w:rPr>
          <w:sz w:val="24"/>
          <w:szCs w:val="24"/>
        </w:rPr>
      </w:pPr>
      <w:r w:rsidRPr="00022460">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sidRPr="00022460">
        <w:rPr>
          <w:sz w:val="24"/>
          <w:szCs w:val="24"/>
        </w:rPr>
        <w:t xml:space="preserve">гана в сети «Интернет» (далее – </w:t>
      </w:r>
      <w:r w:rsidRPr="00022460">
        <w:rPr>
          <w:sz w:val="24"/>
          <w:szCs w:val="24"/>
        </w:rPr>
        <w:t>официальный сайт) с возможностью его бесплатного копирования.</w:t>
      </w:r>
    </w:p>
    <w:p w:rsidR="00561EA7" w:rsidRPr="00022460" w:rsidRDefault="00561EA7" w:rsidP="00953622">
      <w:pPr>
        <w:autoSpaceDE w:val="0"/>
        <w:autoSpaceDN w:val="0"/>
        <w:adjustRightInd w:val="0"/>
        <w:ind w:firstLine="709"/>
        <w:jc w:val="both"/>
        <w:rPr>
          <w:sz w:val="24"/>
          <w:szCs w:val="24"/>
        </w:rPr>
      </w:pPr>
      <w:r w:rsidRPr="00022460">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022460" w:rsidRDefault="00561EA7" w:rsidP="00953622">
      <w:pPr>
        <w:autoSpaceDE w:val="0"/>
        <w:autoSpaceDN w:val="0"/>
        <w:adjustRightInd w:val="0"/>
        <w:ind w:firstLine="709"/>
        <w:jc w:val="both"/>
        <w:rPr>
          <w:sz w:val="24"/>
          <w:szCs w:val="24"/>
        </w:rPr>
      </w:pPr>
      <w:r w:rsidRPr="00022460">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022460" w:rsidRDefault="00561EA7" w:rsidP="00953622">
      <w:pPr>
        <w:autoSpaceDE w:val="0"/>
        <w:autoSpaceDN w:val="0"/>
        <w:adjustRightInd w:val="0"/>
        <w:ind w:firstLine="709"/>
        <w:jc w:val="both"/>
        <w:rPr>
          <w:sz w:val="24"/>
          <w:szCs w:val="24"/>
        </w:rPr>
      </w:pPr>
      <w:r w:rsidRPr="00022460">
        <w:rPr>
          <w:sz w:val="24"/>
          <w:szCs w:val="24"/>
        </w:rPr>
        <w:t xml:space="preserve">- путем направления электронного документа в уполномоченный орган на официальную электронную почту.  </w:t>
      </w:r>
    </w:p>
    <w:p w:rsidR="00561EA7" w:rsidRPr="00022460" w:rsidRDefault="00561EA7" w:rsidP="00953622">
      <w:pPr>
        <w:autoSpaceDE w:val="0"/>
        <w:autoSpaceDN w:val="0"/>
        <w:adjustRightInd w:val="0"/>
        <w:ind w:firstLine="709"/>
        <w:jc w:val="both"/>
        <w:rPr>
          <w:sz w:val="24"/>
          <w:szCs w:val="24"/>
        </w:rPr>
      </w:pPr>
      <w:r w:rsidRPr="00022460">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022460" w:rsidRDefault="00561EA7" w:rsidP="00953622">
      <w:pPr>
        <w:autoSpaceDE w:val="0"/>
        <w:autoSpaceDN w:val="0"/>
        <w:adjustRightInd w:val="0"/>
        <w:ind w:firstLine="709"/>
        <w:jc w:val="both"/>
        <w:rPr>
          <w:sz w:val="24"/>
          <w:szCs w:val="24"/>
        </w:rPr>
      </w:pPr>
      <w:r w:rsidRPr="00022460">
        <w:rPr>
          <w:sz w:val="24"/>
          <w:szCs w:val="24"/>
        </w:rPr>
        <w:t>в виде бумажного документа, который заявитель получает непосредственно при личном обращении;</w:t>
      </w:r>
    </w:p>
    <w:p w:rsidR="00561EA7" w:rsidRPr="00022460" w:rsidRDefault="00561EA7" w:rsidP="00953622">
      <w:pPr>
        <w:autoSpaceDE w:val="0"/>
        <w:autoSpaceDN w:val="0"/>
        <w:adjustRightInd w:val="0"/>
        <w:ind w:firstLine="709"/>
        <w:jc w:val="both"/>
        <w:rPr>
          <w:sz w:val="24"/>
          <w:szCs w:val="24"/>
        </w:rPr>
      </w:pPr>
      <w:r w:rsidRPr="00022460">
        <w:rPr>
          <w:sz w:val="24"/>
          <w:szCs w:val="24"/>
        </w:rPr>
        <w:t>в виде бумажного документа, который направляется уполномоченным органом заявителю посредством почтового отправления;</w:t>
      </w:r>
    </w:p>
    <w:p w:rsidR="00561EA7" w:rsidRPr="00022460" w:rsidRDefault="00561EA7" w:rsidP="00953622">
      <w:pPr>
        <w:autoSpaceDE w:val="0"/>
        <w:autoSpaceDN w:val="0"/>
        <w:adjustRightInd w:val="0"/>
        <w:ind w:firstLine="709"/>
        <w:jc w:val="both"/>
        <w:rPr>
          <w:sz w:val="24"/>
          <w:szCs w:val="24"/>
        </w:rPr>
      </w:pPr>
      <w:r w:rsidRPr="00022460">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022460" w:rsidRDefault="00561EA7" w:rsidP="00953622">
      <w:pPr>
        <w:autoSpaceDE w:val="0"/>
        <w:autoSpaceDN w:val="0"/>
        <w:adjustRightInd w:val="0"/>
        <w:ind w:firstLine="709"/>
        <w:jc w:val="both"/>
        <w:rPr>
          <w:sz w:val="24"/>
          <w:szCs w:val="24"/>
        </w:rPr>
      </w:pPr>
      <w:r w:rsidRPr="00022460">
        <w:rPr>
          <w:sz w:val="24"/>
          <w:szCs w:val="24"/>
        </w:rPr>
        <w:t>в виде электронного документа, который направляется уполномоченным органом заявителю посредством электронной почты.</w:t>
      </w:r>
    </w:p>
    <w:p w:rsidR="00561EA7" w:rsidRPr="00022460" w:rsidRDefault="00561EA7" w:rsidP="00953622">
      <w:pPr>
        <w:autoSpaceDE w:val="0"/>
        <w:autoSpaceDN w:val="0"/>
        <w:adjustRightInd w:val="0"/>
        <w:ind w:firstLine="709"/>
        <w:jc w:val="both"/>
        <w:rPr>
          <w:sz w:val="24"/>
          <w:szCs w:val="24"/>
        </w:rPr>
      </w:pPr>
      <w:r w:rsidRPr="00022460">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61EA7" w:rsidRPr="00022460" w:rsidRDefault="00561EA7" w:rsidP="00953622">
      <w:pPr>
        <w:autoSpaceDE w:val="0"/>
        <w:autoSpaceDN w:val="0"/>
        <w:adjustRightInd w:val="0"/>
        <w:ind w:firstLine="709"/>
        <w:jc w:val="both"/>
        <w:rPr>
          <w:sz w:val="24"/>
          <w:szCs w:val="24"/>
        </w:rPr>
      </w:pPr>
      <w:r w:rsidRPr="00022460">
        <w:rPr>
          <w:sz w:val="24"/>
          <w:szCs w:val="24"/>
        </w:rPr>
        <w:t>- электронной подписью заявителя (представителя заявителя);</w:t>
      </w:r>
    </w:p>
    <w:p w:rsidR="00561EA7" w:rsidRPr="00022460" w:rsidRDefault="00561EA7" w:rsidP="00953622">
      <w:pPr>
        <w:autoSpaceDE w:val="0"/>
        <w:autoSpaceDN w:val="0"/>
        <w:adjustRightInd w:val="0"/>
        <w:ind w:firstLine="709"/>
        <w:jc w:val="both"/>
        <w:rPr>
          <w:sz w:val="24"/>
          <w:szCs w:val="24"/>
        </w:rPr>
      </w:pPr>
      <w:r w:rsidRPr="00022460">
        <w:rPr>
          <w:sz w:val="24"/>
          <w:szCs w:val="24"/>
        </w:rPr>
        <w:t>- усиленной квалифицированной электронной подписью заявителя (представителя заявителя).</w:t>
      </w:r>
    </w:p>
    <w:p w:rsidR="00561EA7" w:rsidRPr="00022460" w:rsidRDefault="00561EA7" w:rsidP="00953622">
      <w:pPr>
        <w:autoSpaceDE w:val="0"/>
        <w:autoSpaceDN w:val="0"/>
        <w:adjustRightInd w:val="0"/>
        <w:ind w:firstLine="709"/>
        <w:jc w:val="both"/>
        <w:rPr>
          <w:sz w:val="24"/>
          <w:szCs w:val="24"/>
        </w:rPr>
      </w:pPr>
      <w:r w:rsidRPr="00022460">
        <w:rPr>
          <w:sz w:val="24"/>
          <w:szCs w:val="24"/>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022460" w:rsidRDefault="00561EA7" w:rsidP="00953622">
      <w:pPr>
        <w:autoSpaceDE w:val="0"/>
        <w:autoSpaceDN w:val="0"/>
        <w:adjustRightInd w:val="0"/>
        <w:ind w:firstLine="709"/>
        <w:jc w:val="both"/>
        <w:rPr>
          <w:sz w:val="24"/>
          <w:szCs w:val="24"/>
        </w:rPr>
      </w:pPr>
      <w:r w:rsidRPr="00022460">
        <w:rPr>
          <w:sz w:val="24"/>
          <w:szCs w:val="24"/>
        </w:rPr>
        <w:t>- лица, действующего от имени юридического лица без доверенности;</w:t>
      </w:r>
    </w:p>
    <w:p w:rsidR="00561EA7" w:rsidRPr="00022460" w:rsidRDefault="00561EA7" w:rsidP="00953622">
      <w:pPr>
        <w:autoSpaceDE w:val="0"/>
        <w:autoSpaceDN w:val="0"/>
        <w:adjustRightInd w:val="0"/>
        <w:ind w:firstLine="709"/>
        <w:jc w:val="both"/>
        <w:rPr>
          <w:sz w:val="24"/>
          <w:szCs w:val="24"/>
        </w:rPr>
      </w:pPr>
      <w:r w:rsidRPr="00022460">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022460" w:rsidRDefault="00561EA7" w:rsidP="00953622">
      <w:pPr>
        <w:ind w:firstLine="709"/>
        <w:jc w:val="both"/>
        <w:rPr>
          <w:sz w:val="24"/>
          <w:szCs w:val="24"/>
        </w:rPr>
      </w:pPr>
      <w:r w:rsidRPr="00022460">
        <w:rPr>
          <w:sz w:val="24"/>
          <w:szCs w:val="24"/>
        </w:rPr>
        <w:lastRenderedPageBreak/>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61EA7" w:rsidRPr="00022460" w:rsidRDefault="00561EA7" w:rsidP="00953622">
      <w:pPr>
        <w:autoSpaceDE w:val="0"/>
        <w:autoSpaceDN w:val="0"/>
        <w:adjustRightInd w:val="0"/>
        <w:ind w:firstLine="709"/>
        <w:jc w:val="both"/>
        <w:rPr>
          <w:sz w:val="24"/>
          <w:szCs w:val="24"/>
        </w:rPr>
      </w:pPr>
      <w:r w:rsidRPr="00022460">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022460" w:rsidRDefault="00561EA7" w:rsidP="00953622">
      <w:pPr>
        <w:autoSpaceDE w:val="0"/>
        <w:autoSpaceDN w:val="0"/>
        <w:adjustRightInd w:val="0"/>
        <w:ind w:firstLine="709"/>
        <w:jc w:val="both"/>
        <w:rPr>
          <w:sz w:val="24"/>
          <w:szCs w:val="24"/>
        </w:rPr>
      </w:pPr>
      <w:r w:rsidRPr="00022460">
        <w:rPr>
          <w:sz w:val="24"/>
          <w:szCs w:val="24"/>
        </w:rPr>
        <w:t xml:space="preserve">В случаях, предусмотренных </w:t>
      </w:r>
      <w:hyperlink r:id="rId49" w:history="1">
        <w:r w:rsidRPr="00022460">
          <w:rPr>
            <w:sz w:val="24"/>
            <w:szCs w:val="24"/>
          </w:rPr>
          <w:t>подпунктом 11 пункта 2 статьи 39.</w:t>
        </w:r>
      </w:hyperlink>
      <w:r w:rsidRPr="00022460">
        <w:rPr>
          <w:sz w:val="24"/>
          <w:szCs w:val="24"/>
        </w:rPr>
        <w:t>6</w:t>
      </w:r>
      <w:r w:rsidR="00E752A7" w:rsidRPr="00022460">
        <w:rPr>
          <w:sz w:val="24"/>
          <w:szCs w:val="24"/>
        </w:rPr>
        <w:t>ЗК РФ</w:t>
      </w:r>
      <w:r w:rsidRPr="00022460">
        <w:rPr>
          <w:sz w:val="24"/>
          <w:szCs w:val="24"/>
        </w:rPr>
        <w:t>,</w:t>
      </w:r>
      <w:r w:rsidR="009E7D9F">
        <w:rPr>
          <w:sz w:val="24"/>
          <w:szCs w:val="24"/>
        </w:rPr>
        <w:t xml:space="preserve"> </w:t>
      </w:r>
      <w:r w:rsidRPr="00022460">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022460" w:rsidRDefault="00561EA7" w:rsidP="00953622">
      <w:pPr>
        <w:ind w:firstLine="709"/>
        <w:jc w:val="both"/>
        <w:rPr>
          <w:sz w:val="24"/>
          <w:szCs w:val="24"/>
        </w:rPr>
      </w:pPr>
      <w:r w:rsidRPr="00022460">
        <w:rPr>
          <w:sz w:val="24"/>
          <w:szCs w:val="24"/>
        </w:rPr>
        <w:t>2.6.3. Перечень документов (информации), которые заявитель вправе представить по собственной инициативе.</w:t>
      </w:r>
    </w:p>
    <w:p w:rsidR="00561EA7" w:rsidRPr="00022460" w:rsidRDefault="00561EA7" w:rsidP="00953622">
      <w:pPr>
        <w:ind w:firstLine="709"/>
        <w:jc w:val="both"/>
        <w:rPr>
          <w:sz w:val="24"/>
          <w:szCs w:val="24"/>
        </w:rPr>
      </w:pPr>
      <w:r w:rsidRPr="00022460">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6" w:space="0" w:color="auto"/>
            </w:tcBorders>
          </w:tcPr>
          <w:p w:rsidR="00561EA7" w:rsidRPr="00D92D96" w:rsidRDefault="00561EA7" w:rsidP="009E7D9F">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953622" w:rsidRPr="00D92D96" w:rsidTr="00CB3042">
        <w:trPr>
          <w:trHeight w:val="2277"/>
        </w:trPr>
        <w:tc>
          <w:tcPr>
            <w:tcW w:w="2162" w:type="dxa"/>
            <w:tcBorders>
              <w:top w:val="single" w:sz="4" w:space="0" w:color="auto"/>
              <w:bottom w:val="nil"/>
            </w:tcBorders>
          </w:tcPr>
          <w:p w:rsidR="00953622" w:rsidRPr="00CB3042" w:rsidRDefault="00081046" w:rsidP="00CB3042">
            <w:pPr>
              <w:spacing w:after="1"/>
            </w:pPr>
            <w:hyperlink r:id="rId50" w:history="1">
              <w:r w:rsidR="00953622" w:rsidRPr="00CB3042">
                <w:t>Подпункт 1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340"/>
        </w:trPr>
        <w:tc>
          <w:tcPr>
            <w:tcW w:w="2162" w:type="dxa"/>
            <w:tcBorders>
              <w:top w:val="single" w:sz="4" w:space="0" w:color="auto"/>
              <w:bottom w:val="nil"/>
            </w:tcBorders>
          </w:tcPr>
          <w:p w:rsidR="00953622" w:rsidRPr="00CB3042" w:rsidRDefault="00081046" w:rsidP="00CB3042">
            <w:pPr>
              <w:spacing w:after="1"/>
            </w:pPr>
            <w:hyperlink r:id="rId51" w:history="1">
              <w:r w:rsidR="00953622" w:rsidRPr="00CB3042">
                <w:t>Подпункт 2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2501"/>
        </w:trPr>
        <w:tc>
          <w:tcPr>
            <w:tcW w:w="2162" w:type="dxa"/>
            <w:tcBorders>
              <w:top w:val="single" w:sz="4" w:space="0" w:color="auto"/>
              <w:bottom w:val="nil"/>
            </w:tcBorders>
          </w:tcPr>
          <w:p w:rsidR="00953622" w:rsidRPr="00CB3042" w:rsidRDefault="00081046" w:rsidP="00CB3042">
            <w:pPr>
              <w:spacing w:after="1"/>
            </w:pPr>
            <w:hyperlink r:id="rId52" w:history="1">
              <w:r w:rsidR="00953622" w:rsidRPr="00CB3042">
                <w:t>Подпункт 3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4846"/>
        </w:trPr>
        <w:tc>
          <w:tcPr>
            <w:tcW w:w="2162" w:type="dxa"/>
            <w:tcBorders>
              <w:top w:val="single" w:sz="4" w:space="0" w:color="auto"/>
              <w:bottom w:val="nil"/>
            </w:tcBorders>
          </w:tcPr>
          <w:p w:rsidR="00953622" w:rsidRPr="00D92D96" w:rsidRDefault="00081046" w:rsidP="00CB3042">
            <w:pPr>
              <w:spacing w:after="1"/>
            </w:pPr>
            <w:hyperlink r:id="rId53" w:history="1">
              <w:r w:rsidR="00953622" w:rsidRPr="009A3F0E">
                <w:t>Подпункт 4 пункта 2 статьи 39.6</w:t>
              </w:r>
            </w:hyperlink>
            <w:r w:rsidR="00E752A7" w:rsidRPr="009A3F0E">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054"/>
        </w:trPr>
        <w:tc>
          <w:tcPr>
            <w:tcW w:w="2162" w:type="dxa"/>
            <w:tcBorders>
              <w:top w:val="single" w:sz="4" w:space="0" w:color="auto"/>
              <w:bottom w:val="nil"/>
            </w:tcBorders>
          </w:tcPr>
          <w:p w:rsidR="00953622" w:rsidRPr="00CB3042" w:rsidRDefault="00081046" w:rsidP="00CB3042">
            <w:pPr>
              <w:spacing w:after="1"/>
            </w:pPr>
            <w:hyperlink r:id="rId54" w:history="1">
              <w:r w:rsidR="00953622" w:rsidRPr="00CB3042">
                <w:t>Подпункт 5 пункта 2 статьи 39.6</w:t>
              </w:r>
            </w:hyperlink>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3181"/>
        </w:trPr>
        <w:tc>
          <w:tcPr>
            <w:tcW w:w="2162" w:type="dxa"/>
            <w:tcBorders>
              <w:top w:val="single" w:sz="4" w:space="0" w:color="auto"/>
              <w:bottom w:val="nil"/>
            </w:tcBorders>
          </w:tcPr>
          <w:p w:rsidR="00953622" w:rsidRPr="00CB3042" w:rsidRDefault="00081046" w:rsidP="00CB3042">
            <w:pPr>
              <w:spacing w:after="1"/>
            </w:pPr>
            <w:hyperlink r:id="rId55" w:history="1">
              <w:r w:rsidR="00953622" w:rsidRPr="00CB3042">
                <w:t>Подпункт 5 пункта 2 статьи 39.6</w:t>
              </w:r>
            </w:hyperlink>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203D56">
        <w:trPr>
          <w:trHeight w:val="3494"/>
        </w:trPr>
        <w:tc>
          <w:tcPr>
            <w:tcW w:w="2162" w:type="dxa"/>
            <w:tcBorders>
              <w:top w:val="single" w:sz="4" w:space="0" w:color="auto"/>
              <w:bottom w:val="nil"/>
            </w:tcBorders>
          </w:tcPr>
          <w:p w:rsidR="0067345F" w:rsidRPr="00CB3042" w:rsidRDefault="00081046" w:rsidP="00CB3042">
            <w:pPr>
              <w:spacing w:after="1"/>
            </w:pPr>
            <w:hyperlink r:id="rId56" w:history="1">
              <w:r w:rsidR="0067345F" w:rsidRPr="00CB3042">
                <w:t>Подпункт 7 пункта 2 статьи 39.6</w:t>
              </w:r>
            </w:hyperlink>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203D56">
        <w:trPr>
          <w:trHeight w:val="3451"/>
        </w:trPr>
        <w:tc>
          <w:tcPr>
            <w:tcW w:w="2162" w:type="dxa"/>
            <w:tcBorders>
              <w:top w:val="single" w:sz="4" w:space="0" w:color="auto"/>
              <w:bottom w:val="nil"/>
            </w:tcBorders>
          </w:tcPr>
          <w:p w:rsidR="0067345F" w:rsidRPr="00CB3042" w:rsidRDefault="00081046" w:rsidP="00CB3042">
            <w:pPr>
              <w:spacing w:after="1"/>
            </w:pPr>
            <w:hyperlink r:id="rId57" w:history="1">
              <w:r w:rsidR="0067345F" w:rsidRPr="00CB3042">
                <w:t>Подпункт 8 пункта 2 статьи 39.6</w:t>
              </w:r>
            </w:hyperlink>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CB3042">
        <w:trPr>
          <w:trHeight w:val="4397"/>
        </w:trPr>
        <w:tc>
          <w:tcPr>
            <w:tcW w:w="2162" w:type="dxa"/>
            <w:tcBorders>
              <w:top w:val="single" w:sz="4" w:space="0" w:color="auto"/>
              <w:bottom w:val="nil"/>
            </w:tcBorders>
          </w:tcPr>
          <w:p w:rsidR="0067345F" w:rsidRPr="00CB3042" w:rsidRDefault="00081046" w:rsidP="00CB3042">
            <w:pPr>
              <w:spacing w:after="1"/>
            </w:pPr>
            <w:hyperlink r:id="rId58" w:history="1">
              <w:r w:rsidR="0067345F" w:rsidRPr="00CB3042">
                <w:t>Подпункт 9 пункта 2 статьи 39.6</w:t>
              </w:r>
            </w:hyperlink>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9"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685"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расположенном(ых)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CB3042">
        <w:trPr>
          <w:trHeight w:val="2583"/>
        </w:trPr>
        <w:tc>
          <w:tcPr>
            <w:tcW w:w="2162" w:type="dxa"/>
            <w:tcBorders>
              <w:top w:val="single" w:sz="4" w:space="0" w:color="auto"/>
              <w:bottom w:val="nil"/>
            </w:tcBorders>
          </w:tcPr>
          <w:p w:rsidR="00CB3042" w:rsidRPr="00D92D96" w:rsidRDefault="00081046" w:rsidP="00CB3042">
            <w:pPr>
              <w:spacing w:after="1"/>
            </w:pPr>
            <w:hyperlink r:id="rId60" w:history="1">
              <w:r w:rsidR="00CB3042" w:rsidRPr="00CB3042">
                <w:t>Подпункт 10 пункта 2 статьи 39.6</w:t>
              </w:r>
            </w:hyperlink>
            <w:r w:rsidR="00CB3042" w:rsidRPr="00CB3042">
              <w:t xml:space="preserve"> ЗК РФ</w:t>
            </w:r>
            <w:r w:rsidR="00CB3042" w:rsidRPr="00D92D96">
              <w:t xml:space="preserve">, </w:t>
            </w:r>
            <w:hyperlink r:id="rId61"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29"/>
        </w:trPr>
        <w:tc>
          <w:tcPr>
            <w:tcW w:w="2162" w:type="dxa"/>
            <w:tcBorders>
              <w:top w:val="single" w:sz="4" w:space="0" w:color="auto"/>
              <w:bottom w:val="nil"/>
            </w:tcBorders>
          </w:tcPr>
          <w:p w:rsidR="00CB3042" w:rsidRPr="00CB3042" w:rsidRDefault="00081046" w:rsidP="00CB3042">
            <w:pPr>
              <w:spacing w:after="1"/>
            </w:pPr>
            <w:hyperlink r:id="rId62"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3451"/>
        </w:trPr>
        <w:tc>
          <w:tcPr>
            <w:tcW w:w="2162" w:type="dxa"/>
            <w:tcBorders>
              <w:top w:val="single" w:sz="4" w:space="0" w:color="auto"/>
              <w:bottom w:val="nil"/>
            </w:tcBorders>
          </w:tcPr>
          <w:p w:rsidR="00CB3042" w:rsidRPr="00CB3042" w:rsidRDefault="00081046" w:rsidP="00CB3042">
            <w:pPr>
              <w:spacing w:after="1"/>
            </w:pPr>
            <w:hyperlink r:id="rId63"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3166"/>
        </w:trPr>
        <w:tc>
          <w:tcPr>
            <w:tcW w:w="2162" w:type="dxa"/>
            <w:tcBorders>
              <w:top w:val="single" w:sz="4" w:space="0" w:color="auto"/>
              <w:bottom w:val="nil"/>
            </w:tcBorders>
          </w:tcPr>
          <w:p w:rsidR="00CB3042" w:rsidRPr="00D92D96" w:rsidRDefault="00081046" w:rsidP="00CB3042">
            <w:pPr>
              <w:spacing w:after="1"/>
            </w:pPr>
            <w:hyperlink r:id="rId64"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CB3042" w:rsidRPr="00D92D96" w:rsidTr="009A3F0E">
        <w:trPr>
          <w:trHeight w:val="1581"/>
        </w:trPr>
        <w:tc>
          <w:tcPr>
            <w:tcW w:w="2162" w:type="dxa"/>
            <w:tcBorders>
              <w:top w:val="single" w:sz="4" w:space="0" w:color="auto"/>
              <w:bottom w:val="nil"/>
            </w:tcBorders>
          </w:tcPr>
          <w:p w:rsidR="00CB3042" w:rsidRPr="00CB3042" w:rsidRDefault="00081046" w:rsidP="00CB3042">
            <w:pPr>
              <w:spacing w:after="1"/>
            </w:pPr>
            <w:hyperlink r:id="rId65"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203D56">
        <w:trPr>
          <w:trHeight w:val="2531"/>
        </w:trPr>
        <w:tc>
          <w:tcPr>
            <w:tcW w:w="2162" w:type="dxa"/>
            <w:tcBorders>
              <w:top w:val="single" w:sz="4" w:space="0" w:color="auto"/>
              <w:bottom w:val="nil"/>
            </w:tcBorders>
          </w:tcPr>
          <w:p w:rsidR="00CB3042" w:rsidRPr="00CB3042" w:rsidRDefault="00081046" w:rsidP="00CB3042">
            <w:pPr>
              <w:spacing w:after="1"/>
            </w:pPr>
            <w:hyperlink r:id="rId66"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19"/>
        </w:trPr>
        <w:tc>
          <w:tcPr>
            <w:tcW w:w="2162" w:type="dxa"/>
            <w:tcBorders>
              <w:top w:val="single" w:sz="4" w:space="0" w:color="auto"/>
              <w:bottom w:val="nil"/>
            </w:tcBorders>
          </w:tcPr>
          <w:p w:rsidR="00CB3042" w:rsidRPr="00CB3042" w:rsidRDefault="00081046" w:rsidP="00CB3042">
            <w:pPr>
              <w:spacing w:after="1"/>
            </w:pPr>
            <w:hyperlink r:id="rId67"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081046" w:rsidP="00CB3042">
            <w:pPr>
              <w:spacing w:after="1"/>
            </w:pPr>
            <w:hyperlink r:id="rId68"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081046" w:rsidP="00CB3042">
            <w:pPr>
              <w:spacing w:after="1"/>
            </w:pPr>
            <w:hyperlink r:id="rId69"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991"/>
        </w:trPr>
        <w:tc>
          <w:tcPr>
            <w:tcW w:w="2162" w:type="dxa"/>
            <w:tcBorders>
              <w:top w:val="single" w:sz="4" w:space="0" w:color="auto"/>
              <w:bottom w:val="nil"/>
            </w:tcBorders>
          </w:tcPr>
          <w:p w:rsidR="00CB3042" w:rsidRPr="00CB3042" w:rsidRDefault="00081046" w:rsidP="00CB3042">
            <w:pPr>
              <w:spacing w:after="1"/>
            </w:pPr>
            <w:hyperlink r:id="rId70"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CB3042">
        <w:trPr>
          <w:trHeight w:val="1590"/>
        </w:trPr>
        <w:tc>
          <w:tcPr>
            <w:tcW w:w="2162" w:type="dxa"/>
            <w:tcBorders>
              <w:top w:val="single" w:sz="4" w:space="0" w:color="auto"/>
              <w:bottom w:val="nil"/>
            </w:tcBorders>
          </w:tcPr>
          <w:p w:rsidR="00CB3042" w:rsidRPr="00D92D96" w:rsidRDefault="00081046" w:rsidP="00CB3042">
            <w:pPr>
              <w:spacing w:after="1"/>
            </w:pPr>
            <w:hyperlink r:id="rId71"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Недропользователь</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771"/>
        </w:trPr>
        <w:tc>
          <w:tcPr>
            <w:tcW w:w="2162" w:type="dxa"/>
            <w:tcBorders>
              <w:top w:val="single" w:sz="4" w:space="0" w:color="auto"/>
              <w:bottom w:val="nil"/>
            </w:tcBorders>
          </w:tcPr>
          <w:p w:rsidR="00CB3042" w:rsidRPr="00CB3042" w:rsidRDefault="00081046" w:rsidP="00CB3042">
            <w:pPr>
              <w:spacing w:after="1"/>
            </w:pPr>
            <w:hyperlink r:id="rId72"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68"/>
        </w:trPr>
        <w:tc>
          <w:tcPr>
            <w:tcW w:w="2162" w:type="dxa"/>
            <w:tcBorders>
              <w:top w:val="single" w:sz="4" w:space="0" w:color="auto"/>
              <w:bottom w:val="nil"/>
            </w:tcBorders>
          </w:tcPr>
          <w:p w:rsidR="00CB3042" w:rsidRPr="00CB3042" w:rsidRDefault="00081046" w:rsidP="00CB3042">
            <w:pPr>
              <w:spacing w:after="1"/>
            </w:pPr>
            <w:hyperlink r:id="rId73"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89"/>
        </w:trPr>
        <w:tc>
          <w:tcPr>
            <w:tcW w:w="2162" w:type="dxa"/>
            <w:tcBorders>
              <w:top w:val="single" w:sz="4" w:space="0" w:color="auto"/>
              <w:bottom w:val="nil"/>
            </w:tcBorders>
          </w:tcPr>
          <w:p w:rsidR="00CB3042" w:rsidRPr="00CB3042" w:rsidRDefault="00081046" w:rsidP="00CB3042">
            <w:pPr>
              <w:spacing w:after="1"/>
            </w:pPr>
            <w:hyperlink r:id="rId74"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1841"/>
        </w:trPr>
        <w:tc>
          <w:tcPr>
            <w:tcW w:w="2162" w:type="dxa"/>
            <w:tcBorders>
              <w:top w:val="single" w:sz="4" w:space="0" w:color="auto"/>
              <w:bottom w:val="nil"/>
            </w:tcBorders>
          </w:tcPr>
          <w:p w:rsidR="00CB3042" w:rsidRPr="00CB3042" w:rsidRDefault="00081046" w:rsidP="00CB3042">
            <w:pPr>
              <w:spacing w:after="1"/>
            </w:pPr>
            <w:hyperlink r:id="rId75"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544"/>
        </w:trPr>
        <w:tc>
          <w:tcPr>
            <w:tcW w:w="2162" w:type="dxa"/>
            <w:tcBorders>
              <w:top w:val="single" w:sz="4" w:space="0" w:color="auto"/>
              <w:bottom w:val="nil"/>
            </w:tcBorders>
          </w:tcPr>
          <w:p w:rsidR="00CB3042" w:rsidRPr="00CB3042" w:rsidRDefault="00081046" w:rsidP="00CB3042">
            <w:pPr>
              <w:spacing w:after="1"/>
            </w:pPr>
            <w:hyperlink r:id="rId76"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CB3042">
        <w:trPr>
          <w:trHeight w:val="2441"/>
        </w:trPr>
        <w:tc>
          <w:tcPr>
            <w:tcW w:w="2162" w:type="dxa"/>
            <w:tcBorders>
              <w:top w:val="single" w:sz="4" w:space="0" w:color="auto"/>
              <w:bottom w:val="nil"/>
            </w:tcBorders>
          </w:tcPr>
          <w:p w:rsidR="00CB3042" w:rsidRPr="00D92D96" w:rsidRDefault="00081046" w:rsidP="00CB3042">
            <w:pPr>
              <w:spacing w:after="1"/>
            </w:pPr>
            <w:hyperlink r:id="rId77"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2991"/>
        </w:trPr>
        <w:tc>
          <w:tcPr>
            <w:tcW w:w="2162" w:type="dxa"/>
            <w:tcBorders>
              <w:top w:val="single" w:sz="4" w:space="0" w:color="auto"/>
              <w:bottom w:val="nil"/>
            </w:tcBorders>
          </w:tcPr>
          <w:p w:rsidR="00CB3042" w:rsidRPr="00CB3042" w:rsidRDefault="00081046" w:rsidP="00CB3042">
            <w:pPr>
              <w:spacing w:after="1"/>
            </w:pPr>
            <w:hyperlink r:id="rId78"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221"/>
        </w:trPr>
        <w:tc>
          <w:tcPr>
            <w:tcW w:w="2162" w:type="dxa"/>
            <w:tcBorders>
              <w:top w:val="single" w:sz="4" w:space="0" w:color="auto"/>
              <w:bottom w:val="nil"/>
            </w:tcBorders>
          </w:tcPr>
          <w:p w:rsidR="00CB3042" w:rsidRPr="00CB3042" w:rsidRDefault="00081046" w:rsidP="00CB3042">
            <w:pPr>
              <w:spacing w:after="1"/>
            </w:pPr>
            <w:hyperlink r:id="rId79"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51"/>
        </w:trPr>
        <w:tc>
          <w:tcPr>
            <w:tcW w:w="2162" w:type="dxa"/>
            <w:tcBorders>
              <w:top w:val="single" w:sz="4" w:space="0" w:color="auto"/>
              <w:bottom w:val="nil"/>
            </w:tcBorders>
          </w:tcPr>
          <w:p w:rsidR="00CB3042" w:rsidRPr="00D92D96" w:rsidRDefault="00081046" w:rsidP="00CB3042">
            <w:pPr>
              <w:spacing w:after="1"/>
            </w:pPr>
            <w:hyperlink r:id="rId80"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D92D96" w:rsidRDefault="00081046" w:rsidP="00CB3042">
            <w:pPr>
              <w:spacing w:after="1"/>
            </w:pPr>
            <w:hyperlink r:id="rId81"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CB3042" w:rsidRDefault="00081046" w:rsidP="00E752A7">
            <w:pPr>
              <w:spacing w:after="1"/>
            </w:pPr>
            <w:hyperlink r:id="rId82"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rsidR="00CB3042" w:rsidRPr="00CB3042" w:rsidRDefault="00CB3042" w:rsidP="00511C1E">
            <w:pPr>
              <w:spacing w:after="1"/>
              <w:jc w:val="center"/>
            </w:pPr>
            <w:r w:rsidRPr="00CB3042">
              <w:t>Лицо, осуществляющее товарную аквакультуру (товарное рыбоводство)</w:t>
            </w:r>
          </w:p>
        </w:tc>
        <w:tc>
          <w:tcPr>
            <w:tcW w:w="2156" w:type="dxa"/>
            <w:tcBorders>
              <w:top w:val="single" w:sz="4" w:space="0" w:color="auto"/>
              <w:bottom w:val="nil"/>
            </w:tcBorders>
          </w:tcPr>
          <w:p w:rsidR="00CB3042" w:rsidRPr="00CB3042" w:rsidRDefault="00CB3042" w:rsidP="00511C1E">
            <w:pPr>
              <w:spacing w:after="1"/>
              <w:jc w:val="center"/>
            </w:pPr>
            <w:r w:rsidRPr="00CB3042">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203D56">
        <w:trPr>
          <w:trHeight w:val="4096"/>
        </w:trPr>
        <w:tc>
          <w:tcPr>
            <w:tcW w:w="2162" w:type="dxa"/>
            <w:tcBorders>
              <w:top w:val="single" w:sz="4" w:space="0" w:color="auto"/>
              <w:bottom w:val="nil"/>
            </w:tcBorders>
          </w:tcPr>
          <w:p w:rsidR="00CB3042" w:rsidRPr="00DB5262" w:rsidRDefault="00081046" w:rsidP="00CB3042">
            <w:pPr>
              <w:spacing w:after="1"/>
            </w:pPr>
            <w:hyperlink r:id="rId83"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DB5262">
        <w:trPr>
          <w:trHeight w:val="2599"/>
        </w:trPr>
        <w:tc>
          <w:tcPr>
            <w:tcW w:w="2162" w:type="dxa"/>
            <w:tcBorders>
              <w:top w:val="single" w:sz="4" w:space="0" w:color="auto"/>
              <w:bottom w:val="nil"/>
            </w:tcBorders>
          </w:tcPr>
          <w:p w:rsidR="00CB3042" w:rsidRPr="00DB5262" w:rsidRDefault="00081046" w:rsidP="00CB3042">
            <w:pPr>
              <w:spacing w:after="1"/>
            </w:pPr>
            <w:hyperlink r:id="rId84"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DB5262">
        <w:trPr>
          <w:trHeight w:val="1775"/>
        </w:trPr>
        <w:tc>
          <w:tcPr>
            <w:tcW w:w="2162" w:type="dxa"/>
            <w:tcBorders>
              <w:top w:val="single" w:sz="4" w:space="0" w:color="auto"/>
              <w:bottom w:val="nil"/>
            </w:tcBorders>
          </w:tcPr>
          <w:p w:rsidR="00CB3042" w:rsidRPr="00D92D96" w:rsidRDefault="00081046" w:rsidP="00DB5262">
            <w:pPr>
              <w:spacing w:after="1"/>
            </w:pPr>
            <w:hyperlink r:id="rId85"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022460" w:rsidRDefault="00561EA7" w:rsidP="008B3E5D">
      <w:pPr>
        <w:autoSpaceDE w:val="0"/>
        <w:autoSpaceDN w:val="0"/>
        <w:adjustRightInd w:val="0"/>
        <w:ind w:firstLine="709"/>
        <w:jc w:val="both"/>
        <w:rPr>
          <w:sz w:val="24"/>
          <w:szCs w:val="24"/>
        </w:rPr>
      </w:pPr>
      <w:r w:rsidRPr="00022460">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w:t>
      </w:r>
      <w:r w:rsidRPr="00022460">
        <w:rPr>
          <w:sz w:val="24"/>
          <w:szCs w:val="24"/>
        </w:rPr>
        <w:lastRenderedPageBreak/>
        <w:t xml:space="preserve">органа в сети </w:t>
      </w:r>
      <w:r w:rsidR="008B3E5D" w:rsidRPr="00022460">
        <w:rPr>
          <w:sz w:val="24"/>
          <w:szCs w:val="24"/>
        </w:rPr>
        <w:t>«</w:t>
      </w:r>
      <w:r w:rsidRPr="00022460">
        <w:rPr>
          <w:sz w:val="24"/>
          <w:szCs w:val="24"/>
        </w:rPr>
        <w:t>Интернет</w:t>
      </w:r>
      <w:r w:rsidR="008B3E5D" w:rsidRPr="00022460">
        <w:rPr>
          <w:sz w:val="24"/>
          <w:szCs w:val="24"/>
        </w:rPr>
        <w:t>»</w:t>
      </w:r>
      <w:r w:rsidRPr="00022460">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022460" w:rsidRDefault="00561EA7" w:rsidP="008B3E5D">
      <w:pPr>
        <w:autoSpaceDE w:val="0"/>
        <w:autoSpaceDN w:val="0"/>
        <w:adjustRightInd w:val="0"/>
        <w:ind w:firstLine="709"/>
        <w:jc w:val="both"/>
        <w:rPr>
          <w:sz w:val="24"/>
          <w:szCs w:val="24"/>
        </w:rPr>
      </w:pPr>
      <w:r w:rsidRPr="00022460">
        <w:rPr>
          <w:sz w:val="24"/>
          <w:szCs w:val="24"/>
        </w:rPr>
        <w:t>Подготовка и представление схемы расположения земельного участка осуществляется в форме электронного документа.</w:t>
      </w:r>
    </w:p>
    <w:p w:rsidR="00561EA7" w:rsidRPr="00022460" w:rsidRDefault="00561EA7" w:rsidP="008B3E5D">
      <w:pPr>
        <w:autoSpaceDE w:val="0"/>
        <w:autoSpaceDN w:val="0"/>
        <w:adjustRightInd w:val="0"/>
        <w:ind w:firstLine="709"/>
        <w:jc w:val="both"/>
        <w:rPr>
          <w:sz w:val="24"/>
          <w:szCs w:val="24"/>
        </w:rPr>
      </w:pPr>
      <w:r w:rsidRPr="00022460">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sidRPr="00022460">
        <w:rPr>
          <w:sz w:val="24"/>
          <w:szCs w:val="24"/>
        </w:rPr>
        <w:t>«Интернет»</w:t>
      </w:r>
      <w:r w:rsidRPr="00022460">
        <w:rPr>
          <w:sz w:val="24"/>
          <w:szCs w:val="24"/>
        </w:rPr>
        <w:t xml:space="preserve"> или с использованием иных технологических и программных средств.</w:t>
      </w:r>
    </w:p>
    <w:p w:rsidR="00561EA7" w:rsidRPr="00022460" w:rsidRDefault="00561EA7" w:rsidP="008B3E5D">
      <w:pPr>
        <w:autoSpaceDE w:val="0"/>
        <w:autoSpaceDN w:val="0"/>
        <w:adjustRightInd w:val="0"/>
        <w:ind w:firstLine="709"/>
        <w:jc w:val="both"/>
        <w:rPr>
          <w:sz w:val="24"/>
          <w:szCs w:val="24"/>
        </w:rPr>
      </w:pPr>
      <w:r w:rsidRPr="00022460">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022460" w:rsidRDefault="00561EA7" w:rsidP="008B3E5D">
      <w:pPr>
        <w:autoSpaceDE w:val="0"/>
        <w:autoSpaceDN w:val="0"/>
        <w:adjustRightInd w:val="0"/>
        <w:ind w:firstLine="709"/>
        <w:jc w:val="both"/>
        <w:rPr>
          <w:sz w:val="24"/>
          <w:szCs w:val="24"/>
        </w:rPr>
      </w:pPr>
      <w:r w:rsidRPr="00022460">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22460" w:rsidRDefault="003C76C5" w:rsidP="003C76C5">
      <w:pPr>
        <w:ind w:firstLine="720"/>
        <w:jc w:val="both"/>
        <w:rPr>
          <w:sz w:val="24"/>
          <w:szCs w:val="24"/>
        </w:rPr>
      </w:pPr>
      <w:r w:rsidRPr="00022460">
        <w:rPr>
          <w:sz w:val="24"/>
          <w:szCs w:val="24"/>
        </w:rPr>
        <w:t>2.6.5. Запрещается требовать от заявителя:</w:t>
      </w:r>
    </w:p>
    <w:p w:rsidR="003C76C5" w:rsidRPr="00022460" w:rsidRDefault="003C76C5" w:rsidP="003C76C5">
      <w:pPr>
        <w:ind w:firstLine="720"/>
        <w:jc w:val="both"/>
        <w:rPr>
          <w:sz w:val="24"/>
          <w:szCs w:val="24"/>
        </w:rPr>
      </w:pPr>
      <w:r w:rsidRPr="0002246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22460" w:rsidRDefault="003C76C5" w:rsidP="003C76C5">
      <w:pPr>
        <w:ind w:firstLine="720"/>
        <w:jc w:val="both"/>
        <w:rPr>
          <w:sz w:val="24"/>
          <w:szCs w:val="24"/>
        </w:rPr>
      </w:pPr>
      <w:r w:rsidRPr="00022460">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6" w:history="1">
        <w:r w:rsidRPr="00022460">
          <w:rPr>
            <w:sz w:val="24"/>
            <w:szCs w:val="24"/>
          </w:rPr>
          <w:t>частью 1 статьи 1</w:t>
        </w:r>
      </w:hyperlink>
      <w:r w:rsidRPr="00022460">
        <w:rPr>
          <w:sz w:val="24"/>
          <w:szCs w:val="24"/>
        </w:rPr>
        <w:t xml:space="preserve"> Федерального закона от 27</w:t>
      </w:r>
      <w:r w:rsidR="00395521">
        <w:rPr>
          <w:sz w:val="24"/>
          <w:szCs w:val="24"/>
        </w:rPr>
        <w:t xml:space="preserve">.07.2010 </w:t>
      </w:r>
      <w:r w:rsidRPr="00022460">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7" w:history="1">
        <w:r w:rsidRPr="00022460">
          <w:rPr>
            <w:sz w:val="24"/>
            <w:szCs w:val="24"/>
          </w:rPr>
          <w:t>частью 6 статьи 7</w:t>
        </w:r>
      </w:hyperlink>
      <w:r w:rsidRPr="00022460">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808CE" w:rsidRDefault="003C76C5" w:rsidP="002808CE">
      <w:pPr>
        <w:ind w:firstLine="720"/>
        <w:jc w:val="both"/>
        <w:rPr>
          <w:sz w:val="24"/>
          <w:szCs w:val="24"/>
        </w:rPr>
      </w:pPr>
      <w:r w:rsidRPr="002808CE">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22460">
        <w:rPr>
          <w:sz w:val="24"/>
          <w:szCs w:val="24"/>
        </w:rPr>
        <w:t>перечень услуг, которые являются необходимыми и обязательными для предоставления муниципальных услуг, утвержденны</w:t>
      </w:r>
      <w:r w:rsidR="002808CE">
        <w:rPr>
          <w:sz w:val="24"/>
          <w:szCs w:val="24"/>
        </w:rPr>
        <w:t xml:space="preserve">й </w:t>
      </w:r>
      <w:hyperlink r:id="rId88" w:history="1">
        <w:r w:rsidR="002808CE" w:rsidRPr="002808CE">
          <w:rPr>
            <w:sz w:val="24"/>
            <w:szCs w:val="24"/>
          </w:rPr>
          <w:t>Решение</w:t>
        </w:r>
        <w:r w:rsidR="002808CE" w:rsidRPr="00662759">
          <w:rPr>
            <w:sz w:val="24"/>
            <w:szCs w:val="24"/>
          </w:rPr>
          <w:t>м</w:t>
        </w:r>
        <w:r w:rsidR="002808CE" w:rsidRPr="002808CE">
          <w:rPr>
            <w:sz w:val="24"/>
            <w:szCs w:val="24"/>
          </w:rPr>
          <w:t xml:space="preserve"> № </w:t>
        </w:r>
        <w:r w:rsidR="00C820F4">
          <w:rPr>
            <w:sz w:val="24"/>
            <w:szCs w:val="24"/>
          </w:rPr>
          <w:t>24/1</w:t>
        </w:r>
        <w:r w:rsidR="002808CE" w:rsidRPr="002808CE">
          <w:rPr>
            <w:sz w:val="24"/>
            <w:szCs w:val="24"/>
          </w:rPr>
          <w:t xml:space="preserve"> от </w:t>
        </w:r>
        <w:r w:rsidR="00C820F4" w:rsidRPr="00C820F4">
          <w:rPr>
            <w:sz w:val="24"/>
            <w:szCs w:val="24"/>
          </w:rPr>
          <w:t>«04</w:t>
        </w:r>
        <w:r w:rsidR="002808CE" w:rsidRPr="00C820F4">
          <w:rPr>
            <w:sz w:val="24"/>
            <w:szCs w:val="24"/>
          </w:rPr>
          <w:t>»</w:t>
        </w:r>
        <w:r w:rsidR="00C820F4" w:rsidRPr="00C820F4">
          <w:rPr>
            <w:sz w:val="24"/>
            <w:szCs w:val="24"/>
          </w:rPr>
          <w:t xml:space="preserve"> июля</w:t>
        </w:r>
        <w:r w:rsidR="002808CE" w:rsidRPr="00C820F4">
          <w:rPr>
            <w:sz w:val="24"/>
            <w:szCs w:val="24"/>
          </w:rPr>
          <w:t xml:space="preserve"> 2014</w:t>
        </w:r>
        <w:r w:rsidR="00C820F4">
          <w:rPr>
            <w:sz w:val="24"/>
            <w:szCs w:val="24"/>
          </w:rPr>
          <w:t xml:space="preserve"> </w:t>
        </w:r>
        <w:r w:rsidR="002808CE" w:rsidRPr="002808CE">
          <w:rPr>
            <w:sz w:val="24"/>
            <w:szCs w:val="24"/>
          </w:rPr>
          <w:t xml:space="preserve">г. «Об утверждении Перечня услуг, которые являются необходимыми и обязательными для предоставления муниципальных услуг </w:t>
        </w:r>
        <w:r w:rsidR="002808CE" w:rsidRPr="00C820F4">
          <w:rPr>
            <w:sz w:val="24"/>
            <w:szCs w:val="24"/>
          </w:rPr>
          <w:t xml:space="preserve">администрацией </w:t>
        </w:r>
        <w:r w:rsidR="00C820F4" w:rsidRPr="00C820F4">
          <w:rPr>
            <w:sz w:val="24"/>
            <w:szCs w:val="24"/>
          </w:rPr>
          <w:t xml:space="preserve">Эльтонского </w:t>
        </w:r>
        <w:r w:rsidR="002808CE" w:rsidRPr="00C820F4">
          <w:rPr>
            <w:sz w:val="24"/>
            <w:szCs w:val="24"/>
          </w:rPr>
          <w:t>сельского поселения</w:t>
        </w:r>
        <w:r w:rsidR="002808CE" w:rsidRPr="002808CE">
          <w:rPr>
            <w:sz w:val="24"/>
            <w:szCs w:val="24"/>
          </w:rPr>
          <w:t xml:space="preserve"> и предоставляются организациями, участвующими в предоставлении муниципальных услуг, а также порядка определения платы за их оказание»</w:t>
        </w:r>
      </w:hyperlink>
      <w:r w:rsidR="002808CE">
        <w:rPr>
          <w:sz w:val="24"/>
          <w:szCs w:val="24"/>
        </w:rPr>
        <w:t>;</w:t>
      </w:r>
    </w:p>
    <w:p w:rsidR="003C76C5" w:rsidRPr="00022460" w:rsidRDefault="003C76C5" w:rsidP="002808CE">
      <w:pPr>
        <w:ind w:firstLine="720"/>
        <w:jc w:val="both"/>
        <w:rPr>
          <w:sz w:val="24"/>
          <w:szCs w:val="24"/>
        </w:rPr>
      </w:pPr>
      <w:r w:rsidRPr="00022460">
        <w:rPr>
          <w:rFonts w:eastAsia="Calibri"/>
          <w:sz w:val="24"/>
          <w:szCs w:val="24"/>
        </w:rPr>
        <w:t>4)</w:t>
      </w:r>
      <w:r w:rsidRPr="00022460">
        <w:rPr>
          <w:sz w:val="24"/>
          <w:szCs w:val="24"/>
        </w:rPr>
        <w:t xml:space="preserve"> представления документов и информации, отсутствие и (или) недостоверность которых не указыва</w:t>
      </w:r>
      <w:r w:rsidR="00662759">
        <w:rPr>
          <w:sz w:val="24"/>
          <w:szCs w:val="24"/>
        </w:rPr>
        <w:t xml:space="preserve">лись при первоначальном отказе </w:t>
      </w:r>
      <w:r w:rsidRPr="00022460">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22460" w:rsidRDefault="003C76C5" w:rsidP="003C76C5">
      <w:pPr>
        <w:ind w:firstLine="720"/>
        <w:jc w:val="both"/>
        <w:rPr>
          <w:sz w:val="24"/>
          <w:szCs w:val="24"/>
        </w:rPr>
      </w:pPr>
      <w:r w:rsidRPr="0002246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22460" w:rsidRDefault="003C76C5" w:rsidP="003C76C5">
      <w:pPr>
        <w:ind w:firstLine="720"/>
        <w:jc w:val="both"/>
        <w:rPr>
          <w:sz w:val="24"/>
          <w:szCs w:val="24"/>
        </w:rPr>
      </w:pPr>
      <w:r w:rsidRPr="00022460">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22460">
        <w:rPr>
          <w:sz w:val="24"/>
          <w:szCs w:val="24"/>
        </w:rPr>
        <w:lastRenderedPageBreak/>
        <w:t>предоставления муниципальной услуги, либо в пред</w:t>
      </w:r>
      <w:r w:rsidR="002B2463">
        <w:rPr>
          <w:sz w:val="24"/>
          <w:szCs w:val="24"/>
        </w:rPr>
        <w:t xml:space="preserve">оставлении муниципальной услуги </w:t>
      </w:r>
      <w:r w:rsidRPr="00022460">
        <w:rPr>
          <w:sz w:val="24"/>
          <w:szCs w:val="24"/>
        </w:rPr>
        <w:t xml:space="preserve">и не включенных </w:t>
      </w:r>
      <w:r w:rsidRPr="00022460">
        <w:rPr>
          <w:sz w:val="24"/>
          <w:szCs w:val="24"/>
        </w:rPr>
        <w:br/>
        <w:t>в представленный ранее комплект документов;</w:t>
      </w:r>
    </w:p>
    <w:p w:rsidR="003C76C5" w:rsidRPr="00022460" w:rsidRDefault="003C76C5" w:rsidP="003C76C5">
      <w:pPr>
        <w:ind w:firstLine="720"/>
        <w:jc w:val="both"/>
        <w:rPr>
          <w:sz w:val="24"/>
          <w:szCs w:val="24"/>
        </w:rPr>
      </w:pPr>
      <w:r w:rsidRPr="00022460">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022460">
        <w:rPr>
          <w:sz w:val="24"/>
          <w:szCs w:val="24"/>
        </w:rPr>
        <w:br/>
        <w:t>для предоставления муниципальной услуги, либо в предоставлении муниципальной услуги;</w:t>
      </w:r>
    </w:p>
    <w:p w:rsidR="003C76C5" w:rsidRPr="00022460" w:rsidRDefault="003C76C5" w:rsidP="003C76C5">
      <w:pPr>
        <w:ind w:firstLine="720"/>
        <w:jc w:val="both"/>
        <w:rPr>
          <w:sz w:val="24"/>
          <w:szCs w:val="24"/>
        </w:rPr>
      </w:pPr>
      <w:r w:rsidRPr="0002246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9" w:history="1">
        <w:r w:rsidRPr="00022460">
          <w:rPr>
            <w:sz w:val="24"/>
            <w:szCs w:val="24"/>
          </w:rPr>
          <w:t>частью 1.1 статьи 16</w:t>
        </w:r>
      </w:hyperlink>
      <w:r w:rsidRPr="00022460">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0" w:history="1">
        <w:r w:rsidRPr="00022460">
          <w:rPr>
            <w:sz w:val="24"/>
            <w:szCs w:val="24"/>
          </w:rPr>
          <w:t>частью 1.1 статьи 16</w:t>
        </w:r>
      </w:hyperlink>
      <w:r w:rsidRPr="00022460">
        <w:rPr>
          <w:sz w:val="24"/>
          <w:szCs w:val="24"/>
        </w:rPr>
        <w:t xml:space="preserve"> Федерального закона № 210-ФЗ, уведомляется заявитель, а также приносятся извинения за доставленные неудобства.</w:t>
      </w:r>
    </w:p>
    <w:p w:rsidR="003C76C5" w:rsidRPr="00022460" w:rsidRDefault="003C76C5" w:rsidP="003C76C5">
      <w:pPr>
        <w:pStyle w:val="HTML"/>
        <w:ind w:firstLine="709"/>
        <w:jc w:val="both"/>
        <w:rPr>
          <w:rFonts w:ascii="Times New Roman" w:hAnsi="Times New Roman" w:cs="Times New Roman"/>
          <w:sz w:val="24"/>
          <w:szCs w:val="24"/>
        </w:rPr>
      </w:pPr>
      <w:r w:rsidRPr="00022460">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1EA7" w:rsidRPr="00022460" w:rsidRDefault="00561EA7" w:rsidP="008B3E5D">
      <w:pPr>
        <w:ind w:firstLine="709"/>
        <w:jc w:val="both"/>
        <w:rPr>
          <w:sz w:val="24"/>
          <w:szCs w:val="24"/>
        </w:rPr>
      </w:pPr>
      <w:r w:rsidRPr="00022460">
        <w:rPr>
          <w:sz w:val="24"/>
          <w:szCs w:val="24"/>
        </w:rPr>
        <w:t>2.7. Исчерпывающий перечень оснований для отказа в приеме документов.</w:t>
      </w:r>
    </w:p>
    <w:p w:rsidR="00561EA7" w:rsidRPr="00022460" w:rsidRDefault="00561EA7" w:rsidP="008B3E5D">
      <w:pPr>
        <w:autoSpaceDE w:val="0"/>
        <w:autoSpaceDN w:val="0"/>
        <w:adjustRightInd w:val="0"/>
        <w:ind w:firstLine="709"/>
        <w:jc w:val="both"/>
        <w:rPr>
          <w:iCs/>
          <w:sz w:val="24"/>
          <w:szCs w:val="24"/>
        </w:rPr>
      </w:pPr>
      <w:r w:rsidRPr="00022460">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sidRPr="00022460">
        <w:rPr>
          <w:iCs/>
          <w:sz w:val="24"/>
          <w:szCs w:val="24"/>
        </w:rPr>
        <w:t>«</w:t>
      </w:r>
      <w:r w:rsidRPr="00022460">
        <w:rPr>
          <w:iCs/>
          <w:sz w:val="24"/>
          <w:szCs w:val="24"/>
        </w:rPr>
        <w:t>Интернет</w:t>
      </w:r>
      <w:r w:rsidR="008B3E5D" w:rsidRPr="00022460">
        <w:rPr>
          <w:iCs/>
          <w:sz w:val="24"/>
          <w:szCs w:val="24"/>
        </w:rPr>
        <w:t>»</w:t>
      </w:r>
      <w:r w:rsidRPr="00022460">
        <w:rPr>
          <w:iCs/>
          <w:sz w:val="24"/>
          <w:szCs w:val="24"/>
        </w:rPr>
        <w:t xml:space="preserve"> уполномоченный орган отказывает в приеме к рассмотрению заявления в следующих случаях:</w:t>
      </w:r>
    </w:p>
    <w:p w:rsidR="00561EA7" w:rsidRPr="00022460" w:rsidRDefault="00561EA7" w:rsidP="008B3E5D">
      <w:pPr>
        <w:autoSpaceDE w:val="0"/>
        <w:autoSpaceDN w:val="0"/>
        <w:adjustRightInd w:val="0"/>
        <w:ind w:firstLine="709"/>
        <w:jc w:val="both"/>
        <w:rPr>
          <w:iCs/>
          <w:sz w:val="24"/>
          <w:szCs w:val="24"/>
        </w:rPr>
      </w:pPr>
      <w:r w:rsidRPr="00022460">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w:t>
      </w:r>
      <w:r w:rsidR="00662759">
        <w:rPr>
          <w:iCs/>
          <w:sz w:val="24"/>
          <w:szCs w:val="24"/>
        </w:rPr>
        <w:t xml:space="preserve">ативного регламента, Приказом № </w:t>
      </w:r>
      <w:r w:rsidRPr="00022460">
        <w:rPr>
          <w:iCs/>
          <w:sz w:val="24"/>
          <w:szCs w:val="24"/>
        </w:rPr>
        <w:t>7;</w:t>
      </w:r>
    </w:p>
    <w:p w:rsidR="00561EA7" w:rsidRPr="00022460" w:rsidRDefault="00561EA7" w:rsidP="008B3E5D">
      <w:pPr>
        <w:autoSpaceDE w:val="0"/>
        <w:autoSpaceDN w:val="0"/>
        <w:adjustRightInd w:val="0"/>
        <w:ind w:firstLine="709"/>
        <w:jc w:val="both"/>
        <w:rPr>
          <w:sz w:val="24"/>
          <w:szCs w:val="24"/>
        </w:rPr>
      </w:pPr>
      <w:r w:rsidRPr="00022460">
        <w:rPr>
          <w:iCs/>
          <w:sz w:val="24"/>
          <w:szCs w:val="24"/>
        </w:rPr>
        <w:t xml:space="preserve">в заявлении, подписанном усиленной </w:t>
      </w:r>
      <w:r w:rsidRPr="00022460">
        <w:rPr>
          <w:sz w:val="24"/>
          <w:szCs w:val="24"/>
        </w:rPr>
        <w:t>квалифицированно</w:t>
      </w:r>
      <w:r w:rsidR="008B3E5D" w:rsidRPr="00022460">
        <w:rPr>
          <w:sz w:val="24"/>
          <w:szCs w:val="24"/>
        </w:rPr>
        <w:t xml:space="preserve">й электронной подписью (далее – </w:t>
      </w:r>
      <w:r w:rsidRPr="00022460">
        <w:rPr>
          <w:sz w:val="24"/>
          <w:szCs w:val="24"/>
        </w:rPr>
        <w:t>квалифицированная подпись), выявлено несоблюдение установленных условий признания действительности данной подписи.</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2.8. Основания для возврата заявления о предварительном согласовании:</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 заявление не соответствует требованиям, установленным пунктом 2.6.1.1 настоящего административного регламента;</w:t>
      </w:r>
    </w:p>
    <w:p w:rsidR="00561EA7" w:rsidRPr="00022460" w:rsidRDefault="00561EA7" w:rsidP="008B3E5D">
      <w:pPr>
        <w:autoSpaceDE w:val="0"/>
        <w:autoSpaceDN w:val="0"/>
        <w:adjustRightInd w:val="0"/>
        <w:ind w:firstLine="709"/>
        <w:jc w:val="both"/>
        <w:rPr>
          <w:sz w:val="24"/>
          <w:szCs w:val="24"/>
        </w:rPr>
      </w:pPr>
      <w:r w:rsidRPr="00022460">
        <w:rPr>
          <w:sz w:val="24"/>
          <w:szCs w:val="24"/>
        </w:rPr>
        <w:t>- заявление подано в иной уполномоченный орган;</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  к заявлению не приложены документы, предусмотренные пунктом 2.6.1.2 настоящего административного регламента.</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2.9. Основания для возврата заявления о предоставлении земельного участка:</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 заявление не соответствует требованиям, установленным пунктом 2.6.2.1 настоящего административного регламента;</w:t>
      </w:r>
    </w:p>
    <w:p w:rsidR="00561EA7" w:rsidRPr="00022460" w:rsidRDefault="00561EA7" w:rsidP="008B3E5D">
      <w:pPr>
        <w:autoSpaceDE w:val="0"/>
        <w:autoSpaceDN w:val="0"/>
        <w:adjustRightInd w:val="0"/>
        <w:ind w:firstLine="709"/>
        <w:jc w:val="both"/>
        <w:rPr>
          <w:sz w:val="24"/>
          <w:szCs w:val="24"/>
        </w:rPr>
      </w:pPr>
      <w:r w:rsidRPr="00022460">
        <w:rPr>
          <w:sz w:val="24"/>
          <w:szCs w:val="24"/>
        </w:rPr>
        <w:t>- заявление подано в иной уполномоченный орган;</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  к заявлению не приложены документы, предусмотренные пунктом 2.6.2.2 настоящего административного регламента.</w:t>
      </w:r>
    </w:p>
    <w:p w:rsidR="00AC6E69" w:rsidRPr="00022460" w:rsidRDefault="00561EA7" w:rsidP="00AC6E69">
      <w:pPr>
        <w:widowControl w:val="0"/>
        <w:autoSpaceDE w:val="0"/>
        <w:autoSpaceDN w:val="0"/>
        <w:adjustRightInd w:val="0"/>
        <w:ind w:firstLine="709"/>
        <w:jc w:val="both"/>
        <w:rPr>
          <w:sz w:val="24"/>
          <w:szCs w:val="24"/>
        </w:rPr>
      </w:pPr>
      <w:r w:rsidRPr="00022460">
        <w:rPr>
          <w:sz w:val="24"/>
          <w:szCs w:val="24"/>
        </w:rPr>
        <w:t xml:space="preserve">2.10. </w:t>
      </w:r>
      <w:r w:rsidR="008A39DE" w:rsidRPr="00022460">
        <w:rPr>
          <w:sz w:val="24"/>
          <w:szCs w:val="24"/>
        </w:rPr>
        <w:t>О</w:t>
      </w:r>
      <w:r w:rsidR="00AC6E69" w:rsidRPr="00022460">
        <w:rPr>
          <w:sz w:val="24"/>
          <w:szCs w:val="24"/>
        </w:rPr>
        <w:t>снования для приостановления предоставления муниципальной услуги и для отказа в предоставлении</w:t>
      </w:r>
      <w:r w:rsidR="009E7D9F">
        <w:rPr>
          <w:sz w:val="24"/>
          <w:szCs w:val="24"/>
        </w:rPr>
        <w:t xml:space="preserve"> </w:t>
      </w:r>
      <w:r w:rsidR="00AC6E69" w:rsidRPr="00022460">
        <w:rPr>
          <w:sz w:val="24"/>
          <w:szCs w:val="24"/>
        </w:rPr>
        <w:t>муниципальной услуги.</w:t>
      </w:r>
    </w:p>
    <w:p w:rsidR="008A39DE" w:rsidRPr="00022460" w:rsidRDefault="00561EA7" w:rsidP="008A39DE">
      <w:pPr>
        <w:widowControl w:val="0"/>
        <w:autoSpaceDE w:val="0"/>
        <w:autoSpaceDN w:val="0"/>
        <w:adjustRightInd w:val="0"/>
        <w:ind w:firstLine="709"/>
        <w:jc w:val="both"/>
        <w:rPr>
          <w:rFonts w:ascii="Verdana" w:hAnsi="Verdana"/>
          <w:sz w:val="24"/>
          <w:szCs w:val="24"/>
        </w:rPr>
      </w:pPr>
      <w:r w:rsidRPr="00022460">
        <w:rPr>
          <w:sz w:val="24"/>
          <w:szCs w:val="24"/>
        </w:rPr>
        <w:t xml:space="preserve">2.10.1. </w:t>
      </w:r>
      <w:r w:rsidR="008A39DE" w:rsidRPr="00022460">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022460" w:rsidRDefault="00561EA7" w:rsidP="008B3E5D">
      <w:pPr>
        <w:autoSpaceDE w:val="0"/>
        <w:autoSpaceDN w:val="0"/>
        <w:adjustRightInd w:val="0"/>
        <w:ind w:firstLine="709"/>
        <w:jc w:val="both"/>
        <w:rPr>
          <w:sz w:val="24"/>
          <w:szCs w:val="24"/>
        </w:rPr>
      </w:pPr>
      <w:r w:rsidRPr="00022460">
        <w:rPr>
          <w:sz w:val="24"/>
          <w:szCs w:val="24"/>
        </w:rPr>
        <w:t>2.10.2. Уполномоченный орган принимает решение об отказе в предварительном согласовании</w:t>
      </w:r>
      <w:r w:rsidR="009E7D9F">
        <w:rPr>
          <w:sz w:val="24"/>
          <w:szCs w:val="24"/>
        </w:rPr>
        <w:t xml:space="preserve"> </w:t>
      </w:r>
      <w:r w:rsidRPr="00022460">
        <w:rPr>
          <w:sz w:val="24"/>
          <w:szCs w:val="24"/>
        </w:rPr>
        <w:t>при наличии хотя бы одного из следующих оснований:</w:t>
      </w:r>
    </w:p>
    <w:p w:rsidR="00561EA7" w:rsidRPr="00022460" w:rsidRDefault="00561EA7" w:rsidP="008B3E5D">
      <w:pPr>
        <w:autoSpaceDE w:val="0"/>
        <w:autoSpaceDN w:val="0"/>
        <w:adjustRightInd w:val="0"/>
        <w:ind w:firstLine="709"/>
        <w:jc w:val="both"/>
        <w:rPr>
          <w:sz w:val="24"/>
          <w:szCs w:val="24"/>
        </w:rPr>
      </w:pPr>
      <w:r w:rsidRPr="00022460">
        <w:rPr>
          <w:sz w:val="24"/>
          <w:szCs w:val="24"/>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022460" w:rsidRDefault="00561EA7" w:rsidP="008B3E5D">
      <w:pPr>
        <w:autoSpaceDE w:val="0"/>
        <w:autoSpaceDN w:val="0"/>
        <w:adjustRightInd w:val="0"/>
        <w:ind w:firstLine="709"/>
        <w:jc w:val="both"/>
        <w:rPr>
          <w:sz w:val="24"/>
          <w:szCs w:val="24"/>
        </w:rPr>
      </w:pPr>
      <w:r w:rsidRPr="00022460">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sidRPr="00022460">
        <w:rPr>
          <w:sz w:val="24"/>
          <w:szCs w:val="24"/>
        </w:rPr>
        <w:t>ЗК РФ</w:t>
      </w:r>
      <w:r w:rsidRPr="00022460">
        <w:rPr>
          <w:sz w:val="24"/>
          <w:szCs w:val="24"/>
        </w:rPr>
        <w:t>;</w:t>
      </w:r>
    </w:p>
    <w:p w:rsidR="00561EA7" w:rsidRPr="00022460" w:rsidRDefault="00561EA7" w:rsidP="008B3E5D">
      <w:pPr>
        <w:autoSpaceDE w:val="0"/>
        <w:autoSpaceDN w:val="0"/>
        <w:adjustRightInd w:val="0"/>
        <w:ind w:firstLine="709"/>
        <w:jc w:val="both"/>
        <w:rPr>
          <w:sz w:val="24"/>
          <w:szCs w:val="24"/>
        </w:rPr>
      </w:pPr>
      <w:r w:rsidRPr="00022460">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 разработка схемы расположения земельного участка с нарушением предусмотренных статьей 11.9 </w:t>
      </w:r>
      <w:r w:rsidR="001E5218" w:rsidRPr="00022460">
        <w:rPr>
          <w:sz w:val="24"/>
          <w:szCs w:val="24"/>
        </w:rPr>
        <w:t>ЗК РФ</w:t>
      </w:r>
      <w:r w:rsidR="009E7D9F">
        <w:rPr>
          <w:sz w:val="24"/>
          <w:szCs w:val="24"/>
        </w:rPr>
        <w:t xml:space="preserve"> </w:t>
      </w:r>
      <w:r w:rsidRPr="00022460">
        <w:rPr>
          <w:sz w:val="24"/>
          <w:szCs w:val="24"/>
        </w:rPr>
        <w:t>требований к образуемым земельным участкам;</w:t>
      </w:r>
    </w:p>
    <w:p w:rsidR="00561EA7" w:rsidRPr="00022460" w:rsidRDefault="00561EA7" w:rsidP="008B3E5D">
      <w:pPr>
        <w:autoSpaceDE w:val="0"/>
        <w:autoSpaceDN w:val="0"/>
        <w:adjustRightInd w:val="0"/>
        <w:ind w:firstLine="709"/>
        <w:jc w:val="both"/>
        <w:rPr>
          <w:sz w:val="24"/>
          <w:szCs w:val="24"/>
        </w:rPr>
      </w:pPr>
      <w:r w:rsidRPr="00022460">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EA7" w:rsidRPr="00022460" w:rsidRDefault="00561EA7" w:rsidP="008B3E5D">
      <w:pPr>
        <w:autoSpaceDE w:val="0"/>
        <w:autoSpaceDN w:val="0"/>
        <w:adjustRightInd w:val="0"/>
        <w:ind w:firstLine="709"/>
        <w:jc w:val="both"/>
        <w:rPr>
          <w:sz w:val="24"/>
          <w:szCs w:val="24"/>
        </w:rPr>
      </w:pPr>
      <w:r w:rsidRPr="00022460">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022460" w:rsidRDefault="00561EA7" w:rsidP="008B3E5D">
      <w:pPr>
        <w:autoSpaceDE w:val="0"/>
        <w:autoSpaceDN w:val="0"/>
        <w:adjustRightInd w:val="0"/>
        <w:ind w:firstLine="709"/>
        <w:jc w:val="both"/>
        <w:rPr>
          <w:sz w:val="24"/>
          <w:szCs w:val="24"/>
        </w:rPr>
      </w:pPr>
      <w:r w:rsidRPr="00022460">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022460">
        <w:rPr>
          <w:sz w:val="24"/>
          <w:szCs w:val="24"/>
        </w:rPr>
        <w:t>15</w:t>
      </w:r>
      <w:r w:rsidRPr="00022460">
        <w:rPr>
          <w:sz w:val="24"/>
          <w:szCs w:val="24"/>
        </w:rPr>
        <w:t xml:space="preserve">-19, 22 и 23 пункта </w:t>
      </w:r>
      <w:r w:rsidR="008A39DE" w:rsidRPr="00022460">
        <w:rPr>
          <w:sz w:val="24"/>
          <w:szCs w:val="24"/>
        </w:rPr>
        <w:t>2.10.3</w:t>
      </w:r>
      <w:r w:rsidRPr="00022460">
        <w:rPr>
          <w:sz w:val="24"/>
          <w:szCs w:val="24"/>
        </w:rPr>
        <w:t>настоящего административного регламента;</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3) земельный участок, границы которого подлежат уточнению в соответствии с Федеральным законом </w:t>
      </w:r>
      <w:r w:rsidR="00215130" w:rsidRPr="00022460">
        <w:rPr>
          <w:sz w:val="24"/>
          <w:szCs w:val="24"/>
        </w:rPr>
        <w:t>«О государственной регистрации недвижимости»</w:t>
      </w:r>
      <w:r w:rsidRPr="00022460">
        <w:rPr>
          <w:sz w:val="24"/>
          <w:szCs w:val="24"/>
        </w:rPr>
        <w:t xml:space="preserve">, не может быть предоставлен заявителю по основаниям, указанным в подпунктах 1-23 пункта </w:t>
      </w:r>
      <w:r w:rsidR="008A39DE" w:rsidRPr="00022460">
        <w:rPr>
          <w:sz w:val="24"/>
          <w:szCs w:val="24"/>
        </w:rPr>
        <w:t xml:space="preserve">2.10.3 </w:t>
      </w:r>
      <w:r w:rsidRPr="00022460">
        <w:rPr>
          <w:sz w:val="24"/>
          <w:szCs w:val="24"/>
        </w:rPr>
        <w:t>настоящего административного регламента.</w:t>
      </w:r>
    </w:p>
    <w:p w:rsidR="008A39DE" w:rsidRPr="00022460" w:rsidRDefault="008A39DE" w:rsidP="008A39DE">
      <w:pPr>
        <w:autoSpaceDE w:val="0"/>
        <w:autoSpaceDN w:val="0"/>
        <w:adjustRightInd w:val="0"/>
        <w:ind w:firstLine="709"/>
        <w:jc w:val="both"/>
        <w:rPr>
          <w:sz w:val="24"/>
          <w:szCs w:val="24"/>
        </w:rPr>
      </w:pPr>
      <w:r w:rsidRPr="00022460">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022460" w:rsidRDefault="00561EA7" w:rsidP="008B3E5D">
      <w:pPr>
        <w:autoSpaceDE w:val="0"/>
        <w:autoSpaceDN w:val="0"/>
        <w:adjustRightInd w:val="0"/>
        <w:ind w:firstLine="709"/>
        <w:jc w:val="both"/>
        <w:rPr>
          <w:sz w:val="24"/>
          <w:szCs w:val="24"/>
        </w:rPr>
      </w:pPr>
      <w:r w:rsidRPr="0002246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022460" w:rsidRDefault="00561EA7" w:rsidP="008B3E5D">
      <w:pPr>
        <w:autoSpaceDE w:val="0"/>
        <w:autoSpaceDN w:val="0"/>
        <w:adjustRightInd w:val="0"/>
        <w:ind w:firstLine="709"/>
        <w:jc w:val="both"/>
        <w:rPr>
          <w:sz w:val="24"/>
          <w:szCs w:val="24"/>
        </w:rPr>
      </w:pPr>
      <w:r w:rsidRPr="00022460">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022460" w:rsidRDefault="00561EA7" w:rsidP="008B3E5D">
      <w:pPr>
        <w:autoSpaceDE w:val="0"/>
        <w:autoSpaceDN w:val="0"/>
        <w:adjustRightInd w:val="0"/>
        <w:ind w:firstLine="709"/>
        <w:jc w:val="both"/>
        <w:rPr>
          <w:sz w:val="24"/>
          <w:szCs w:val="24"/>
        </w:rPr>
      </w:pPr>
      <w:r w:rsidRPr="00022460">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history="1">
        <w:r w:rsidRPr="00022460">
          <w:rPr>
            <w:sz w:val="24"/>
            <w:szCs w:val="24"/>
          </w:rPr>
          <w:t>статьей 39.36</w:t>
        </w:r>
      </w:hyperlink>
      <w:r w:rsidR="001E5218" w:rsidRPr="00022460">
        <w:rPr>
          <w:sz w:val="24"/>
          <w:szCs w:val="24"/>
        </w:rPr>
        <w:t xml:space="preserve"> ЗК РФ</w:t>
      </w:r>
      <w:r w:rsidRPr="00022460">
        <w:rPr>
          <w:sz w:val="24"/>
          <w:szCs w:val="24"/>
        </w:rPr>
        <w:t>, либо с заявлением</w:t>
      </w:r>
      <w:r w:rsidR="00771E83">
        <w:rPr>
          <w:sz w:val="24"/>
          <w:szCs w:val="24"/>
        </w:rPr>
        <w:t xml:space="preserve"> </w:t>
      </w:r>
      <w:r w:rsidRPr="00022460">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022460">
        <w:rPr>
          <w:sz w:val="24"/>
          <w:szCs w:val="24"/>
        </w:rPr>
        <w:lastRenderedPageBreak/>
        <w:t xml:space="preserve">и в сроки, установленные указанными решениями, не выполнены обязанности, предусмотренные </w:t>
      </w:r>
      <w:hyperlink r:id="rId92" w:history="1">
        <w:r w:rsidRPr="00022460">
          <w:rPr>
            <w:sz w:val="24"/>
            <w:szCs w:val="24"/>
          </w:rPr>
          <w:t>частью 11 статьи 55.32</w:t>
        </w:r>
      </w:hyperlink>
      <w:r w:rsidRPr="00022460">
        <w:rPr>
          <w:sz w:val="24"/>
          <w:szCs w:val="24"/>
        </w:rPr>
        <w:t xml:space="preserve"> Градостроительного кодекса Российской Федерации;</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history="1">
        <w:r w:rsidRPr="00022460">
          <w:rPr>
            <w:sz w:val="24"/>
            <w:szCs w:val="24"/>
          </w:rPr>
          <w:t>статьей 39.36</w:t>
        </w:r>
      </w:hyperlink>
      <w:r w:rsidR="001E5218" w:rsidRPr="00022460">
        <w:rPr>
          <w:sz w:val="24"/>
          <w:szCs w:val="24"/>
        </w:rPr>
        <w:t xml:space="preserve"> ЗК РФ</w:t>
      </w:r>
      <w:r w:rsidRPr="00022460">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022460" w:rsidRDefault="00561EA7" w:rsidP="008B3E5D">
      <w:pPr>
        <w:autoSpaceDE w:val="0"/>
        <w:autoSpaceDN w:val="0"/>
        <w:adjustRightInd w:val="0"/>
        <w:ind w:firstLine="709"/>
        <w:jc w:val="both"/>
        <w:rPr>
          <w:sz w:val="24"/>
          <w:szCs w:val="24"/>
        </w:rPr>
      </w:pPr>
      <w:r w:rsidRPr="0002246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022460" w:rsidRDefault="00561EA7" w:rsidP="008B3E5D">
      <w:pPr>
        <w:autoSpaceDE w:val="0"/>
        <w:autoSpaceDN w:val="0"/>
        <w:adjustRightInd w:val="0"/>
        <w:ind w:firstLine="709"/>
        <w:jc w:val="both"/>
        <w:rPr>
          <w:sz w:val="24"/>
          <w:szCs w:val="24"/>
        </w:rPr>
      </w:pPr>
      <w:r w:rsidRPr="00022460">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022460" w:rsidRDefault="00561EA7" w:rsidP="008B3E5D">
      <w:pPr>
        <w:autoSpaceDE w:val="0"/>
        <w:autoSpaceDN w:val="0"/>
        <w:adjustRightInd w:val="0"/>
        <w:ind w:firstLine="709"/>
        <w:jc w:val="both"/>
        <w:rPr>
          <w:sz w:val="24"/>
          <w:szCs w:val="24"/>
        </w:rPr>
      </w:pPr>
      <w:r w:rsidRPr="0002246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6A183F" w:rsidRPr="00022460">
        <w:rPr>
          <w:sz w:val="24"/>
          <w:szCs w:val="24"/>
        </w:rPr>
        <w:t xml:space="preserve">комплексном </w:t>
      </w:r>
      <w:r w:rsidRPr="00022460">
        <w:rPr>
          <w:sz w:val="24"/>
          <w:szCs w:val="24"/>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022460">
        <w:rPr>
          <w:sz w:val="24"/>
          <w:szCs w:val="24"/>
        </w:rPr>
        <w:t xml:space="preserve">развитии </w:t>
      </w:r>
      <w:r w:rsidRPr="00022460">
        <w:rPr>
          <w:sz w:val="24"/>
          <w:szCs w:val="24"/>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1EA7" w:rsidRPr="00022460" w:rsidRDefault="00561EA7" w:rsidP="008B3E5D">
      <w:pPr>
        <w:autoSpaceDE w:val="0"/>
        <w:autoSpaceDN w:val="0"/>
        <w:adjustRightInd w:val="0"/>
        <w:ind w:firstLine="709"/>
        <w:jc w:val="both"/>
        <w:rPr>
          <w:sz w:val="24"/>
          <w:szCs w:val="24"/>
        </w:rPr>
      </w:pPr>
      <w:r w:rsidRPr="0002246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771E83">
        <w:rPr>
          <w:sz w:val="24"/>
          <w:szCs w:val="24"/>
        </w:rPr>
        <w:t xml:space="preserve"> </w:t>
      </w:r>
      <w:r w:rsidRPr="00022460">
        <w:rPr>
          <w:sz w:val="24"/>
          <w:szCs w:val="24"/>
        </w:rPr>
        <w:t xml:space="preserve">которым заключен договор о комплексном развитии территории, </w:t>
      </w:r>
      <w:r w:rsidR="00783C6E" w:rsidRPr="00022460">
        <w:rPr>
          <w:sz w:val="24"/>
          <w:szCs w:val="24"/>
        </w:rPr>
        <w:t>предусматривающий</w:t>
      </w:r>
      <w:r w:rsidR="009E7D9F">
        <w:rPr>
          <w:sz w:val="24"/>
          <w:szCs w:val="24"/>
        </w:rPr>
        <w:t xml:space="preserve"> </w:t>
      </w:r>
      <w:r w:rsidRPr="00022460">
        <w:rPr>
          <w:sz w:val="24"/>
          <w:szCs w:val="24"/>
        </w:rPr>
        <w:t>обязательство данного лица по строительству указанных объектов;</w:t>
      </w:r>
    </w:p>
    <w:p w:rsidR="00561EA7" w:rsidRPr="00022460" w:rsidRDefault="00561EA7" w:rsidP="008B3E5D">
      <w:pPr>
        <w:autoSpaceDE w:val="0"/>
        <w:autoSpaceDN w:val="0"/>
        <w:adjustRightInd w:val="0"/>
        <w:ind w:firstLine="709"/>
        <w:jc w:val="both"/>
        <w:rPr>
          <w:sz w:val="24"/>
          <w:szCs w:val="24"/>
        </w:rPr>
      </w:pPr>
      <w:r w:rsidRPr="00022460">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022460">
        <w:rPr>
          <w:sz w:val="24"/>
          <w:szCs w:val="24"/>
        </w:rPr>
        <w:t xml:space="preserve"> ЗК РФ</w:t>
      </w:r>
      <w:r w:rsidRPr="00022460">
        <w:rPr>
          <w:sz w:val="24"/>
          <w:szCs w:val="24"/>
        </w:rPr>
        <w:t>;</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022460">
        <w:rPr>
          <w:sz w:val="24"/>
          <w:szCs w:val="24"/>
        </w:rPr>
        <w:t xml:space="preserve">ЗК РФ </w:t>
      </w:r>
      <w:r w:rsidRPr="00022460">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022460">
        <w:rPr>
          <w:sz w:val="24"/>
          <w:szCs w:val="24"/>
        </w:rPr>
        <w:t xml:space="preserve">ЗК РФ </w:t>
      </w:r>
      <w:r w:rsidRPr="00022460">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022460">
        <w:rPr>
          <w:sz w:val="24"/>
          <w:szCs w:val="24"/>
        </w:rPr>
        <w:t xml:space="preserve"> ЗК РФ</w:t>
      </w:r>
      <w:r w:rsidRPr="00022460">
        <w:rPr>
          <w:sz w:val="24"/>
          <w:szCs w:val="24"/>
        </w:rPr>
        <w:t>;</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022460">
        <w:rPr>
          <w:sz w:val="24"/>
          <w:szCs w:val="24"/>
        </w:rPr>
        <w:t xml:space="preserve">ЗК РФ </w:t>
      </w:r>
      <w:r w:rsidRPr="00022460">
        <w:rPr>
          <w:sz w:val="24"/>
          <w:szCs w:val="24"/>
        </w:rPr>
        <w:t xml:space="preserve">извещение о предоставлении земельного участка для индивидуального жилищного строительства, ведения </w:t>
      </w:r>
      <w:r w:rsidRPr="00022460">
        <w:rPr>
          <w:sz w:val="24"/>
          <w:szCs w:val="24"/>
        </w:rPr>
        <w:lastRenderedPageBreak/>
        <w:t>личного подсобного хозяйства, садоводства или осуществления крестьянским (фермерским) хозяйством его деятельности;</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61EA7" w:rsidRPr="00022460" w:rsidRDefault="009F6AE2" w:rsidP="008B3E5D">
      <w:pPr>
        <w:autoSpaceDE w:val="0"/>
        <w:autoSpaceDN w:val="0"/>
        <w:adjustRightInd w:val="0"/>
        <w:ind w:firstLine="709"/>
        <w:jc w:val="both"/>
        <w:rPr>
          <w:sz w:val="24"/>
          <w:szCs w:val="24"/>
        </w:rPr>
      </w:pPr>
      <w:r w:rsidRPr="00022460">
        <w:rPr>
          <w:sz w:val="24"/>
          <w:szCs w:val="24"/>
        </w:rPr>
        <w:t>15</w:t>
      </w:r>
      <w:r w:rsidR="00561EA7" w:rsidRPr="00022460">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4" w:history="1">
        <w:r w:rsidRPr="00022460">
          <w:rPr>
            <w:sz w:val="24"/>
            <w:szCs w:val="24"/>
          </w:rPr>
          <w:t>пунктом 6 статьи 39.10</w:t>
        </w:r>
      </w:hyperlink>
      <w:r w:rsidR="001E5218" w:rsidRPr="00022460">
        <w:rPr>
          <w:sz w:val="24"/>
          <w:szCs w:val="24"/>
        </w:rPr>
        <w:t xml:space="preserve"> ЗК РФ</w:t>
      </w:r>
      <w:r w:rsidRPr="00022460">
        <w:rPr>
          <w:sz w:val="24"/>
          <w:szCs w:val="24"/>
        </w:rPr>
        <w:t>;</w:t>
      </w:r>
    </w:p>
    <w:p w:rsidR="00561EA7" w:rsidRPr="00022460" w:rsidRDefault="00561EA7" w:rsidP="008B3E5D">
      <w:pPr>
        <w:autoSpaceDE w:val="0"/>
        <w:autoSpaceDN w:val="0"/>
        <w:adjustRightInd w:val="0"/>
        <w:ind w:firstLine="709"/>
        <w:jc w:val="both"/>
        <w:rPr>
          <w:sz w:val="24"/>
          <w:szCs w:val="24"/>
        </w:rPr>
      </w:pPr>
      <w:r w:rsidRPr="00022460">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1EA7" w:rsidRPr="00022460" w:rsidRDefault="00561EA7" w:rsidP="008B3E5D">
      <w:pPr>
        <w:autoSpaceDE w:val="0"/>
        <w:autoSpaceDN w:val="0"/>
        <w:adjustRightInd w:val="0"/>
        <w:ind w:firstLine="709"/>
        <w:jc w:val="both"/>
        <w:rPr>
          <w:sz w:val="24"/>
          <w:szCs w:val="24"/>
        </w:rPr>
      </w:pPr>
      <w:r w:rsidRPr="00022460">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022460" w:rsidRDefault="00561EA7" w:rsidP="008B3E5D">
      <w:pPr>
        <w:autoSpaceDE w:val="0"/>
        <w:autoSpaceDN w:val="0"/>
        <w:adjustRightInd w:val="0"/>
        <w:ind w:firstLine="709"/>
        <w:jc w:val="both"/>
        <w:rPr>
          <w:sz w:val="24"/>
          <w:szCs w:val="24"/>
        </w:rPr>
      </w:pPr>
      <w:r w:rsidRPr="00022460">
        <w:rPr>
          <w:sz w:val="24"/>
          <w:szCs w:val="24"/>
        </w:rPr>
        <w:t>19) предоставление земельного участка на заявленном виде прав не допускается;</w:t>
      </w:r>
    </w:p>
    <w:p w:rsidR="00561EA7" w:rsidRPr="00022460" w:rsidRDefault="00561EA7" w:rsidP="008B3E5D">
      <w:pPr>
        <w:autoSpaceDE w:val="0"/>
        <w:autoSpaceDN w:val="0"/>
        <w:adjustRightInd w:val="0"/>
        <w:ind w:firstLine="709"/>
        <w:jc w:val="both"/>
        <w:rPr>
          <w:sz w:val="24"/>
          <w:szCs w:val="24"/>
        </w:rPr>
      </w:pPr>
      <w:r w:rsidRPr="00022460">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61EA7" w:rsidRPr="00022460" w:rsidRDefault="00561EA7" w:rsidP="008B3E5D">
      <w:pPr>
        <w:autoSpaceDE w:val="0"/>
        <w:autoSpaceDN w:val="0"/>
        <w:adjustRightInd w:val="0"/>
        <w:ind w:firstLine="709"/>
        <w:jc w:val="both"/>
        <w:rPr>
          <w:sz w:val="24"/>
          <w:szCs w:val="24"/>
        </w:rPr>
      </w:pPr>
      <w:r w:rsidRPr="00022460">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61EA7" w:rsidRPr="00022460" w:rsidRDefault="00561EA7" w:rsidP="008B3E5D">
      <w:pPr>
        <w:autoSpaceDE w:val="0"/>
        <w:autoSpaceDN w:val="0"/>
        <w:adjustRightInd w:val="0"/>
        <w:ind w:firstLine="709"/>
        <w:jc w:val="both"/>
        <w:rPr>
          <w:sz w:val="24"/>
          <w:szCs w:val="24"/>
        </w:rPr>
      </w:pPr>
      <w:r w:rsidRPr="00022460">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022460" w:rsidRDefault="00561EA7" w:rsidP="008B3E5D">
      <w:pPr>
        <w:autoSpaceDE w:val="0"/>
        <w:autoSpaceDN w:val="0"/>
        <w:adjustRightInd w:val="0"/>
        <w:ind w:firstLine="709"/>
        <w:jc w:val="both"/>
        <w:rPr>
          <w:sz w:val="24"/>
          <w:szCs w:val="24"/>
        </w:rPr>
      </w:pPr>
      <w:r w:rsidRPr="00022460">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Pr="00022460" w:rsidRDefault="00561EA7" w:rsidP="008B3E5D">
      <w:pPr>
        <w:autoSpaceDE w:val="0"/>
        <w:autoSpaceDN w:val="0"/>
        <w:adjustRightInd w:val="0"/>
        <w:ind w:firstLine="709"/>
        <w:jc w:val="both"/>
        <w:rPr>
          <w:sz w:val="24"/>
          <w:szCs w:val="24"/>
        </w:rPr>
      </w:pPr>
      <w:r w:rsidRPr="00022460">
        <w:rPr>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 w:history="1">
        <w:r w:rsidRPr="00022460">
          <w:rPr>
            <w:sz w:val="24"/>
            <w:szCs w:val="24"/>
          </w:rPr>
          <w:t>частью 4 статьи 18</w:t>
        </w:r>
      </w:hyperlink>
      <w:r w:rsidRPr="00022460">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6" w:history="1">
        <w:r w:rsidRPr="00022460">
          <w:rPr>
            <w:sz w:val="24"/>
            <w:szCs w:val="24"/>
          </w:rPr>
          <w:t>частью 3 статьи 14</w:t>
        </w:r>
      </w:hyperlink>
      <w:r w:rsidRPr="00022460">
        <w:rPr>
          <w:sz w:val="24"/>
          <w:szCs w:val="24"/>
        </w:rPr>
        <w:t xml:space="preserve"> указанного Федерального закона;</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2.1</w:t>
      </w:r>
      <w:r w:rsidR="008A39DE" w:rsidRPr="00022460">
        <w:rPr>
          <w:sz w:val="24"/>
          <w:szCs w:val="24"/>
        </w:rPr>
        <w:t>1</w:t>
      </w:r>
      <w:r w:rsidRPr="00022460">
        <w:rPr>
          <w:sz w:val="24"/>
          <w:szCs w:val="24"/>
        </w:rPr>
        <w:t>. Муниципальная услуга предоставляется  бесплатно.</w:t>
      </w:r>
    </w:p>
    <w:p w:rsidR="00561EA7" w:rsidRPr="00022460" w:rsidRDefault="00561EA7" w:rsidP="008B3E5D">
      <w:pPr>
        <w:widowControl w:val="0"/>
        <w:autoSpaceDE w:val="0"/>
        <w:autoSpaceDN w:val="0"/>
        <w:adjustRightInd w:val="0"/>
        <w:ind w:firstLine="709"/>
        <w:jc w:val="both"/>
        <w:rPr>
          <w:sz w:val="24"/>
          <w:szCs w:val="24"/>
        </w:rPr>
      </w:pPr>
      <w:r w:rsidRPr="00022460">
        <w:rPr>
          <w:sz w:val="24"/>
          <w:szCs w:val="24"/>
        </w:rPr>
        <w:t>2.1</w:t>
      </w:r>
      <w:r w:rsidR="008A39DE" w:rsidRPr="00022460">
        <w:rPr>
          <w:sz w:val="24"/>
          <w:szCs w:val="24"/>
        </w:rPr>
        <w:t>2</w:t>
      </w:r>
      <w:r w:rsidRPr="00022460">
        <w:rPr>
          <w:sz w:val="24"/>
          <w:szCs w:val="24"/>
        </w:rPr>
        <w:t xml:space="preserve">. Максимальное время ожидания в очереди при подаче заявления и при получении </w:t>
      </w:r>
      <w:r w:rsidRPr="00022460">
        <w:rPr>
          <w:sz w:val="24"/>
          <w:szCs w:val="24"/>
        </w:rPr>
        <w:lastRenderedPageBreak/>
        <w:t>результата предоставления муниципальной услуги составляет 15 минут.</w:t>
      </w:r>
    </w:p>
    <w:p w:rsidR="00561EA7" w:rsidRPr="00022460" w:rsidRDefault="00561EA7" w:rsidP="008B3E5D">
      <w:pPr>
        <w:pStyle w:val="af4"/>
        <w:ind w:firstLine="709"/>
        <w:jc w:val="both"/>
        <w:rPr>
          <w:sz w:val="24"/>
          <w:szCs w:val="24"/>
        </w:rPr>
      </w:pPr>
      <w:r w:rsidRPr="00022460">
        <w:rPr>
          <w:sz w:val="24"/>
          <w:szCs w:val="24"/>
        </w:rPr>
        <w:t>2.1</w:t>
      </w:r>
      <w:r w:rsidR="008A39DE" w:rsidRPr="00022460">
        <w:rPr>
          <w:sz w:val="24"/>
          <w:szCs w:val="24"/>
        </w:rPr>
        <w:t>3</w:t>
      </w:r>
      <w:r w:rsidRPr="00022460">
        <w:rPr>
          <w:sz w:val="24"/>
          <w:szCs w:val="24"/>
        </w:rPr>
        <w:t>. Срок регистрации заявления и прилагаемых к нему документов составляет:</w:t>
      </w:r>
    </w:p>
    <w:p w:rsidR="00561EA7" w:rsidRPr="00022460" w:rsidRDefault="00561EA7" w:rsidP="008B3E5D">
      <w:pPr>
        <w:pStyle w:val="af4"/>
        <w:ind w:firstLine="709"/>
        <w:jc w:val="both"/>
        <w:rPr>
          <w:sz w:val="24"/>
          <w:szCs w:val="24"/>
        </w:rPr>
      </w:pPr>
      <w:r w:rsidRPr="00022460">
        <w:rPr>
          <w:sz w:val="24"/>
          <w:szCs w:val="24"/>
        </w:rPr>
        <w:t>- на личном приеме граждан  –  не  более 20</w:t>
      </w:r>
      <w:r w:rsidR="000308E0">
        <w:rPr>
          <w:sz w:val="24"/>
          <w:szCs w:val="24"/>
        </w:rPr>
        <w:t>-ти</w:t>
      </w:r>
      <w:r w:rsidRPr="00022460">
        <w:rPr>
          <w:sz w:val="24"/>
          <w:szCs w:val="24"/>
        </w:rPr>
        <w:t xml:space="preserve"> минут;</w:t>
      </w:r>
    </w:p>
    <w:p w:rsidR="00561EA7" w:rsidRPr="00022460" w:rsidRDefault="00561EA7" w:rsidP="008B3E5D">
      <w:pPr>
        <w:pStyle w:val="af4"/>
        <w:ind w:firstLine="709"/>
        <w:jc w:val="both"/>
        <w:rPr>
          <w:sz w:val="24"/>
          <w:szCs w:val="24"/>
        </w:rPr>
      </w:pPr>
      <w:r w:rsidRPr="00022460">
        <w:rPr>
          <w:sz w:val="24"/>
          <w:szCs w:val="24"/>
        </w:rPr>
        <w:t>- при поступлении заявления и документов по почте, информационной системе или через МФЦ – не более 3</w:t>
      </w:r>
      <w:r w:rsidR="001B6663">
        <w:rPr>
          <w:sz w:val="24"/>
          <w:szCs w:val="24"/>
        </w:rPr>
        <w:t xml:space="preserve">-х </w:t>
      </w:r>
      <w:r w:rsidRPr="00022460">
        <w:rPr>
          <w:sz w:val="24"/>
          <w:szCs w:val="24"/>
        </w:rPr>
        <w:t xml:space="preserve">дней со дня поступления в уполномоченный орган.        </w:t>
      </w:r>
    </w:p>
    <w:p w:rsidR="00561EA7" w:rsidRPr="00022460" w:rsidRDefault="008A39DE" w:rsidP="008B3E5D">
      <w:pPr>
        <w:pStyle w:val="ConsPlusNormal"/>
        <w:ind w:firstLine="709"/>
        <w:jc w:val="both"/>
        <w:rPr>
          <w:rFonts w:ascii="Times New Roman" w:hAnsi="Times New Roman" w:cs="Times New Roman"/>
          <w:sz w:val="24"/>
          <w:szCs w:val="24"/>
        </w:rPr>
      </w:pPr>
      <w:r w:rsidRPr="00022460">
        <w:rPr>
          <w:rFonts w:ascii="Times New Roman" w:hAnsi="Times New Roman"/>
          <w:sz w:val="24"/>
          <w:szCs w:val="24"/>
        </w:rPr>
        <w:t>2.14</w:t>
      </w:r>
      <w:r w:rsidR="00561EA7" w:rsidRPr="00022460">
        <w:rPr>
          <w:rFonts w:ascii="Times New Roman" w:hAnsi="Times New Roman"/>
          <w:sz w:val="24"/>
          <w:szCs w:val="24"/>
        </w:rPr>
        <w:t xml:space="preserve">. </w:t>
      </w:r>
      <w:r w:rsidR="00561EA7" w:rsidRPr="00022460">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022460" w:rsidRDefault="00561EA7" w:rsidP="008B3E5D">
      <w:pPr>
        <w:autoSpaceDE w:val="0"/>
        <w:autoSpaceDN w:val="0"/>
        <w:adjustRightInd w:val="0"/>
        <w:ind w:right="-16" w:firstLine="709"/>
        <w:jc w:val="both"/>
        <w:rPr>
          <w:sz w:val="24"/>
          <w:szCs w:val="24"/>
        </w:rPr>
      </w:pPr>
      <w:r w:rsidRPr="00022460">
        <w:rPr>
          <w:sz w:val="24"/>
          <w:szCs w:val="24"/>
        </w:rPr>
        <w:t>2.1</w:t>
      </w:r>
      <w:r w:rsidR="008A39DE" w:rsidRPr="00022460">
        <w:rPr>
          <w:sz w:val="24"/>
          <w:szCs w:val="24"/>
        </w:rPr>
        <w:t>4</w:t>
      </w:r>
      <w:r w:rsidRPr="00022460">
        <w:rPr>
          <w:sz w:val="24"/>
          <w:szCs w:val="24"/>
        </w:rPr>
        <w:t>.1. Требования к помещениям, в которых предоставляется муниципальная услуга.</w:t>
      </w:r>
    </w:p>
    <w:p w:rsidR="00561EA7" w:rsidRPr="00022460" w:rsidRDefault="00561EA7" w:rsidP="008B3E5D">
      <w:pPr>
        <w:autoSpaceDE w:val="0"/>
        <w:autoSpaceDN w:val="0"/>
        <w:adjustRightInd w:val="0"/>
        <w:ind w:right="-16" w:firstLine="709"/>
        <w:jc w:val="both"/>
        <w:rPr>
          <w:sz w:val="24"/>
          <w:szCs w:val="24"/>
        </w:rPr>
      </w:pPr>
      <w:r w:rsidRPr="00022460">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2552D" w:rsidRPr="00022460" w:rsidRDefault="0062552D" w:rsidP="0062552D">
      <w:pPr>
        <w:ind w:firstLine="720"/>
        <w:jc w:val="both"/>
        <w:rPr>
          <w:sz w:val="24"/>
          <w:szCs w:val="24"/>
        </w:rPr>
      </w:pPr>
      <w:r w:rsidRPr="00022460">
        <w:rPr>
          <w:sz w:val="24"/>
          <w:szCs w:val="24"/>
        </w:rPr>
        <w:t xml:space="preserve">Помещения уполномоченного органа должны соответствовать </w:t>
      </w:r>
      <w:bookmarkStart w:id="6" w:name="_Hlk73960986"/>
      <w:r w:rsidRPr="00022460">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022460">
        <w:rPr>
          <w:sz w:val="24"/>
          <w:szCs w:val="24"/>
        </w:rPr>
        <w:t>, и быть оборудованы средствами пожаротушения.</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Вход и выход из помещений оборудуются соответствующими указателями.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2.1</w:t>
      </w:r>
      <w:r w:rsidR="008A39DE" w:rsidRPr="00022460">
        <w:rPr>
          <w:rFonts w:ascii="Times New Roman" w:hAnsi="Times New Roman" w:cs="Times New Roman"/>
          <w:sz w:val="24"/>
          <w:szCs w:val="24"/>
        </w:rPr>
        <w:t>4</w:t>
      </w:r>
      <w:r w:rsidRPr="00022460">
        <w:rPr>
          <w:rFonts w:ascii="Times New Roman" w:hAnsi="Times New Roman" w:cs="Times New Roman"/>
          <w:sz w:val="24"/>
          <w:szCs w:val="24"/>
        </w:rPr>
        <w:t>.2. Требования к местам ожидания.</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Места ожидания должны быть оборудованы стульями, кресельными секциями, скамьями.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2.1</w:t>
      </w:r>
      <w:r w:rsidR="008A39DE" w:rsidRPr="00022460">
        <w:rPr>
          <w:rFonts w:ascii="Times New Roman" w:hAnsi="Times New Roman" w:cs="Times New Roman"/>
          <w:sz w:val="24"/>
          <w:szCs w:val="24"/>
        </w:rPr>
        <w:t>4</w:t>
      </w:r>
      <w:r w:rsidRPr="00022460">
        <w:rPr>
          <w:rFonts w:ascii="Times New Roman" w:hAnsi="Times New Roman" w:cs="Times New Roman"/>
          <w:sz w:val="24"/>
          <w:szCs w:val="24"/>
        </w:rPr>
        <w:t>.3. Требования к местам приема заявителей.</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2.1</w:t>
      </w:r>
      <w:r w:rsidR="008A39DE" w:rsidRPr="00022460">
        <w:rPr>
          <w:rFonts w:ascii="Times New Roman" w:hAnsi="Times New Roman" w:cs="Times New Roman"/>
          <w:sz w:val="24"/>
          <w:szCs w:val="24"/>
        </w:rPr>
        <w:t>4</w:t>
      </w:r>
      <w:r w:rsidRPr="00022460">
        <w:rPr>
          <w:rFonts w:ascii="Times New Roman" w:hAnsi="Times New Roman" w:cs="Times New Roman"/>
          <w:sz w:val="24"/>
          <w:szCs w:val="24"/>
        </w:rPr>
        <w:t>.4. Требования к информационным стендам.</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текст настоящего Административного регламента;</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информация о порядке исполнения муниципальной услуги;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перечень документов, необходимых для предоставления муниципальной услуги;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формы и образцы документов для заполнения.</w:t>
      </w:r>
    </w:p>
    <w:p w:rsidR="00561EA7" w:rsidRPr="00022460" w:rsidRDefault="00561EA7" w:rsidP="008B3E5D">
      <w:pPr>
        <w:pStyle w:val="ConsPlusNonformat"/>
        <w:ind w:right="-16" w:firstLine="709"/>
        <w:jc w:val="both"/>
        <w:rPr>
          <w:rFonts w:ascii="Times New Roman" w:hAnsi="Times New Roman" w:cs="Times New Roman"/>
          <w:sz w:val="24"/>
          <w:szCs w:val="24"/>
        </w:rPr>
      </w:pPr>
      <w:r w:rsidRPr="00022460">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61EA7" w:rsidRPr="00022460" w:rsidRDefault="00561EA7" w:rsidP="008B3E5D">
      <w:pPr>
        <w:widowControl w:val="0"/>
        <w:autoSpaceDE w:val="0"/>
        <w:autoSpaceDN w:val="0"/>
        <w:adjustRightInd w:val="0"/>
        <w:ind w:right="-16" w:firstLine="709"/>
        <w:jc w:val="both"/>
        <w:rPr>
          <w:sz w:val="24"/>
          <w:szCs w:val="24"/>
        </w:rPr>
      </w:pPr>
      <w:r w:rsidRPr="00022460">
        <w:rPr>
          <w:sz w:val="24"/>
          <w:szCs w:val="24"/>
        </w:rPr>
        <w:t>справочные телефоны;</w:t>
      </w:r>
    </w:p>
    <w:p w:rsidR="00561EA7" w:rsidRPr="00022460" w:rsidRDefault="00561EA7" w:rsidP="008B3E5D">
      <w:pPr>
        <w:widowControl w:val="0"/>
        <w:autoSpaceDE w:val="0"/>
        <w:autoSpaceDN w:val="0"/>
        <w:adjustRightInd w:val="0"/>
        <w:ind w:right="-16" w:firstLine="709"/>
        <w:jc w:val="both"/>
        <w:rPr>
          <w:sz w:val="24"/>
          <w:szCs w:val="24"/>
        </w:rPr>
      </w:pPr>
      <w:r w:rsidRPr="00022460">
        <w:rPr>
          <w:sz w:val="24"/>
          <w:szCs w:val="24"/>
        </w:rPr>
        <w:lastRenderedPageBreak/>
        <w:t>адреса электронной почты и адреса Интернет-сайтов;</w:t>
      </w:r>
    </w:p>
    <w:p w:rsidR="00561EA7" w:rsidRPr="00022460" w:rsidRDefault="00561EA7" w:rsidP="008B3E5D">
      <w:pPr>
        <w:widowControl w:val="0"/>
        <w:autoSpaceDE w:val="0"/>
        <w:autoSpaceDN w:val="0"/>
        <w:adjustRightInd w:val="0"/>
        <w:ind w:right="-16" w:firstLine="709"/>
        <w:jc w:val="both"/>
        <w:rPr>
          <w:sz w:val="24"/>
          <w:szCs w:val="24"/>
        </w:rPr>
      </w:pPr>
      <w:r w:rsidRPr="00022460">
        <w:rPr>
          <w:sz w:val="24"/>
          <w:szCs w:val="24"/>
        </w:rPr>
        <w:t>информация о месте личного приема, а также об установленных для личного приема днях и часах.</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787893" w:rsidRPr="00022460" w:rsidRDefault="00787893"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A210A" w:rsidRPr="00022460">
        <w:rPr>
          <w:rFonts w:ascii="Times New Roman" w:hAnsi="Times New Roman" w:cs="Times New Roman"/>
          <w:sz w:val="24"/>
          <w:szCs w:val="24"/>
        </w:rPr>
        <w:t xml:space="preserve">на Едином портале государственных и муниципальных услуг </w:t>
      </w:r>
      <w:r w:rsidRPr="00022460">
        <w:rPr>
          <w:rFonts w:ascii="Times New Roman" w:hAnsi="Times New Roman" w:cs="Times New Roman"/>
          <w:sz w:val="24"/>
          <w:szCs w:val="24"/>
        </w:rPr>
        <w:t xml:space="preserve">(www.gosuslugi.ru), </w:t>
      </w:r>
      <w:r w:rsidRPr="00022460">
        <w:rPr>
          <w:rFonts w:ascii="Times New Roman" w:hAnsi="Times New Roman"/>
          <w:sz w:val="24"/>
          <w:szCs w:val="24"/>
        </w:rPr>
        <w:t>на Региональном портале государственных и муниципальных услуг (http://uslugi.volganet.ru)</w:t>
      </w:r>
      <w:r w:rsidRPr="00022460">
        <w:rPr>
          <w:rFonts w:ascii="Times New Roman" w:hAnsi="Times New Roman" w:cs="Times New Roman"/>
          <w:sz w:val="24"/>
          <w:szCs w:val="24"/>
        </w:rPr>
        <w:t xml:space="preserve">, а также на официальном сайте уполномоченного органа </w:t>
      </w:r>
      <w:r w:rsidRPr="00C820F4">
        <w:rPr>
          <w:rFonts w:ascii="Times New Roman" w:hAnsi="Times New Roman" w:cs="Times New Roman"/>
          <w:sz w:val="24"/>
          <w:szCs w:val="24"/>
        </w:rPr>
        <w:t>(</w:t>
      </w:r>
      <w:hyperlink r:id="rId97" w:history="1">
        <w:r w:rsidR="00C820F4" w:rsidRPr="00C820F4">
          <w:rPr>
            <w:rStyle w:val="ae"/>
            <w:rFonts w:ascii="Times New Roman" w:hAnsi="Times New Roman" w:cs="Times New Roman"/>
            <w:sz w:val="24"/>
            <w:szCs w:val="24"/>
          </w:rPr>
          <w:t xml:space="preserve"> http://adminelton.ru/.ru</w:t>
        </w:r>
      </w:hyperlink>
      <w:r w:rsidR="00C820F4" w:rsidRPr="00C820F4">
        <w:rPr>
          <w:rFonts w:ascii="Times New Roman" w:hAnsi="Times New Roman" w:cs="Times New Roman"/>
          <w:sz w:val="24"/>
          <w:szCs w:val="24"/>
          <w:u w:val="single"/>
        </w:rPr>
        <w:t>;</w:t>
      </w:r>
      <w:r w:rsidRPr="00C820F4">
        <w:rPr>
          <w:rFonts w:ascii="Times New Roman" w:hAnsi="Times New Roman" w:cs="Times New Roman"/>
          <w:sz w:val="24"/>
          <w:szCs w:val="24"/>
        </w:rPr>
        <w:t>).</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2.1</w:t>
      </w:r>
      <w:r w:rsidR="008A39DE" w:rsidRPr="00022460">
        <w:rPr>
          <w:rFonts w:ascii="Times New Roman" w:hAnsi="Times New Roman" w:cs="Times New Roman"/>
          <w:sz w:val="24"/>
          <w:szCs w:val="24"/>
        </w:rPr>
        <w:t>4</w:t>
      </w:r>
      <w:r w:rsidRPr="00022460">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беспрепятственный вход инвалидов в помещение и выход из него;</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допуск сурдопереводчика и тифлосурдопереводчика;</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61EA7" w:rsidRPr="00022460" w:rsidRDefault="00561EA7" w:rsidP="008B3E5D">
      <w:pPr>
        <w:pStyle w:val="ConsPlusNormal"/>
        <w:ind w:firstLine="709"/>
        <w:jc w:val="both"/>
        <w:rPr>
          <w:rFonts w:ascii="Times New Roman" w:hAnsi="Times New Roman" w:cs="Times New Roman"/>
          <w:sz w:val="24"/>
          <w:szCs w:val="24"/>
        </w:rPr>
      </w:pPr>
      <w:r w:rsidRPr="00022460">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EA7" w:rsidRPr="00022460" w:rsidRDefault="00561EA7" w:rsidP="008B3E5D">
      <w:pPr>
        <w:pStyle w:val="ConsPlusNonformat"/>
        <w:ind w:right="-16" w:firstLine="709"/>
        <w:jc w:val="both"/>
        <w:rPr>
          <w:rFonts w:ascii="Times New Roman" w:hAnsi="Times New Roman" w:cs="Times New Roman"/>
          <w:sz w:val="24"/>
          <w:szCs w:val="24"/>
        </w:rPr>
      </w:pPr>
      <w:r w:rsidRPr="00022460">
        <w:rPr>
          <w:rFonts w:ascii="Times New Roman" w:hAnsi="Times New Roman" w:cs="Times New Roman"/>
          <w:sz w:val="24"/>
          <w:szCs w:val="24"/>
        </w:rPr>
        <w:t>2.1</w:t>
      </w:r>
      <w:r w:rsidR="008A39DE" w:rsidRPr="00022460">
        <w:rPr>
          <w:rFonts w:ascii="Times New Roman" w:hAnsi="Times New Roman" w:cs="Times New Roman"/>
          <w:sz w:val="24"/>
          <w:szCs w:val="24"/>
        </w:rPr>
        <w:t>5</w:t>
      </w:r>
      <w:r w:rsidRPr="00022460">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22460">
        <w:rPr>
          <w:rFonts w:ascii="Times New Roman" w:hAnsi="Times New Roman" w:cs="Times New Roman"/>
          <w:bCs/>
          <w:sz w:val="24"/>
          <w:szCs w:val="24"/>
        </w:rPr>
        <w:t xml:space="preserve">уполномоченного органа </w:t>
      </w:r>
      <w:r w:rsidRPr="00022460">
        <w:rPr>
          <w:rFonts w:ascii="Times New Roman" w:hAnsi="Times New Roman" w:cs="Times New Roman"/>
          <w:sz w:val="24"/>
          <w:szCs w:val="24"/>
        </w:rPr>
        <w:t>и должностных лиц</w:t>
      </w:r>
      <w:r w:rsidR="00CB66BA">
        <w:rPr>
          <w:rFonts w:ascii="Times New Roman" w:hAnsi="Times New Roman" w:cs="Times New Roman"/>
          <w:sz w:val="24"/>
          <w:szCs w:val="24"/>
        </w:rPr>
        <w:t xml:space="preserve"> </w:t>
      </w:r>
      <w:r w:rsidRPr="00022460">
        <w:rPr>
          <w:rFonts w:ascii="Times New Roman" w:hAnsi="Times New Roman" w:cs="Times New Roman"/>
          <w:bCs/>
          <w:sz w:val="24"/>
          <w:szCs w:val="24"/>
        </w:rPr>
        <w:t>уполномоченного органа</w:t>
      </w:r>
      <w:r w:rsidRPr="00022460">
        <w:rPr>
          <w:rFonts w:ascii="Times New Roman" w:hAnsi="Times New Roman" w:cs="Times New Roman"/>
          <w:sz w:val="24"/>
          <w:szCs w:val="24"/>
        </w:rPr>
        <w:t xml:space="preserve">. </w:t>
      </w:r>
    </w:p>
    <w:p w:rsidR="00561EA7" w:rsidRPr="00022460" w:rsidRDefault="00561EA7" w:rsidP="008B3E5D">
      <w:pPr>
        <w:ind w:firstLine="709"/>
        <w:jc w:val="both"/>
        <w:rPr>
          <w:b/>
          <w:bCs/>
          <w:color w:val="FF0000"/>
          <w:sz w:val="24"/>
          <w:szCs w:val="24"/>
        </w:rPr>
      </w:pPr>
      <w:r w:rsidRPr="00022460">
        <w:rPr>
          <w:sz w:val="24"/>
          <w:szCs w:val="24"/>
        </w:rPr>
        <w:t>2.1</w:t>
      </w:r>
      <w:r w:rsidR="008A39DE" w:rsidRPr="00022460">
        <w:rPr>
          <w:sz w:val="24"/>
          <w:szCs w:val="24"/>
        </w:rPr>
        <w:t>6</w:t>
      </w:r>
      <w:r w:rsidRPr="00022460">
        <w:rPr>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22460">
        <w:rPr>
          <w:bCs/>
          <w:sz w:val="24"/>
          <w:szCs w:val="24"/>
        </w:rPr>
        <w:t>.</w:t>
      </w:r>
    </w:p>
    <w:p w:rsidR="00561EA7" w:rsidRPr="00022460" w:rsidRDefault="00561EA7" w:rsidP="001E5218">
      <w:pPr>
        <w:autoSpaceDE w:val="0"/>
        <w:autoSpaceDN w:val="0"/>
        <w:adjustRightInd w:val="0"/>
        <w:ind w:right="-2" w:firstLine="709"/>
        <w:jc w:val="both"/>
        <w:outlineLvl w:val="0"/>
        <w:rPr>
          <w:b/>
          <w:sz w:val="24"/>
          <w:szCs w:val="24"/>
        </w:rPr>
      </w:pPr>
    </w:p>
    <w:p w:rsidR="00662759" w:rsidRDefault="00662759" w:rsidP="00783C6E">
      <w:pPr>
        <w:autoSpaceDE w:val="0"/>
        <w:autoSpaceDN w:val="0"/>
        <w:adjustRightInd w:val="0"/>
        <w:ind w:right="-2"/>
        <w:jc w:val="center"/>
        <w:outlineLvl w:val="0"/>
        <w:rPr>
          <w:b/>
          <w:sz w:val="24"/>
          <w:szCs w:val="24"/>
        </w:rPr>
      </w:pPr>
    </w:p>
    <w:p w:rsidR="00561EA7" w:rsidRPr="00022460" w:rsidRDefault="00561EA7" w:rsidP="00783C6E">
      <w:pPr>
        <w:autoSpaceDE w:val="0"/>
        <w:autoSpaceDN w:val="0"/>
        <w:adjustRightInd w:val="0"/>
        <w:ind w:right="-2"/>
        <w:jc w:val="center"/>
        <w:outlineLvl w:val="0"/>
        <w:rPr>
          <w:b/>
          <w:sz w:val="24"/>
          <w:szCs w:val="24"/>
        </w:rPr>
      </w:pPr>
      <w:r w:rsidRPr="00022460">
        <w:rPr>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022460" w:rsidRDefault="00561EA7" w:rsidP="00561EA7">
      <w:pPr>
        <w:autoSpaceDE w:val="0"/>
        <w:autoSpaceDN w:val="0"/>
        <w:adjustRightInd w:val="0"/>
        <w:ind w:firstLine="540"/>
        <w:jc w:val="both"/>
        <w:rPr>
          <w:sz w:val="24"/>
          <w:szCs w:val="24"/>
        </w:rPr>
      </w:pPr>
    </w:p>
    <w:p w:rsidR="00561EA7" w:rsidRPr="00022460" w:rsidRDefault="00561EA7" w:rsidP="007F583C">
      <w:pPr>
        <w:autoSpaceDE w:val="0"/>
        <w:autoSpaceDN w:val="0"/>
        <w:adjustRightInd w:val="0"/>
        <w:ind w:firstLine="709"/>
        <w:jc w:val="both"/>
        <w:rPr>
          <w:sz w:val="24"/>
          <w:szCs w:val="24"/>
        </w:rPr>
      </w:pPr>
      <w:r w:rsidRPr="00022460">
        <w:rPr>
          <w:sz w:val="24"/>
          <w:szCs w:val="24"/>
        </w:rPr>
        <w:t>Предоставление муниципальной услуги включает в себя следующие административные процедуры:</w:t>
      </w:r>
    </w:p>
    <w:p w:rsidR="00561EA7" w:rsidRPr="00022460" w:rsidRDefault="00561EA7" w:rsidP="007F583C">
      <w:pPr>
        <w:autoSpaceDE w:val="0"/>
        <w:autoSpaceDN w:val="0"/>
        <w:adjustRightInd w:val="0"/>
        <w:ind w:firstLine="709"/>
        <w:jc w:val="both"/>
        <w:rPr>
          <w:sz w:val="24"/>
          <w:szCs w:val="24"/>
        </w:rPr>
      </w:pPr>
      <w:r w:rsidRPr="00022460">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2) возврат заявления о предварительном согласовании и приложенных к нему документов;</w:t>
      </w:r>
    </w:p>
    <w:p w:rsidR="00561EA7" w:rsidRPr="00022460" w:rsidRDefault="00561EA7" w:rsidP="007F583C">
      <w:pPr>
        <w:autoSpaceDE w:val="0"/>
        <w:autoSpaceDN w:val="0"/>
        <w:adjustRightInd w:val="0"/>
        <w:ind w:firstLine="709"/>
        <w:jc w:val="both"/>
        <w:rPr>
          <w:sz w:val="24"/>
          <w:szCs w:val="24"/>
        </w:rPr>
      </w:pPr>
      <w:r w:rsidRPr="00022460">
        <w:rPr>
          <w:sz w:val="24"/>
          <w:szCs w:val="24"/>
        </w:rPr>
        <w:t>3) приостановление срока рассмотрения заявления о предварительном согласовании;</w:t>
      </w:r>
    </w:p>
    <w:p w:rsidR="00561EA7" w:rsidRPr="00022460" w:rsidRDefault="00561EA7" w:rsidP="007F583C">
      <w:pPr>
        <w:autoSpaceDE w:val="0"/>
        <w:autoSpaceDN w:val="0"/>
        <w:adjustRightInd w:val="0"/>
        <w:ind w:firstLine="709"/>
        <w:jc w:val="both"/>
        <w:rPr>
          <w:sz w:val="24"/>
          <w:szCs w:val="24"/>
        </w:rPr>
      </w:pPr>
      <w:r w:rsidRPr="00022460">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022460" w:rsidRDefault="00CE53CF" w:rsidP="007F583C">
      <w:pPr>
        <w:autoSpaceDE w:val="0"/>
        <w:autoSpaceDN w:val="0"/>
        <w:adjustRightInd w:val="0"/>
        <w:ind w:firstLine="709"/>
        <w:jc w:val="both"/>
        <w:rPr>
          <w:sz w:val="24"/>
          <w:szCs w:val="24"/>
        </w:rPr>
      </w:pPr>
      <w:r>
        <w:rPr>
          <w:sz w:val="24"/>
          <w:szCs w:val="24"/>
        </w:rPr>
        <w:t>5</w:t>
      </w:r>
      <w:r w:rsidR="00561EA7" w:rsidRPr="00022460">
        <w:rPr>
          <w:sz w:val="24"/>
          <w:szCs w:val="24"/>
        </w:rPr>
        <w:t>) рассмотрение заявления о предварительном согласовании, принятие решения по итогам рассмотрения;</w:t>
      </w:r>
    </w:p>
    <w:p w:rsidR="00561EA7" w:rsidRPr="00022460" w:rsidRDefault="00CE53CF" w:rsidP="007F583C">
      <w:pPr>
        <w:autoSpaceDE w:val="0"/>
        <w:autoSpaceDN w:val="0"/>
        <w:adjustRightInd w:val="0"/>
        <w:ind w:firstLine="709"/>
        <w:jc w:val="both"/>
        <w:rPr>
          <w:sz w:val="24"/>
          <w:szCs w:val="24"/>
        </w:rPr>
      </w:pPr>
      <w:r>
        <w:rPr>
          <w:sz w:val="24"/>
          <w:szCs w:val="24"/>
        </w:rPr>
        <w:t>6</w:t>
      </w:r>
      <w:r w:rsidR="00561EA7" w:rsidRPr="00022460">
        <w:rPr>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022460" w:rsidRDefault="00CE53CF" w:rsidP="007F583C">
      <w:pPr>
        <w:autoSpaceDE w:val="0"/>
        <w:autoSpaceDN w:val="0"/>
        <w:adjustRightInd w:val="0"/>
        <w:ind w:firstLine="709"/>
        <w:jc w:val="both"/>
        <w:rPr>
          <w:sz w:val="24"/>
          <w:szCs w:val="24"/>
        </w:rPr>
      </w:pPr>
      <w:r>
        <w:rPr>
          <w:sz w:val="24"/>
          <w:szCs w:val="24"/>
        </w:rPr>
        <w:t>7</w:t>
      </w:r>
      <w:r w:rsidR="00561EA7" w:rsidRPr="00022460">
        <w:rPr>
          <w:sz w:val="24"/>
          <w:szCs w:val="24"/>
        </w:rPr>
        <w:t xml:space="preserve">) </w:t>
      </w:r>
      <w:bookmarkStart w:id="7" w:name="Par5"/>
      <w:bookmarkEnd w:id="7"/>
      <w:r w:rsidR="00561EA7" w:rsidRPr="00022460">
        <w:rPr>
          <w:sz w:val="24"/>
          <w:szCs w:val="24"/>
        </w:rPr>
        <w:t>возврат заявления о предоставлении земельного участка;</w:t>
      </w:r>
    </w:p>
    <w:p w:rsidR="00561EA7" w:rsidRPr="00022460" w:rsidRDefault="00CE53CF" w:rsidP="007F583C">
      <w:pPr>
        <w:autoSpaceDE w:val="0"/>
        <w:autoSpaceDN w:val="0"/>
        <w:adjustRightInd w:val="0"/>
        <w:ind w:firstLine="709"/>
        <w:jc w:val="both"/>
        <w:rPr>
          <w:sz w:val="24"/>
          <w:szCs w:val="24"/>
        </w:rPr>
      </w:pPr>
      <w:r>
        <w:rPr>
          <w:sz w:val="24"/>
          <w:szCs w:val="24"/>
        </w:rPr>
        <w:t>8</w:t>
      </w:r>
      <w:r w:rsidR="00561EA7" w:rsidRPr="00022460">
        <w:rPr>
          <w:sz w:val="24"/>
          <w:szCs w:val="24"/>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022460" w:rsidRDefault="00CE53CF" w:rsidP="007F583C">
      <w:pPr>
        <w:autoSpaceDE w:val="0"/>
        <w:autoSpaceDN w:val="0"/>
        <w:adjustRightInd w:val="0"/>
        <w:ind w:firstLine="709"/>
        <w:jc w:val="both"/>
        <w:rPr>
          <w:sz w:val="24"/>
          <w:szCs w:val="24"/>
        </w:rPr>
      </w:pPr>
      <w:r>
        <w:rPr>
          <w:sz w:val="24"/>
          <w:szCs w:val="24"/>
        </w:rPr>
        <w:t>9</w:t>
      </w:r>
      <w:r w:rsidR="00561EA7" w:rsidRPr="00022460">
        <w:rPr>
          <w:sz w:val="24"/>
          <w:szCs w:val="24"/>
        </w:rPr>
        <w:t>) рассмотрение заявления о предоставлении земельного участка</w:t>
      </w:r>
      <w:r w:rsidR="008A39DE" w:rsidRPr="00022460">
        <w:rPr>
          <w:sz w:val="24"/>
          <w:szCs w:val="24"/>
        </w:rPr>
        <w:t>,</w:t>
      </w:r>
      <w:r w:rsidR="00561EA7" w:rsidRPr="00022460">
        <w:rPr>
          <w:sz w:val="24"/>
          <w:szCs w:val="24"/>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3237C5" w:rsidRPr="00022460" w:rsidRDefault="003237C5"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3.1. </w:t>
      </w:r>
      <w:r w:rsidRPr="00022460">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007F583C" w:rsidRPr="00022460">
        <w:rPr>
          <w:sz w:val="24"/>
          <w:szCs w:val="24"/>
        </w:rPr>
        <w:t>.</w:t>
      </w:r>
    </w:p>
    <w:p w:rsidR="00561EA7" w:rsidRPr="00022460" w:rsidRDefault="00561EA7" w:rsidP="007F583C">
      <w:pPr>
        <w:autoSpaceDE w:val="0"/>
        <w:autoSpaceDN w:val="0"/>
        <w:adjustRightInd w:val="0"/>
        <w:ind w:firstLine="709"/>
        <w:jc w:val="both"/>
        <w:rPr>
          <w:sz w:val="24"/>
          <w:szCs w:val="24"/>
        </w:rPr>
      </w:pPr>
      <w:r w:rsidRPr="00022460">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022460" w:rsidRDefault="00561EA7" w:rsidP="007F583C">
      <w:pPr>
        <w:autoSpaceDE w:val="0"/>
        <w:ind w:firstLine="709"/>
        <w:jc w:val="both"/>
        <w:rPr>
          <w:sz w:val="24"/>
          <w:szCs w:val="24"/>
        </w:rPr>
      </w:pPr>
      <w:r w:rsidRPr="00022460">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022460" w:rsidRDefault="00561EA7" w:rsidP="007F583C">
      <w:pPr>
        <w:autoSpaceDE w:val="0"/>
        <w:autoSpaceDN w:val="0"/>
        <w:adjustRightInd w:val="0"/>
        <w:ind w:firstLine="709"/>
        <w:jc w:val="both"/>
        <w:rPr>
          <w:sz w:val="24"/>
          <w:szCs w:val="24"/>
        </w:rPr>
      </w:pPr>
      <w:r w:rsidRPr="00022460">
        <w:rPr>
          <w:sz w:val="24"/>
          <w:szCs w:val="24"/>
        </w:rPr>
        <w:t>3.1.4. Получение заявления и прилагаемых к нему документов подтверждается</w:t>
      </w:r>
      <w:r w:rsidR="00FE32E0">
        <w:rPr>
          <w:sz w:val="24"/>
          <w:szCs w:val="24"/>
        </w:rPr>
        <w:t xml:space="preserve"> </w:t>
      </w:r>
      <w:r w:rsidRPr="00022460">
        <w:rPr>
          <w:sz w:val="24"/>
          <w:szCs w:val="24"/>
        </w:rPr>
        <w:t>уполномоченным органом путем выдачи (направления) заявителю расписки в получении документов.</w:t>
      </w:r>
    </w:p>
    <w:p w:rsidR="00561EA7" w:rsidRPr="00022460" w:rsidRDefault="00561EA7" w:rsidP="007F583C">
      <w:pPr>
        <w:autoSpaceDE w:val="0"/>
        <w:autoSpaceDN w:val="0"/>
        <w:adjustRightInd w:val="0"/>
        <w:ind w:firstLine="709"/>
        <w:jc w:val="both"/>
        <w:rPr>
          <w:sz w:val="24"/>
          <w:szCs w:val="24"/>
        </w:rPr>
      </w:pPr>
      <w:r w:rsidRPr="00022460">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sidRPr="00022460">
        <w:rPr>
          <w:sz w:val="24"/>
          <w:szCs w:val="24"/>
        </w:rPr>
        <w:t xml:space="preserve"> их объема (далее – </w:t>
      </w:r>
      <w:r w:rsidRPr="00022460">
        <w:rPr>
          <w:sz w:val="24"/>
          <w:szCs w:val="24"/>
        </w:rPr>
        <w:t>уведомление о получении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w:t>
      </w:r>
      <w:r w:rsidRPr="00022460">
        <w:rPr>
          <w:sz w:val="24"/>
          <w:szCs w:val="24"/>
        </w:rPr>
        <w:lastRenderedPageBreak/>
        <w:t>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022460" w:rsidRDefault="00561EA7" w:rsidP="007F583C">
      <w:pPr>
        <w:autoSpaceDE w:val="0"/>
        <w:autoSpaceDN w:val="0"/>
        <w:adjustRightInd w:val="0"/>
        <w:ind w:firstLine="709"/>
        <w:jc w:val="both"/>
        <w:rPr>
          <w:sz w:val="24"/>
          <w:szCs w:val="24"/>
        </w:rPr>
      </w:pPr>
      <w:r w:rsidRPr="00022460">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8" w:history="1">
        <w:r w:rsidRPr="00022460">
          <w:rPr>
            <w:sz w:val="24"/>
            <w:szCs w:val="24"/>
          </w:rPr>
          <w:t>статьи 11</w:t>
        </w:r>
      </w:hyperlink>
      <w:r w:rsidRPr="00022460">
        <w:rPr>
          <w:sz w:val="24"/>
          <w:szCs w:val="24"/>
        </w:rPr>
        <w:t xml:space="preserve"> Федерального закона </w:t>
      </w:r>
      <w:r w:rsidR="007F583C" w:rsidRPr="00022460">
        <w:rPr>
          <w:sz w:val="24"/>
          <w:szCs w:val="24"/>
        </w:rPr>
        <w:t>«</w:t>
      </w:r>
      <w:r w:rsidRPr="00022460">
        <w:rPr>
          <w:sz w:val="24"/>
          <w:szCs w:val="24"/>
        </w:rPr>
        <w:t xml:space="preserve">Об электронной </w:t>
      </w:r>
      <w:r w:rsidR="007F583C" w:rsidRPr="00022460">
        <w:rPr>
          <w:sz w:val="24"/>
          <w:szCs w:val="24"/>
        </w:rPr>
        <w:t>подписи»</w:t>
      </w:r>
      <w:r w:rsidRPr="00022460">
        <w:rPr>
          <w:sz w:val="24"/>
          <w:szCs w:val="24"/>
        </w:rPr>
        <w:t xml:space="preserve">, которые послужили основанием для принятия указанного решения. </w:t>
      </w:r>
    </w:p>
    <w:p w:rsidR="00561EA7" w:rsidRPr="00022460" w:rsidRDefault="00561EA7" w:rsidP="007F583C">
      <w:pPr>
        <w:autoSpaceDE w:val="0"/>
        <w:autoSpaceDN w:val="0"/>
        <w:adjustRightInd w:val="0"/>
        <w:ind w:firstLine="709"/>
        <w:jc w:val="both"/>
        <w:rPr>
          <w:sz w:val="24"/>
          <w:szCs w:val="24"/>
        </w:rPr>
      </w:pPr>
      <w:r w:rsidRPr="00022460">
        <w:rPr>
          <w:sz w:val="24"/>
          <w:szCs w:val="24"/>
        </w:rPr>
        <w:t>3.1.6.Максимальный срок исполнения административной процедуры:</w:t>
      </w:r>
    </w:p>
    <w:p w:rsidR="00561EA7" w:rsidRPr="00022460" w:rsidRDefault="00561EA7" w:rsidP="007F583C">
      <w:pPr>
        <w:pStyle w:val="af4"/>
        <w:ind w:firstLine="709"/>
        <w:jc w:val="both"/>
        <w:rPr>
          <w:sz w:val="24"/>
          <w:szCs w:val="24"/>
        </w:rPr>
      </w:pPr>
      <w:r w:rsidRPr="00022460">
        <w:rPr>
          <w:sz w:val="24"/>
          <w:szCs w:val="24"/>
        </w:rPr>
        <w:t>- при личном приеме граждан  –  не  более 20</w:t>
      </w:r>
      <w:r w:rsidR="00662759">
        <w:rPr>
          <w:sz w:val="24"/>
          <w:szCs w:val="24"/>
        </w:rPr>
        <w:t>-ти</w:t>
      </w:r>
      <w:r w:rsidR="00FE32E0">
        <w:rPr>
          <w:sz w:val="24"/>
          <w:szCs w:val="24"/>
        </w:rPr>
        <w:t xml:space="preserve"> </w:t>
      </w:r>
      <w:r w:rsidRPr="00022460">
        <w:rPr>
          <w:sz w:val="24"/>
          <w:szCs w:val="24"/>
        </w:rPr>
        <w:t>минут;</w:t>
      </w:r>
    </w:p>
    <w:p w:rsidR="00561EA7" w:rsidRPr="00022460" w:rsidRDefault="00561EA7" w:rsidP="007F583C">
      <w:pPr>
        <w:pStyle w:val="af4"/>
        <w:ind w:firstLine="709"/>
        <w:jc w:val="both"/>
        <w:rPr>
          <w:sz w:val="24"/>
          <w:szCs w:val="24"/>
        </w:rPr>
      </w:pPr>
      <w:r w:rsidRPr="00022460">
        <w:rPr>
          <w:sz w:val="24"/>
          <w:szCs w:val="24"/>
        </w:rPr>
        <w:t>- при поступлении заявления и документов по почте, через МФЦ – не более 3</w:t>
      </w:r>
      <w:r w:rsidR="00FE32E0">
        <w:rPr>
          <w:sz w:val="24"/>
          <w:szCs w:val="24"/>
        </w:rPr>
        <w:t>-х</w:t>
      </w:r>
      <w:r w:rsidRPr="00022460">
        <w:rPr>
          <w:sz w:val="24"/>
          <w:szCs w:val="24"/>
        </w:rPr>
        <w:t xml:space="preserve"> дней со дня поступления в уполномоченный орган;</w:t>
      </w:r>
    </w:p>
    <w:p w:rsidR="00561EA7" w:rsidRPr="00022460" w:rsidRDefault="00561EA7" w:rsidP="007F583C">
      <w:pPr>
        <w:ind w:firstLine="709"/>
        <w:jc w:val="both"/>
        <w:rPr>
          <w:iCs/>
          <w:sz w:val="24"/>
          <w:szCs w:val="24"/>
        </w:rPr>
      </w:pPr>
      <w:r w:rsidRPr="00022460">
        <w:rPr>
          <w:iCs/>
          <w:sz w:val="24"/>
          <w:szCs w:val="24"/>
        </w:rPr>
        <w:t>- при поступлении заявления в электронной форме по информационной системе:</w:t>
      </w:r>
    </w:p>
    <w:p w:rsidR="00561EA7" w:rsidRPr="00022460" w:rsidRDefault="00561EA7" w:rsidP="007F583C">
      <w:pPr>
        <w:ind w:firstLine="709"/>
        <w:jc w:val="both"/>
        <w:rPr>
          <w:iCs/>
          <w:sz w:val="24"/>
          <w:szCs w:val="24"/>
        </w:rPr>
      </w:pPr>
      <w:r w:rsidRPr="00022460">
        <w:rPr>
          <w:iCs/>
          <w:sz w:val="24"/>
          <w:szCs w:val="24"/>
        </w:rPr>
        <w:t>регистрация заявления осуществляется не позднее 1 рабочего дня со дня поступления заявления в уполномоченный орган;</w:t>
      </w:r>
    </w:p>
    <w:p w:rsidR="00561EA7" w:rsidRPr="00022460" w:rsidRDefault="00561EA7" w:rsidP="007F583C">
      <w:pPr>
        <w:ind w:firstLine="709"/>
        <w:jc w:val="both"/>
        <w:rPr>
          <w:iCs/>
          <w:sz w:val="24"/>
          <w:szCs w:val="24"/>
        </w:rPr>
      </w:pPr>
      <w:r w:rsidRPr="00022460">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FE32E0">
        <w:rPr>
          <w:iCs/>
          <w:sz w:val="24"/>
          <w:szCs w:val="24"/>
        </w:rPr>
        <w:t>-ти</w:t>
      </w:r>
      <w:r w:rsidRPr="00022460">
        <w:rPr>
          <w:iCs/>
          <w:sz w:val="24"/>
          <w:szCs w:val="24"/>
        </w:rPr>
        <w:t xml:space="preserve"> рабочих дней со дня поступления заявления в уполномоченный орган;</w:t>
      </w:r>
    </w:p>
    <w:p w:rsidR="00561EA7" w:rsidRPr="00022460" w:rsidRDefault="00561EA7" w:rsidP="007F583C">
      <w:pPr>
        <w:ind w:firstLine="709"/>
        <w:jc w:val="both"/>
        <w:rPr>
          <w:sz w:val="24"/>
          <w:szCs w:val="24"/>
        </w:rPr>
      </w:pPr>
      <w:r w:rsidRPr="00022460">
        <w:rPr>
          <w:iCs/>
          <w:sz w:val="24"/>
          <w:szCs w:val="24"/>
        </w:rPr>
        <w:t xml:space="preserve">уведомление </w:t>
      </w:r>
      <w:r w:rsidRPr="00022460">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22460">
        <w:rPr>
          <w:iCs/>
          <w:sz w:val="24"/>
          <w:szCs w:val="24"/>
        </w:rPr>
        <w:t>направляется в течение 3</w:t>
      </w:r>
      <w:r w:rsidR="00662759">
        <w:rPr>
          <w:iCs/>
          <w:sz w:val="24"/>
          <w:szCs w:val="24"/>
        </w:rPr>
        <w:t>-х</w:t>
      </w:r>
      <w:r w:rsidRPr="00022460">
        <w:rPr>
          <w:iCs/>
          <w:sz w:val="24"/>
          <w:szCs w:val="24"/>
        </w:rPr>
        <w:t xml:space="preserve"> дней со дня </w:t>
      </w:r>
      <w:r w:rsidRPr="00022460">
        <w:rPr>
          <w:sz w:val="24"/>
          <w:szCs w:val="24"/>
        </w:rPr>
        <w:t>завершения проведения такой проверки.</w:t>
      </w:r>
    </w:p>
    <w:p w:rsidR="00561EA7" w:rsidRPr="00022460" w:rsidRDefault="00561EA7" w:rsidP="007F583C">
      <w:pPr>
        <w:pStyle w:val="af4"/>
        <w:ind w:firstLine="709"/>
        <w:jc w:val="both"/>
        <w:rPr>
          <w:sz w:val="24"/>
          <w:szCs w:val="24"/>
        </w:rPr>
      </w:pPr>
      <w:r w:rsidRPr="00022460">
        <w:rPr>
          <w:sz w:val="24"/>
          <w:szCs w:val="24"/>
        </w:rPr>
        <w:t>3.1.7. Результатом исполнения административной процедуры является:</w:t>
      </w:r>
    </w:p>
    <w:p w:rsidR="00561EA7" w:rsidRPr="00022460" w:rsidRDefault="00561EA7" w:rsidP="007F583C">
      <w:pPr>
        <w:autoSpaceDE w:val="0"/>
        <w:autoSpaceDN w:val="0"/>
        <w:adjustRightInd w:val="0"/>
        <w:ind w:firstLine="709"/>
        <w:jc w:val="both"/>
        <w:rPr>
          <w:sz w:val="24"/>
          <w:szCs w:val="24"/>
        </w:rPr>
      </w:pPr>
      <w:r w:rsidRPr="00022460">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3.2. Возврат заявления о предварительном согласовании и приложенных к нему документов.</w:t>
      </w:r>
    </w:p>
    <w:p w:rsidR="00561EA7" w:rsidRPr="00022460" w:rsidRDefault="00561EA7" w:rsidP="007F583C">
      <w:pPr>
        <w:autoSpaceDE w:val="0"/>
        <w:autoSpaceDN w:val="0"/>
        <w:adjustRightInd w:val="0"/>
        <w:ind w:firstLine="709"/>
        <w:jc w:val="both"/>
        <w:rPr>
          <w:sz w:val="24"/>
          <w:szCs w:val="24"/>
        </w:rPr>
      </w:pPr>
      <w:r w:rsidRPr="00022460">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61EA7" w:rsidRPr="00022460" w:rsidRDefault="00561EA7" w:rsidP="007F583C">
      <w:pPr>
        <w:autoSpaceDE w:val="0"/>
        <w:autoSpaceDN w:val="0"/>
        <w:adjustRightInd w:val="0"/>
        <w:ind w:firstLine="709"/>
        <w:jc w:val="both"/>
        <w:rPr>
          <w:sz w:val="24"/>
          <w:szCs w:val="24"/>
        </w:rPr>
      </w:pPr>
      <w:r w:rsidRPr="00022460">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022460" w:rsidRDefault="00561EA7" w:rsidP="007F583C">
      <w:pPr>
        <w:autoSpaceDE w:val="0"/>
        <w:autoSpaceDN w:val="0"/>
        <w:adjustRightInd w:val="0"/>
        <w:ind w:firstLine="709"/>
        <w:jc w:val="both"/>
        <w:rPr>
          <w:sz w:val="24"/>
          <w:szCs w:val="24"/>
        </w:rPr>
      </w:pPr>
      <w:r w:rsidRPr="00022460">
        <w:rPr>
          <w:sz w:val="24"/>
          <w:szCs w:val="24"/>
        </w:rPr>
        <w:lastRenderedPageBreak/>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022460" w:rsidRDefault="00561EA7" w:rsidP="007F583C">
      <w:pPr>
        <w:autoSpaceDE w:val="0"/>
        <w:autoSpaceDN w:val="0"/>
        <w:adjustRightInd w:val="0"/>
        <w:ind w:firstLine="709"/>
        <w:jc w:val="both"/>
        <w:rPr>
          <w:sz w:val="24"/>
          <w:szCs w:val="24"/>
        </w:rPr>
      </w:pPr>
      <w:r w:rsidRPr="00022460">
        <w:rPr>
          <w:sz w:val="24"/>
          <w:szCs w:val="24"/>
        </w:rPr>
        <w:t>3.2.5. Максимальный срок исполнения административной процедуры – 10 дней  со дня поступления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 xml:space="preserve">3.3. Приостановление срока рассмотрения заявления о предварительном согласовании. </w:t>
      </w:r>
    </w:p>
    <w:p w:rsidR="00561EA7" w:rsidRPr="00022460" w:rsidRDefault="00561EA7" w:rsidP="007F583C">
      <w:pPr>
        <w:autoSpaceDE w:val="0"/>
        <w:autoSpaceDN w:val="0"/>
        <w:adjustRightInd w:val="0"/>
        <w:ind w:firstLine="709"/>
        <w:jc w:val="both"/>
        <w:rPr>
          <w:sz w:val="24"/>
          <w:szCs w:val="24"/>
        </w:rPr>
      </w:pPr>
      <w:r w:rsidRPr="00022460">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022460" w:rsidRDefault="00561EA7" w:rsidP="005A2866">
      <w:pPr>
        <w:autoSpaceDE w:val="0"/>
        <w:autoSpaceDN w:val="0"/>
        <w:adjustRightInd w:val="0"/>
        <w:ind w:firstLine="709"/>
        <w:jc w:val="both"/>
        <w:rPr>
          <w:rFonts w:ascii="Verdana" w:hAnsi="Verdana"/>
          <w:sz w:val="24"/>
          <w:szCs w:val="24"/>
        </w:rPr>
      </w:pPr>
      <w:r w:rsidRPr="00022460">
        <w:rPr>
          <w:sz w:val="24"/>
          <w:szCs w:val="24"/>
        </w:rPr>
        <w:t xml:space="preserve">3.3.2. </w:t>
      </w:r>
      <w:r w:rsidR="005A2866" w:rsidRPr="00022460">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022460" w:rsidRDefault="00561EA7" w:rsidP="007F583C">
      <w:pPr>
        <w:autoSpaceDE w:val="0"/>
        <w:autoSpaceDN w:val="0"/>
        <w:adjustRightInd w:val="0"/>
        <w:ind w:firstLine="709"/>
        <w:jc w:val="both"/>
        <w:rPr>
          <w:sz w:val="24"/>
          <w:szCs w:val="24"/>
        </w:rPr>
      </w:pPr>
      <w:r w:rsidRPr="00022460">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FD3C30">
        <w:rPr>
          <w:sz w:val="24"/>
          <w:szCs w:val="24"/>
        </w:rPr>
        <w:t xml:space="preserve"> </w:t>
      </w:r>
      <w:r w:rsidRPr="00022460">
        <w:rPr>
          <w:sz w:val="24"/>
          <w:szCs w:val="24"/>
        </w:rPr>
        <w:t>или до принятия решения об отказе в утверждении указанной схемы.</w:t>
      </w:r>
    </w:p>
    <w:p w:rsidR="00561EA7" w:rsidRPr="00022460" w:rsidRDefault="00561EA7" w:rsidP="007F583C">
      <w:pPr>
        <w:autoSpaceDE w:val="0"/>
        <w:autoSpaceDN w:val="0"/>
        <w:adjustRightInd w:val="0"/>
        <w:ind w:firstLine="709"/>
        <w:jc w:val="both"/>
        <w:rPr>
          <w:sz w:val="24"/>
          <w:szCs w:val="24"/>
        </w:rPr>
      </w:pPr>
      <w:r w:rsidRPr="00022460">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3.3.4. Максимальный срок исполнени</w:t>
      </w:r>
      <w:r w:rsidR="00AC0957" w:rsidRPr="00022460">
        <w:rPr>
          <w:sz w:val="24"/>
          <w:szCs w:val="24"/>
        </w:rPr>
        <w:t xml:space="preserve">я административной процедуры – </w:t>
      </w:r>
      <w:r w:rsidRPr="00022460">
        <w:rPr>
          <w:sz w:val="24"/>
          <w:szCs w:val="24"/>
        </w:rPr>
        <w:t>1 день со дня окончания приема документов и регистрации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w:t>
      </w:r>
      <w:r w:rsidRPr="00022460">
        <w:rPr>
          <w:sz w:val="24"/>
          <w:szCs w:val="24"/>
        </w:rPr>
        <w:lastRenderedPageBreak/>
        <w:t xml:space="preserve">предоставления земельного участка в случае, если испрашиваемый земельный участок предстоит образовать. </w:t>
      </w:r>
    </w:p>
    <w:p w:rsidR="00561EA7" w:rsidRPr="00022460" w:rsidRDefault="00561EA7" w:rsidP="007F583C">
      <w:pPr>
        <w:autoSpaceDE w:val="0"/>
        <w:autoSpaceDN w:val="0"/>
        <w:adjustRightInd w:val="0"/>
        <w:ind w:firstLine="709"/>
        <w:jc w:val="both"/>
        <w:rPr>
          <w:sz w:val="24"/>
          <w:szCs w:val="24"/>
        </w:rPr>
      </w:pPr>
      <w:r w:rsidRPr="00022460">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3.4.4. Максимальный срок исполнени</w:t>
      </w:r>
      <w:r w:rsidR="00AC0957" w:rsidRPr="00022460">
        <w:rPr>
          <w:sz w:val="24"/>
          <w:szCs w:val="24"/>
        </w:rPr>
        <w:t xml:space="preserve">я административной процедуры – </w:t>
      </w:r>
      <w:r w:rsidRPr="00022460">
        <w:rPr>
          <w:sz w:val="24"/>
          <w:szCs w:val="24"/>
        </w:rPr>
        <w:t>3</w:t>
      </w:r>
      <w:r w:rsidR="002B0963">
        <w:rPr>
          <w:sz w:val="24"/>
          <w:szCs w:val="24"/>
        </w:rPr>
        <w:t xml:space="preserve"> </w:t>
      </w:r>
      <w:r w:rsidRPr="00022460">
        <w:rPr>
          <w:sz w:val="24"/>
          <w:szCs w:val="24"/>
        </w:rPr>
        <w:t>дня со дня окончания приема документов и регистрации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3.</w:t>
      </w:r>
      <w:r w:rsidR="00901563">
        <w:rPr>
          <w:sz w:val="24"/>
          <w:szCs w:val="24"/>
          <w:u w:val="single"/>
        </w:rPr>
        <w:t>5</w:t>
      </w:r>
      <w:r w:rsidRPr="00022460">
        <w:rPr>
          <w:sz w:val="24"/>
          <w:szCs w:val="24"/>
          <w:u w:val="single"/>
        </w:rPr>
        <w:t xml:space="preserve">. Рассмотрение заявления о предварительном согласовании, принятие решения по итогам рассмотрения.   </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9" w:history="1">
        <w:r w:rsidRPr="00022460">
          <w:rPr>
            <w:sz w:val="24"/>
            <w:szCs w:val="24"/>
          </w:rPr>
          <w:t>пунктом 2.</w:t>
        </w:r>
      </w:hyperlink>
      <w:r w:rsidRPr="00022460">
        <w:rPr>
          <w:sz w:val="24"/>
          <w:szCs w:val="24"/>
        </w:rPr>
        <w:t>10.2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022460" w:rsidRDefault="00561EA7" w:rsidP="007F583C">
      <w:pPr>
        <w:autoSpaceDE w:val="0"/>
        <w:autoSpaceDN w:val="0"/>
        <w:adjustRightInd w:val="0"/>
        <w:spacing w:line="230" w:lineRule="auto"/>
        <w:ind w:firstLine="709"/>
        <w:jc w:val="both"/>
        <w:rPr>
          <w:sz w:val="24"/>
          <w:szCs w:val="24"/>
        </w:rPr>
      </w:pPr>
      <w:r w:rsidRPr="00022460">
        <w:rPr>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100" w:history="1">
        <w:r w:rsidRPr="00022460">
          <w:rPr>
            <w:sz w:val="24"/>
            <w:szCs w:val="24"/>
          </w:rPr>
          <w:t>пунктом 2.</w:t>
        </w:r>
      </w:hyperlink>
      <w:r w:rsidRPr="00022460">
        <w:rPr>
          <w:sz w:val="24"/>
          <w:szCs w:val="24"/>
        </w:rPr>
        <w:t>10.2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.4. При принятии решения о предварительном согласовании</w:t>
      </w:r>
      <w:r w:rsidR="005A2866" w:rsidRPr="00022460">
        <w:rPr>
          <w:sz w:val="24"/>
          <w:szCs w:val="24"/>
        </w:rPr>
        <w:t>,</w:t>
      </w:r>
      <w:r w:rsidRPr="00022460">
        <w:rPr>
          <w:sz w:val="24"/>
          <w:szCs w:val="24"/>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 xml:space="preserve">.9.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w:t>
      </w:r>
      <w:r w:rsidRPr="00022460">
        <w:rPr>
          <w:sz w:val="24"/>
          <w:szCs w:val="24"/>
        </w:rPr>
        <w:lastRenderedPageBreak/>
        <w:t>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022460" w:rsidRDefault="00561EA7" w:rsidP="007F583C">
      <w:pPr>
        <w:tabs>
          <w:tab w:val="left" w:pos="567"/>
        </w:tabs>
        <w:ind w:firstLine="709"/>
        <w:jc w:val="both"/>
        <w:rPr>
          <w:sz w:val="24"/>
          <w:szCs w:val="24"/>
        </w:rPr>
      </w:pPr>
      <w:r w:rsidRPr="00022460">
        <w:rPr>
          <w:sz w:val="24"/>
          <w:szCs w:val="24"/>
        </w:rPr>
        <w:t>3.</w:t>
      </w:r>
      <w:r w:rsidR="00901563">
        <w:rPr>
          <w:sz w:val="24"/>
          <w:szCs w:val="24"/>
        </w:rPr>
        <w:t>5</w:t>
      </w:r>
      <w:r w:rsidRPr="00022460">
        <w:rPr>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022460">
        <w:rPr>
          <w:kern w:val="2"/>
          <w:sz w:val="24"/>
          <w:szCs w:val="24"/>
          <w:lang w:eastAsia="ar-SA"/>
        </w:rPr>
        <w:t>.</w:t>
      </w:r>
    </w:p>
    <w:p w:rsidR="00561EA7" w:rsidRPr="00022460" w:rsidRDefault="00561EA7" w:rsidP="007F583C">
      <w:pPr>
        <w:tabs>
          <w:tab w:val="left" w:pos="-100"/>
        </w:tabs>
        <w:ind w:firstLine="709"/>
        <w:jc w:val="both"/>
        <w:rPr>
          <w:sz w:val="24"/>
          <w:szCs w:val="24"/>
        </w:rPr>
      </w:pPr>
      <w:r w:rsidRPr="00022460">
        <w:rPr>
          <w:sz w:val="24"/>
          <w:szCs w:val="24"/>
        </w:rPr>
        <w:t>3.</w:t>
      </w:r>
      <w:r w:rsidR="00901563">
        <w:rPr>
          <w:sz w:val="24"/>
          <w:szCs w:val="24"/>
        </w:rPr>
        <w:t>5</w:t>
      </w:r>
      <w:r w:rsidRPr="00022460">
        <w:rPr>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022460" w:rsidRDefault="00561EA7" w:rsidP="007F583C">
      <w:pPr>
        <w:autoSpaceDE w:val="0"/>
        <w:autoSpaceDN w:val="0"/>
        <w:adjustRightInd w:val="0"/>
        <w:ind w:firstLine="709"/>
        <w:jc w:val="both"/>
        <w:rPr>
          <w:sz w:val="24"/>
          <w:szCs w:val="24"/>
        </w:rPr>
      </w:pPr>
      <w:r w:rsidRPr="00022460">
        <w:rPr>
          <w:sz w:val="24"/>
          <w:szCs w:val="24"/>
        </w:rPr>
        <w:t>- посредством почтового отправления (по адресу, указанному в заявлении);</w:t>
      </w:r>
    </w:p>
    <w:p w:rsidR="00561EA7" w:rsidRPr="00022460" w:rsidRDefault="00561EA7" w:rsidP="007F583C">
      <w:pPr>
        <w:autoSpaceDE w:val="0"/>
        <w:autoSpaceDN w:val="0"/>
        <w:adjustRightInd w:val="0"/>
        <w:ind w:firstLine="709"/>
        <w:jc w:val="both"/>
        <w:rPr>
          <w:sz w:val="24"/>
          <w:szCs w:val="24"/>
        </w:rPr>
      </w:pPr>
      <w:r w:rsidRPr="00022460">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022460" w:rsidRDefault="00561EA7" w:rsidP="007F583C">
      <w:pPr>
        <w:autoSpaceDE w:val="0"/>
        <w:autoSpaceDN w:val="0"/>
        <w:adjustRightInd w:val="0"/>
        <w:ind w:firstLine="709"/>
        <w:jc w:val="both"/>
        <w:rPr>
          <w:sz w:val="24"/>
          <w:szCs w:val="24"/>
        </w:rPr>
      </w:pPr>
      <w:r w:rsidRPr="00022460">
        <w:rPr>
          <w:sz w:val="24"/>
          <w:szCs w:val="24"/>
        </w:rPr>
        <w:t>- в виде электронного документа, который направляется уполномоченным органом заявителю посредством электронной почты.</w:t>
      </w:r>
    </w:p>
    <w:p w:rsidR="00561EA7" w:rsidRPr="00022460" w:rsidRDefault="00561EA7" w:rsidP="007F583C">
      <w:pPr>
        <w:autoSpaceDE w:val="0"/>
        <w:autoSpaceDN w:val="0"/>
        <w:adjustRightInd w:val="0"/>
        <w:ind w:firstLine="709"/>
        <w:jc w:val="both"/>
        <w:rPr>
          <w:sz w:val="24"/>
          <w:szCs w:val="24"/>
        </w:rPr>
      </w:pPr>
      <w:r w:rsidRPr="00022460">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.13. Максимальный срок исполнени</w:t>
      </w:r>
      <w:r w:rsidR="00687F35" w:rsidRPr="00022460">
        <w:rPr>
          <w:sz w:val="24"/>
          <w:szCs w:val="24"/>
        </w:rPr>
        <w:t>я администрати</w:t>
      </w:r>
      <w:r w:rsidR="00535CF2">
        <w:rPr>
          <w:sz w:val="24"/>
          <w:szCs w:val="24"/>
        </w:rPr>
        <w:t xml:space="preserve">вной процедуры – </w:t>
      </w:r>
      <w:r w:rsidRPr="00022460">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5</w:t>
      </w:r>
      <w:r w:rsidRPr="00022460">
        <w:rPr>
          <w:sz w:val="24"/>
          <w:szCs w:val="24"/>
        </w:rPr>
        <w:t>.14. Результатом исполнения административной процедуры является:</w:t>
      </w:r>
    </w:p>
    <w:p w:rsidR="00561EA7" w:rsidRPr="00022460" w:rsidRDefault="00561EA7" w:rsidP="007F583C">
      <w:pPr>
        <w:widowControl w:val="0"/>
        <w:autoSpaceDE w:val="0"/>
        <w:autoSpaceDN w:val="0"/>
        <w:adjustRightInd w:val="0"/>
        <w:ind w:firstLine="709"/>
        <w:jc w:val="both"/>
        <w:rPr>
          <w:sz w:val="24"/>
          <w:szCs w:val="24"/>
        </w:rPr>
      </w:pPr>
      <w:r w:rsidRPr="00022460">
        <w:rPr>
          <w:sz w:val="24"/>
          <w:szCs w:val="24"/>
        </w:rPr>
        <w:t>- решение уполномоченного органа о предварительном согласовании;</w:t>
      </w:r>
    </w:p>
    <w:p w:rsidR="00561EA7" w:rsidRPr="00022460" w:rsidRDefault="00561EA7" w:rsidP="007F583C">
      <w:pPr>
        <w:widowControl w:val="0"/>
        <w:autoSpaceDE w:val="0"/>
        <w:autoSpaceDN w:val="0"/>
        <w:adjustRightInd w:val="0"/>
        <w:ind w:firstLine="709"/>
        <w:jc w:val="both"/>
        <w:rPr>
          <w:sz w:val="24"/>
          <w:szCs w:val="24"/>
        </w:rPr>
      </w:pPr>
      <w:r w:rsidRPr="00022460">
        <w:rPr>
          <w:sz w:val="24"/>
          <w:szCs w:val="24"/>
        </w:rPr>
        <w:t>- решение уполномоченного органа об отказе в предварительном согласовании.</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rPr>
        <w:t>3.</w:t>
      </w:r>
      <w:r w:rsidR="00901563">
        <w:rPr>
          <w:sz w:val="24"/>
          <w:szCs w:val="24"/>
        </w:rPr>
        <w:t>6</w:t>
      </w:r>
      <w:r w:rsidRPr="00022460">
        <w:rPr>
          <w:sz w:val="24"/>
          <w:szCs w:val="24"/>
        </w:rPr>
        <w:t xml:space="preserve">. </w:t>
      </w:r>
      <w:r w:rsidRPr="00022460">
        <w:rPr>
          <w:sz w:val="24"/>
          <w:szCs w:val="24"/>
          <w:u w:val="single"/>
        </w:rPr>
        <w:t>Прием и регистрация заявления о пр</w:t>
      </w:r>
      <w:r w:rsidR="00126CF2" w:rsidRPr="00022460">
        <w:rPr>
          <w:sz w:val="24"/>
          <w:szCs w:val="24"/>
          <w:u w:val="single"/>
        </w:rPr>
        <w:t>едоставлении земельного участка</w:t>
      </w:r>
      <w:r w:rsidRPr="00022460">
        <w:rPr>
          <w:sz w:val="24"/>
          <w:szCs w:val="24"/>
          <w:u w:val="single"/>
        </w:rPr>
        <w:t>, в том числе, поступившего в электронной форме и прилагаемых к нему документов либо отказ в приеме к рассмотрению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022460" w:rsidRDefault="00561EA7" w:rsidP="007F583C">
      <w:pPr>
        <w:autoSpaceDE w:val="0"/>
        <w:ind w:firstLine="709"/>
        <w:jc w:val="both"/>
        <w:rPr>
          <w:sz w:val="24"/>
          <w:szCs w:val="24"/>
        </w:rPr>
      </w:pPr>
      <w:r w:rsidRPr="00022460">
        <w:rPr>
          <w:sz w:val="24"/>
          <w:szCs w:val="24"/>
        </w:rPr>
        <w:t>3.</w:t>
      </w:r>
      <w:r w:rsidR="00901563">
        <w:rPr>
          <w:sz w:val="24"/>
          <w:szCs w:val="24"/>
        </w:rPr>
        <w:t>6</w:t>
      </w:r>
      <w:r w:rsidRPr="00022460">
        <w:rPr>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022460" w:rsidRDefault="00561EA7" w:rsidP="007F583C">
      <w:pPr>
        <w:autoSpaceDE w:val="0"/>
        <w:autoSpaceDN w:val="0"/>
        <w:adjustRightInd w:val="0"/>
        <w:ind w:firstLine="709"/>
        <w:jc w:val="both"/>
        <w:rPr>
          <w:sz w:val="24"/>
          <w:szCs w:val="24"/>
        </w:rPr>
      </w:pPr>
      <w:r w:rsidRPr="00022460">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sidRPr="00022460">
        <w:rPr>
          <w:sz w:val="24"/>
          <w:szCs w:val="24"/>
        </w:rPr>
        <w:t xml:space="preserve"> с указанием их объема (далее – </w:t>
      </w:r>
      <w:r w:rsidRPr="00022460">
        <w:rPr>
          <w:sz w:val="24"/>
          <w:szCs w:val="24"/>
        </w:rPr>
        <w:t>уведомление о получении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 xml:space="preserve">.5.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w:t>
      </w:r>
      <w:r w:rsidRPr="00022460">
        <w:rPr>
          <w:sz w:val="24"/>
          <w:szCs w:val="24"/>
        </w:rPr>
        <w:lastRenderedPageBreak/>
        <w:t>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022460" w:rsidRDefault="00561EA7" w:rsidP="007F583C">
      <w:pPr>
        <w:autoSpaceDE w:val="0"/>
        <w:autoSpaceDN w:val="0"/>
        <w:adjustRightInd w:val="0"/>
        <w:ind w:firstLine="709"/>
        <w:jc w:val="both"/>
        <w:rPr>
          <w:sz w:val="24"/>
          <w:szCs w:val="24"/>
        </w:rPr>
      </w:pPr>
      <w:r w:rsidRPr="00022460">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1" w:history="1">
        <w:r w:rsidRPr="00022460">
          <w:rPr>
            <w:sz w:val="24"/>
            <w:szCs w:val="24"/>
          </w:rPr>
          <w:t>статьи 11</w:t>
        </w:r>
      </w:hyperlink>
      <w:r w:rsidRPr="00022460">
        <w:rPr>
          <w:sz w:val="24"/>
          <w:szCs w:val="24"/>
        </w:rPr>
        <w:t xml:space="preserve"> Федерального закона </w:t>
      </w:r>
      <w:r w:rsidR="00687F35" w:rsidRPr="00022460">
        <w:rPr>
          <w:sz w:val="24"/>
          <w:szCs w:val="24"/>
        </w:rPr>
        <w:t>«</w:t>
      </w:r>
      <w:r w:rsidRPr="00022460">
        <w:rPr>
          <w:sz w:val="24"/>
          <w:szCs w:val="24"/>
        </w:rPr>
        <w:t>Об электронной подписи</w:t>
      </w:r>
      <w:r w:rsidR="00687F35" w:rsidRPr="00022460">
        <w:rPr>
          <w:sz w:val="24"/>
          <w:szCs w:val="24"/>
        </w:rPr>
        <w:t>»</w:t>
      </w:r>
      <w:r w:rsidRPr="00022460">
        <w:rPr>
          <w:sz w:val="24"/>
          <w:szCs w:val="24"/>
        </w:rPr>
        <w:t xml:space="preserve">, которые послужили основанием для принятия указанного решения. </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.6. Максимальный срок исполнения административной процедуры:</w:t>
      </w:r>
    </w:p>
    <w:p w:rsidR="00561EA7" w:rsidRPr="00022460" w:rsidRDefault="00561EA7" w:rsidP="007F583C">
      <w:pPr>
        <w:pStyle w:val="af4"/>
        <w:ind w:firstLine="709"/>
        <w:jc w:val="both"/>
        <w:rPr>
          <w:sz w:val="24"/>
          <w:szCs w:val="24"/>
        </w:rPr>
      </w:pPr>
      <w:r w:rsidRPr="00022460">
        <w:rPr>
          <w:sz w:val="24"/>
          <w:szCs w:val="24"/>
        </w:rPr>
        <w:t>- при личном приеме граждан  –  не  более 20</w:t>
      </w:r>
      <w:r w:rsidR="00BC0A77">
        <w:rPr>
          <w:sz w:val="24"/>
          <w:szCs w:val="24"/>
        </w:rPr>
        <w:t>-ти</w:t>
      </w:r>
      <w:r w:rsidRPr="00022460">
        <w:rPr>
          <w:sz w:val="24"/>
          <w:szCs w:val="24"/>
        </w:rPr>
        <w:t xml:space="preserve"> минут;</w:t>
      </w:r>
    </w:p>
    <w:p w:rsidR="00BC0A77" w:rsidRDefault="00561EA7" w:rsidP="00BC0A77">
      <w:pPr>
        <w:pStyle w:val="af4"/>
        <w:ind w:firstLine="709"/>
        <w:jc w:val="both"/>
        <w:rPr>
          <w:sz w:val="24"/>
          <w:szCs w:val="24"/>
        </w:rPr>
      </w:pPr>
      <w:r w:rsidRPr="00022460">
        <w:rPr>
          <w:sz w:val="24"/>
          <w:szCs w:val="24"/>
        </w:rPr>
        <w:t>- при поступлении заявления и документов по почте, через МФЦ – не более 3</w:t>
      </w:r>
      <w:r w:rsidR="00BC0A77">
        <w:rPr>
          <w:sz w:val="24"/>
          <w:szCs w:val="24"/>
        </w:rPr>
        <w:t>-х</w:t>
      </w:r>
      <w:r w:rsidRPr="00022460">
        <w:rPr>
          <w:sz w:val="24"/>
          <w:szCs w:val="24"/>
        </w:rPr>
        <w:t xml:space="preserve"> дней со дня поступления в уполномоченный орган;</w:t>
      </w:r>
    </w:p>
    <w:p w:rsidR="00561EA7" w:rsidRPr="00BC0A77" w:rsidRDefault="00561EA7" w:rsidP="00BC0A77">
      <w:pPr>
        <w:pStyle w:val="af4"/>
        <w:ind w:firstLine="709"/>
        <w:jc w:val="both"/>
        <w:rPr>
          <w:sz w:val="24"/>
          <w:szCs w:val="24"/>
        </w:rPr>
      </w:pPr>
      <w:r w:rsidRPr="00022460">
        <w:rPr>
          <w:iCs/>
          <w:sz w:val="24"/>
          <w:szCs w:val="24"/>
        </w:rPr>
        <w:t>- при поступлении заявления в электронной форме по информационной системе:</w:t>
      </w:r>
    </w:p>
    <w:p w:rsidR="00561EA7" w:rsidRPr="00022460" w:rsidRDefault="00561EA7" w:rsidP="007F583C">
      <w:pPr>
        <w:ind w:firstLine="709"/>
        <w:jc w:val="both"/>
        <w:rPr>
          <w:iCs/>
          <w:sz w:val="24"/>
          <w:szCs w:val="24"/>
        </w:rPr>
      </w:pPr>
      <w:r w:rsidRPr="00022460">
        <w:rPr>
          <w:iCs/>
          <w:sz w:val="24"/>
          <w:szCs w:val="24"/>
        </w:rPr>
        <w:t>регистрация заявления осуществляется не позднее 1 рабочего дня со дня поступления заявления в уполномоченный орган;</w:t>
      </w:r>
    </w:p>
    <w:p w:rsidR="00561EA7" w:rsidRPr="00022460" w:rsidRDefault="00561EA7" w:rsidP="007F583C">
      <w:pPr>
        <w:ind w:firstLine="709"/>
        <w:jc w:val="both"/>
        <w:rPr>
          <w:iCs/>
          <w:sz w:val="24"/>
          <w:szCs w:val="24"/>
        </w:rPr>
      </w:pPr>
      <w:r w:rsidRPr="00022460">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BC0A77">
        <w:rPr>
          <w:iCs/>
          <w:sz w:val="24"/>
          <w:szCs w:val="24"/>
        </w:rPr>
        <w:t>-ти</w:t>
      </w:r>
      <w:r w:rsidRPr="00022460">
        <w:rPr>
          <w:iCs/>
          <w:sz w:val="24"/>
          <w:szCs w:val="24"/>
        </w:rPr>
        <w:t xml:space="preserve"> рабочих дней со дня поступления заявления в уполномоченный орган;</w:t>
      </w:r>
    </w:p>
    <w:p w:rsidR="00561EA7" w:rsidRPr="00022460" w:rsidRDefault="00561EA7" w:rsidP="007F583C">
      <w:pPr>
        <w:ind w:firstLine="709"/>
        <w:jc w:val="both"/>
        <w:rPr>
          <w:sz w:val="24"/>
          <w:szCs w:val="24"/>
        </w:rPr>
      </w:pPr>
      <w:r w:rsidRPr="00022460">
        <w:rPr>
          <w:iCs/>
          <w:sz w:val="24"/>
          <w:szCs w:val="24"/>
        </w:rPr>
        <w:t xml:space="preserve">уведомление </w:t>
      </w:r>
      <w:r w:rsidRPr="00022460">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22460">
        <w:rPr>
          <w:iCs/>
          <w:sz w:val="24"/>
          <w:szCs w:val="24"/>
        </w:rPr>
        <w:t>направляется в течение 3</w:t>
      </w:r>
      <w:r w:rsidR="00BC0A77">
        <w:rPr>
          <w:iCs/>
          <w:sz w:val="24"/>
          <w:szCs w:val="24"/>
        </w:rPr>
        <w:t>-х</w:t>
      </w:r>
      <w:r w:rsidRPr="00022460">
        <w:rPr>
          <w:iCs/>
          <w:sz w:val="24"/>
          <w:szCs w:val="24"/>
        </w:rPr>
        <w:t xml:space="preserve"> дней со дня </w:t>
      </w:r>
      <w:r w:rsidRPr="00022460">
        <w:rPr>
          <w:sz w:val="24"/>
          <w:szCs w:val="24"/>
        </w:rPr>
        <w:t>завершения проведения такой проверки.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6</w:t>
      </w:r>
      <w:r w:rsidRPr="00022460">
        <w:rPr>
          <w:sz w:val="24"/>
          <w:szCs w:val="24"/>
        </w:rPr>
        <w:t>.7. Результатом исполнения административной процедуры является:</w:t>
      </w:r>
    </w:p>
    <w:p w:rsidR="00561EA7" w:rsidRPr="00022460" w:rsidRDefault="00561EA7" w:rsidP="007F583C">
      <w:pPr>
        <w:autoSpaceDE w:val="0"/>
        <w:autoSpaceDN w:val="0"/>
        <w:adjustRightInd w:val="0"/>
        <w:ind w:firstLine="709"/>
        <w:jc w:val="both"/>
        <w:rPr>
          <w:sz w:val="24"/>
          <w:szCs w:val="24"/>
        </w:rPr>
      </w:pPr>
      <w:r w:rsidRPr="00022460">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3.</w:t>
      </w:r>
      <w:r w:rsidR="00901563">
        <w:rPr>
          <w:sz w:val="24"/>
          <w:szCs w:val="24"/>
          <w:u w:val="single"/>
        </w:rPr>
        <w:t>7</w:t>
      </w:r>
      <w:r w:rsidRPr="00022460">
        <w:rPr>
          <w:sz w:val="24"/>
          <w:szCs w:val="24"/>
          <w:u w:val="single"/>
        </w:rPr>
        <w:t>. Возврат заявления о предоставлении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022460" w:rsidRDefault="00561EA7" w:rsidP="007F583C">
      <w:pPr>
        <w:autoSpaceDE w:val="0"/>
        <w:autoSpaceDN w:val="0"/>
        <w:adjustRightInd w:val="0"/>
        <w:ind w:firstLine="709"/>
        <w:jc w:val="both"/>
        <w:rPr>
          <w:sz w:val="24"/>
          <w:szCs w:val="24"/>
        </w:rPr>
      </w:pPr>
      <w:r w:rsidRPr="00022460">
        <w:rPr>
          <w:sz w:val="24"/>
          <w:szCs w:val="24"/>
        </w:rPr>
        <w:t xml:space="preserve">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w:t>
      </w:r>
      <w:r w:rsidRPr="00022460">
        <w:rPr>
          <w:sz w:val="24"/>
          <w:szCs w:val="24"/>
        </w:rPr>
        <w:lastRenderedPageBreak/>
        <w:t>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926BC4">
        <w:rPr>
          <w:sz w:val="24"/>
          <w:szCs w:val="24"/>
        </w:rPr>
        <w:t>8</w:t>
      </w:r>
      <w:r w:rsidRPr="00022460">
        <w:rPr>
          <w:sz w:val="24"/>
          <w:szCs w:val="24"/>
        </w:rPr>
        <w:t xml:space="preserve">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7</w:t>
      </w:r>
      <w:r w:rsidRPr="00022460">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rPr>
        <w:t>3.</w:t>
      </w:r>
      <w:r w:rsidR="00901563">
        <w:rPr>
          <w:sz w:val="24"/>
          <w:szCs w:val="24"/>
        </w:rPr>
        <w:t>8</w:t>
      </w:r>
      <w:r w:rsidRPr="00022460">
        <w:rPr>
          <w:sz w:val="24"/>
          <w:szCs w:val="24"/>
        </w:rPr>
        <w:t xml:space="preserve">. </w:t>
      </w:r>
      <w:r w:rsidRPr="00022460">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8</w:t>
      </w:r>
      <w:r w:rsidRPr="00022460">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8</w:t>
      </w:r>
      <w:r w:rsidRPr="00022460">
        <w:rPr>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022460" w:rsidRDefault="00561EA7" w:rsidP="007F583C">
      <w:pPr>
        <w:autoSpaceDE w:val="0"/>
        <w:autoSpaceDN w:val="0"/>
        <w:adjustRightInd w:val="0"/>
        <w:ind w:firstLine="709"/>
        <w:jc w:val="both"/>
        <w:rPr>
          <w:sz w:val="24"/>
          <w:szCs w:val="24"/>
        </w:rPr>
      </w:pPr>
      <w:r w:rsidRPr="00022460">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8</w:t>
      </w:r>
      <w:r w:rsidRPr="00022460">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926BC4">
        <w:rPr>
          <w:sz w:val="24"/>
          <w:szCs w:val="24"/>
        </w:rPr>
        <w:t>9</w:t>
      </w:r>
      <w:r w:rsidRPr="00022460">
        <w:rPr>
          <w:sz w:val="24"/>
          <w:szCs w:val="24"/>
        </w:rPr>
        <w:t xml:space="preserve">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8</w:t>
      </w:r>
      <w:r w:rsidRPr="00022460">
        <w:rPr>
          <w:sz w:val="24"/>
          <w:szCs w:val="24"/>
        </w:rPr>
        <w:t>.4. Максимальный срок исполнени</w:t>
      </w:r>
      <w:r w:rsidR="004438A4" w:rsidRPr="00022460">
        <w:rPr>
          <w:sz w:val="24"/>
          <w:szCs w:val="24"/>
        </w:rPr>
        <w:t xml:space="preserve">я административной процедуры – </w:t>
      </w:r>
      <w:r w:rsidRPr="00022460">
        <w:rPr>
          <w:sz w:val="24"/>
          <w:szCs w:val="24"/>
        </w:rPr>
        <w:t>3</w:t>
      </w:r>
      <w:r w:rsidR="00BC0A77">
        <w:rPr>
          <w:sz w:val="24"/>
          <w:szCs w:val="24"/>
        </w:rPr>
        <w:t xml:space="preserve"> </w:t>
      </w:r>
      <w:r w:rsidRPr="00022460">
        <w:rPr>
          <w:sz w:val="24"/>
          <w:szCs w:val="24"/>
        </w:rPr>
        <w:t>дня со дня окончания приема документов и регистрации заявления.</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8</w:t>
      </w:r>
      <w:r w:rsidRPr="00022460">
        <w:rPr>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022460" w:rsidRDefault="00561EA7" w:rsidP="007F583C">
      <w:pPr>
        <w:autoSpaceDE w:val="0"/>
        <w:autoSpaceDN w:val="0"/>
        <w:adjustRightInd w:val="0"/>
        <w:ind w:firstLine="709"/>
        <w:jc w:val="both"/>
        <w:rPr>
          <w:sz w:val="24"/>
          <w:szCs w:val="24"/>
        </w:rPr>
      </w:pPr>
    </w:p>
    <w:p w:rsidR="00561EA7" w:rsidRPr="00022460" w:rsidRDefault="00561EA7" w:rsidP="007F583C">
      <w:pPr>
        <w:autoSpaceDE w:val="0"/>
        <w:autoSpaceDN w:val="0"/>
        <w:adjustRightInd w:val="0"/>
        <w:ind w:firstLine="709"/>
        <w:jc w:val="both"/>
        <w:rPr>
          <w:sz w:val="24"/>
          <w:szCs w:val="24"/>
          <w:u w:val="single"/>
        </w:rPr>
      </w:pPr>
      <w:r w:rsidRPr="00022460">
        <w:rPr>
          <w:sz w:val="24"/>
          <w:szCs w:val="24"/>
          <w:u w:val="single"/>
        </w:rPr>
        <w:t>3.</w:t>
      </w:r>
      <w:r w:rsidR="00901563">
        <w:rPr>
          <w:sz w:val="24"/>
          <w:szCs w:val="24"/>
          <w:u w:val="single"/>
        </w:rPr>
        <w:t>9</w:t>
      </w:r>
      <w:r w:rsidRPr="00022460">
        <w:rPr>
          <w:sz w:val="24"/>
          <w:szCs w:val="24"/>
          <w:u w:val="single"/>
        </w:rPr>
        <w:t>. Рассмотрение заявления о предоставлении земельного участка</w:t>
      </w:r>
      <w:r w:rsidR="007D74C7" w:rsidRPr="00022460">
        <w:rPr>
          <w:sz w:val="24"/>
          <w:szCs w:val="24"/>
          <w:u w:val="single"/>
        </w:rPr>
        <w:t>,</w:t>
      </w:r>
      <w:r w:rsidRPr="00022460">
        <w:rPr>
          <w:sz w:val="24"/>
          <w:szCs w:val="24"/>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sidRPr="00022460">
        <w:rPr>
          <w:sz w:val="24"/>
          <w:szCs w:val="24"/>
        </w:rPr>
        <w:t xml:space="preserve"> пунктом 2.10.3</w:t>
      </w:r>
      <w:r w:rsidRPr="00022460">
        <w:rPr>
          <w:sz w:val="24"/>
          <w:szCs w:val="24"/>
        </w:rPr>
        <w:t xml:space="preserve"> 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022460" w:rsidRDefault="00561EA7" w:rsidP="007F583C">
      <w:pPr>
        <w:autoSpaceDE w:val="0"/>
        <w:autoSpaceDN w:val="0"/>
        <w:adjustRightInd w:val="0"/>
        <w:spacing w:line="230" w:lineRule="auto"/>
        <w:ind w:firstLine="709"/>
        <w:jc w:val="both"/>
        <w:rPr>
          <w:sz w:val="24"/>
          <w:szCs w:val="24"/>
        </w:rPr>
      </w:pPr>
      <w:r w:rsidRPr="00022460">
        <w:rPr>
          <w:sz w:val="24"/>
          <w:szCs w:val="24"/>
        </w:rPr>
        <w:lastRenderedPageBreak/>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sidRPr="00022460">
        <w:rPr>
          <w:sz w:val="24"/>
          <w:szCs w:val="24"/>
        </w:rPr>
        <w:t xml:space="preserve"> пунктом 2.10.3</w:t>
      </w:r>
      <w:r w:rsidRPr="00022460">
        <w:rPr>
          <w:sz w:val="24"/>
          <w:szCs w:val="24"/>
        </w:rPr>
        <w:t>настоящего административного регламента.</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022460" w:rsidRDefault="00561EA7" w:rsidP="007F583C">
      <w:pPr>
        <w:autoSpaceDE w:val="0"/>
        <w:autoSpaceDN w:val="0"/>
        <w:adjustRightInd w:val="0"/>
        <w:ind w:firstLine="709"/>
        <w:jc w:val="both"/>
        <w:rPr>
          <w:kern w:val="2"/>
          <w:sz w:val="24"/>
          <w:szCs w:val="24"/>
          <w:lang w:eastAsia="ar-SA"/>
        </w:rPr>
      </w:pPr>
      <w:r w:rsidRPr="00022460">
        <w:rPr>
          <w:sz w:val="24"/>
          <w:szCs w:val="24"/>
        </w:rPr>
        <w:t>3.</w:t>
      </w:r>
      <w:r w:rsidR="00901563">
        <w:rPr>
          <w:sz w:val="24"/>
          <w:szCs w:val="24"/>
        </w:rPr>
        <w:t>9</w:t>
      </w:r>
      <w:r w:rsidRPr="00022460">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022460">
        <w:rPr>
          <w:kern w:val="2"/>
          <w:sz w:val="24"/>
          <w:szCs w:val="24"/>
          <w:lang w:eastAsia="ar-SA"/>
        </w:rPr>
        <w:t>.</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022460" w:rsidRDefault="00561EA7" w:rsidP="007F583C">
      <w:pPr>
        <w:autoSpaceDE w:val="0"/>
        <w:autoSpaceDN w:val="0"/>
        <w:adjustRightInd w:val="0"/>
        <w:ind w:firstLine="709"/>
        <w:jc w:val="both"/>
        <w:rPr>
          <w:sz w:val="24"/>
          <w:szCs w:val="24"/>
        </w:rPr>
      </w:pPr>
      <w:r w:rsidRPr="00022460">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.8. Максимальный срок исполнени</w:t>
      </w:r>
      <w:r w:rsidR="00687F35" w:rsidRPr="00022460">
        <w:rPr>
          <w:sz w:val="24"/>
          <w:szCs w:val="24"/>
        </w:rPr>
        <w:t xml:space="preserve">я административной процедуры – </w:t>
      </w:r>
      <w:r w:rsidRPr="00022460">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022460" w:rsidRDefault="00561EA7" w:rsidP="007F583C">
      <w:pPr>
        <w:autoSpaceDE w:val="0"/>
        <w:autoSpaceDN w:val="0"/>
        <w:adjustRightInd w:val="0"/>
        <w:ind w:firstLine="709"/>
        <w:jc w:val="both"/>
        <w:rPr>
          <w:sz w:val="24"/>
          <w:szCs w:val="24"/>
        </w:rPr>
      </w:pPr>
      <w:r w:rsidRPr="00022460">
        <w:rPr>
          <w:sz w:val="24"/>
          <w:szCs w:val="24"/>
        </w:rPr>
        <w:t>3.</w:t>
      </w:r>
      <w:r w:rsidR="00901563">
        <w:rPr>
          <w:sz w:val="24"/>
          <w:szCs w:val="24"/>
        </w:rPr>
        <w:t>9</w:t>
      </w:r>
      <w:r w:rsidRPr="00022460">
        <w:rPr>
          <w:sz w:val="24"/>
          <w:szCs w:val="24"/>
        </w:rPr>
        <w:t>.9. Результатом исполнения административной процедуры является:</w:t>
      </w:r>
    </w:p>
    <w:p w:rsidR="00561EA7" w:rsidRPr="00022460" w:rsidRDefault="00561EA7" w:rsidP="007F583C">
      <w:pPr>
        <w:widowControl w:val="0"/>
        <w:autoSpaceDE w:val="0"/>
        <w:autoSpaceDN w:val="0"/>
        <w:adjustRightInd w:val="0"/>
        <w:ind w:firstLine="709"/>
        <w:jc w:val="both"/>
        <w:rPr>
          <w:sz w:val="24"/>
          <w:szCs w:val="24"/>
        </w:rPr>
      </w:pPr>
      <w:r w:rsidRPr="00022460">
        <w:rPr>
          <w:sz w:val="24"/>
          <w:szCs w:val="24"/>
        </w:rPr>
        <w:t xml:space="preserve">- направление (вручение) заявителю проекта договора аренды земельного участка в трех экземплярах; </w:t>
      </w:r>
    </w:p>
    <w:p w:rsidR="00561EA7" w:rsidRPr="00022460" w:rsidRDefault="00561EA7" w:rsidP="007F583C">
      <w:pPr>
        <w:autoSpaceDE w:val="0"/>
        <w:autoSpaceDN w:val="0"/>
        <w:adjustRightInd w:val="0"/>
        <w:ind w:firstLine="709"/>
        <w:jc w:val="both"/>
        <w:rPr>
          <w:sz w:val="24"/>
          <w:szCs w:val="24"/>
        </w:rPr>
      </w:pPr>
      <w:r w:rsidRPr="00022460">
        <w:rPr>
          <w:sz w:val="24"/>
          <w:szCs w:val="24"/>
        </w:rPr>
        <w:t>- направление (вручение) решения уполномоченного органа об отказе в предоставлении земельного участка.</w:t>
      </w:r>
    </w:p>
    <w:p w:rsidR="00561EA7" w:rsidRPr="00022460" w:rsidRDefault="00561EA7" w:rsidP="00561EA7">
      <w:pPr>
        <w:autoSpaceDE w:val="0"/>
        <w:autoSpaceDN w:val="0"/>
        <w:adjustRightInd w:val="0"/>
        <w:ind w:firstLine="540"/>
        <w:jc w:val="both"/>
        <w:rPr>
          <w:sz w:val="24"/>
          <w:szCs w:val="24"/>
        </w:rPr>
      </w:pPr>
    </w:p>
    <w:p w:rsidR="00561EA7" w:rsidRPr="00022460" w:rsidRDefault="00561EA7" w:rsidP="00561EA7">
      <w:pPr>
        <w:autoSpaceDE w:val="0"/>
        <w:ind w:right="-16"/>
        <w:jc w:val="center"/>
        <w:rPr>
          <w:sz w:val="24"/>
          <w:szCs w:val="24"/>
        </w:rPr>
      </w:pPr>
      <w:r w:rsidRPr="00022460">
        <w:rPr>
          <w:b/>
          <w:bCs/>
          <w:sz w:val="24"/>
          <w:szCs w:val="24"/>
        </w:rPr>
        <w:t>4. Формы контроля за исполнением административного регламента</w:t>
      </w:r>
    </w:p>
    <w:p w:rsidR="00561EA7" w:rsidRPr="00022460" w:rsidRDefault="00561EA7" w:rsidP="00561EA7">
      <w:pPr>
        <w:autoSpaceDE w:val="0"/>
        <w:ind w:right="-16"/>
        <w:jc w:val="both"/>
        <w:rPr>
          <w:sz w:val="24"/>
          <w:szCs w:val="24"/>
        </w:rPr>
      </w:pPr>
    </w:p>
    <w:p w:rsidR="00687F35" w:rsidRPr="00022460" w:rsidRDefault="00687F35" w:rsidP="00687F35">
      <w:pPr>
        <w:autoSpaceDE w:val="0"/>
        <w:autoSpaceDN w:val="0"/>
        <w:adjustRightInd w:val="0"/>
        <w:ind w:firstLine="709"/>
        <w:jc w:val="both"/>
        <w:rPr>
          <w:sz w:val="24"/>
          <w:szCs w:val="24"/>
        </w:rPr>
      </w:pPr>
      <w:r w:rsidRPr="00022460">
        <w:rPr>
          <w:sz w:val="24"/>
          <w:szCs w:val="24"/>
        </w:rPr>
        <w:t>4.1. Контроль за соблюдением</w:t>
      </w:r>
      <w:r w:rsidR="00970212">
        <w:rPr>
          <w:sz w:val="24"/>
          <w:szCs w:val="24"/>
        </w:rPr>
        <w:t xml:space="preserve"> уполномоченным органом, </w:t>
      </w:r>
      <w:r w:rsidRPr="00022460">
        <w:rPr>
          <w:sz w:val="24"/>
          <w:szCs w:val="24"/>
        </w:rPr>
        <w:t>должностными лицами</w:t>
      </w:r>
      <w:r w:rsidR="00970212">
        <w:rPr>
          <w:sz w:val="24"/>
          <w:szCs w:val="24"/>
        </w:rPr>
        <w:t xml:space="preserve"> уполномоченного органа, </w:t>
      </w:r>
      <w:r w:rsidRPr="00022460">
        <w:rPr>
          <w:sz w:val="24"/>
          <w:szCs w:val="24"/>
        </w:rPr>
        <w:t xml:space="preserve">участвующими в предоставлении муниципальной услуги, </w:t>
      </w:r>
      <w:r w:rsidRPr="00022460">
        <w:rPr>
          <w:color w:val="000000"/>
          <w:sz w:val="24"/>
          <w:szCs w:val="24"/>
        </w:rPr>
        <w:t>положений настоящего административного регламента</w:t>
      </w:r>
      <w:r w:rsidR="007155C6">
        <w:rPr>
          <w:color w:val="000000"/>
          <w:sz w:val="24"/>
          <w:szCs w:val="24"/>
        </w:rPr>
        <w:t xml:space="preserve"> </w:t>
      </w:r>
      <w:r w:rsidRPr="00022460">
        <w:rPr>
          <w:sz w:val="24"/>
          <w:szCs w:val="24"/>
        </w:rPr>
        <w:t>осуществляется должностными лицами</w:t>
      </w:r>
      <w:r w:rsidR="00970212">
        <w:rPr>
          <w:sz w:val="24"/>
          <w:szCs w:val="24"/>
        </w:rPr>
        <w:t xml:space="preserve"> уполномоченного органа, </w:t>
      </w:r>
      <w:r w:rsidRPr="00022460">
        <w:rPr>
          <w:sz w:val="24"/>
          <w:szCs w:val="24"/>
        </w:rPr>
        <w:t>специально уполномоченными на осуществление данного контроля, руководителем</w:t>
      </w:r>
      <w:r w:rsidR="00167116">
        <w:rPr>
          <w:sz w:val="24"/>
          <w:szCs w:val="24"/>
        </w:rPr>
        <w:t xml:space="preserve"> уполномоченного органа </w:t>
      </w:r>
      <w:r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167116">
        <w:rPr>
          <w:sz w:val="24"/>
          <w:szCs w:val="24"/>
        </w:rPr>
        <w:t xml:space="preserve"> уполномоченного органа </w:t>
      </w:r>
      <w:r w:rsidRPr="00022460">
        <w:rPr>
          <w:sz w:val="24"/>
          <w:szCs w:val="24"/>
        </w:rPr>
        <w:t>на основании распоряжения руководителя</w:t>
      </w:r>
      <w:r w:rsidR="00167116">
        <w:rPr>
          <w:sz w:val="24"/>
          <w:szCs w:val="24"/>
        </w:rPr>
        <w:t xml:space="preserve"> уполномоченного органа.</w:t>
      </w:r>
    </w:p>
    <w:p w:rsidR="00687F35" w:rsidRPr="00022460" w:rsidRDefault="00687F35" w:rsidP="00687F35">
      <w:pPr>
        <w:autoSpaceDE w:val="0"/>
        <w:autoSpaceDN w:val="0"/>
        <w:ind w:firstLine="709"/>
        <w:jc w:val="both"/>
        <w:rPr>
          <w:sz w:val="24"/>
          <w:szCs w:val="24"/>
        </w:rPr>
      </w:pPr>
      <w:r w:rsidRPr="00022460">
        <w:rPr>
          <w:sz w:val="24"/>
          <w:szCs w:val="24"/>
        </w:rPr>
        <w:t>4.2. Проверка полноты и качества предоставления муниципальной услуги осуществляется путем проведения:</w:t>
      </w:r>
    </w:p>
    <w:p w:rsidR="00687F35" w:rsidRPr="00022460" w:rsidRDefault="00687F35" w:rsidP="00687F35">
      <w:pPr>
        <w:autoSpaceDE w:val="0"/>
        <w:autoSpaceDN w:val="0"/>
        <w:ind w:firstLine="709"/>
        <w:jc w:val="both"/>
        <w:rPr>
          <w:sz w:val="24"/>
          <w:szCs w:val="24"/>
        </w:rPr>
      </w:pPr>
      <w:r w:rsidRPr="00022460">
        <w:rPr>
          <w:sz w:val="24"/>
          <w:szCs w:val="24"/>
        </w:rPr>
        <w:t>4.2.1. Плановых проверок соблюдения и исполнения должностными лицами</w:t>
      </w:r>
      <w:r w:rsidR="00167116">
        <w:rPr>
          <w:sz w:val="24"/>
          <w:szCs w:val="24"/>
        </w:rPr>
        <w:t xml:space="preserve"> уполномоченного органа, </w:t>
      </w:r>
      <w:r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022460" w:rsidRDefault="00687F35" w:rsidP="00687F35">
      <w:pPr>
        <w:autoSpaceDE w:val="0"/>
        <w:autoSpaceDN w:val="0"/>
        <w:ind w:firstLine="709"/>
        <w:jc w:val="both"/>
        <w:rPr>
          <w:sz w:val="24"/>
          <w:szCs w:val="24"/>
        </w:rPr>
      </w:pPr>
      <w:r w:rsidRPr="00022460">
        <w:rPr>
          <w:sz w:val="24"/>
          <w:szCs w:val="24"/>
        </w:rPr>
        <w:t xml:space="preserve">4.2.2. Внеплановых проверок соблюдения и исполнения должностными лицами </w:t>
      </w:r>
      <w:r w:rsidR="00167116">
        <w:rPr>
          <w:sz w:val="24"/>
          <w:szCs w:val="24"/>
        </w:rPr>
        <w:t xml:space="preserve">уполномоченного органа, </w:t>
      </w:r>
      <w:r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022460" w:rsidRDefault="00687F35" w:rsidP="00687F35">
      <w:pPr>
        <w:autoSpaceDE w:val="0"/>
        <w:autoSpaceDN w:val="0"/>
        <w:ind w:firstLine="709"/>
        <w:jc w:val="both"/>
        <w:rPr>
          <w:sz w:val="24"/>
          <w:szCs w:val="24"/>
        </w:rPr>
      </w:pPr>
      <w:r w:rsidRPr="00022460">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167116">
        <w:rPr>
          <w:sz w:val="24"/>
          <w:szCs w:val="24"/>
        </w:rPr>
        <w:t>уполномоченный орган</w:t>
      </w:r>
      <w:r w:rsidR="00167116" w:rsidRPr="00022460">
        <w:rPr>
          <w:sz w:val="24"/>
          <w:szCs w:val="24"/>
        </w:rPr>
        <w:t xml:space="preserve"> </w:t>
      </w:r>
      <w:r w:rsidRPr="00022460">
        <w:rPr>
          <w:sz w:val="24"/>
          <w:szCs w:val="24"/>
        </w:rPr>
        <w:t xml:space="preserve">жалобы заявителя на </w:t>
      </w:r>
      <w:r w:rsidRPr="00022460">
        <w:rPr>
          <w:sz w:val="24"/>
          <w:szCs w:val="24"/>
        </w:rPr>
        <w:lastRenderedPageBreak/>
        <w:t>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87F35" w:rsidRPr="00022460" w:rsidRDefault="00687F35" w:rsidP="00687F35">
      <w:pPr>
        <w:autoSpaceDE w:val="0"/>
        <w:autoSpaceDN w:val="0"/>
        <w:ind w:firstLine="709"/>
        <w:jc w:val="both"/>
        <w:rPr>
          <w:sz w:val="24"/>
          <w:szCs w:val="24"/>
        </w:rPr>
      </w:pPr>
      <w:r w:rsidRPr="00022460">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87F35" w:rsidRPr="00022460" w:rsidRDefault="00687F35" w:rsidP="00687F35">
      <w:pPr>
        <w:autoSpaceDE w:val="0"/>
        <w:ind w:right="-16" w:firstLine="709"/>
        <w:jc w:val="both"/>
        <w:rPr>
          <w:sz w:val="24"/>
          <w:szCs w:val="24"/>
        </w:rPr>
      </w:pPr>
      <w:r w:rsidRPr="00022460">
        <w:rPr>
          <w:sz w:val="24"/>
          <w:szCs w:val="24"/>
        </w:rPr>
        <w:t xml:space="preserve">4.5. Должностные лица </w:t>
      </w:r>
      <w:r w:rsidR="00167116">
        <w:rPr>
          <w:sz w:val="24"/>
          <w:szCs w:val="24"/>
        </w:rPr>
        <w:t xml:space="preserve">уполномоченного органа, </w:t>
      </w:r>
      <w:r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61EA7" w:rsidRDefault="00687F35" w:rsidP="00167116">
      <w:pPr>
        <w:autoSpaceDE w:val="0"/>
        <w:ind w:right="-16" w:firstLine="709"/>
        <w:jc w:val="both"/>
        <w:rPr>
          <w:sz w:val="24"/>
          <w:szCs w:val="24"/>
        </w:rPr>
      </w:pPr>
      <w:r w:rsidRPr="00022460">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167116">
        <w:rPr>
          <w:sz w:val="24"/>
          <w:szCs w:val="24"/>
        </w:rPr>
        <w:t>уполномоченный орган.</w:t>
      </w:r>
    </w:p>
    <w:p w:rsidR="00167116" w:rsidRPr="00022460" w:rsidRDefault="00167116" w:rsidP="00167116">
      <w:pPr>
        <w:autoSpaceDE w:val="0"/>
        <w:ind w:right="-16" w:firstLine="709"/>
        <w:jc w:val="both"/>
        <w:rPr>
          <w:b/>
          <w:bCs/>
          <w:sz w:val="24"/>
          <w:szCs w:val="24"/>
        </w:rPr>
      </w:pPr>
    </w:p>
    <w:p w:rsidR="00687F35" w:rsidRPr="00022460" w:rsidRDefault="00687F35" w:rsidP="00687F35">
      <w:pPr>
        <w:widowControl w:val="0"/>
        <w:autoSpaceDE w:val="0"/>
        <w:autoSpaceDN w:val="0"/>
        <w:adjustRightInd w:val="0"/>
        <w:jc w:val="center"/>
        <w:outlineLvl w:val="0"/>
        <w:rPr>
          <w:b/>
          <w:sz w:val="24"/>
          <w:szCs w:val="24"/>
        </w:rPr>
      </w:pPr>
      <w:r w:rsidRPr="00022460">
        <w:rPr>
          <w:b/>
          <w:sz w:val="24"/>
          <w:szCs w:val="24"/>
        </w:rPr>
        <w:t>5. Досудебный (внесудебный) порядок обжалования решений</w:t>
      </w:r>
    </w:p>
    <w:p w:rsidR="00687F35" w:rsidRPr="00022460" w:rsidRDefault="00687F35" w:rsidP="00687F35">
      <w:pPr>
        <w:widowControl w:val="0"/>
        <w:autoSpaceDE w:val="0"/>
        <w:autoSpaceDN w:val="0"/>
        <w:adjustRightInd w:val="0"/>
        <w:jc w:val="center"/>
        <w:outlineLvl w:val="0"/>
        <w:rPr>
          <w:b/>
          <w:sz w:val="24"/>
          <w:szCs w:val="24"/>
        </w:rPr>
      </w:pPr>
      <w:r w:rsidRPr="00022460">
        <w:rPr>
          <w:b/>
          <w:sz w:val="24"/>
          <w:szCs w:val="24"/>
        </w:rPr>
        <w:t>и действий (бездействия)</w:t>
      </w:r>
      <w:r w:rsidR="0036577E">
        <w:rPr>
          <w:b/>
          <w:sz w:val="24"/>
          <w:szCs w:val="24"/>
        </w:rPr>
        <w:t xml:space="preserve"> уполномоченного органа, </w:t>
      </w:r>
      <w:r w:rsidRPr="00022460">
        <w:rPr>
          <w:b/>
          <w:sz w:val="24"/>
          <w:szCs w:val="24"/>
        </w:rPr>
        <w:t xml:space="preserve"> МФЦ, организаций, указанных в </w:t>
      </w:r>
      <w:hyperlink r:id="rId102" w:history="1">
        <w:r w:rsidRPr="00022460">
          <w:rPr>
            <w:b/>
            <w:sz w:val="24"/>
            <w:szCs w:val="24"/>
          </w:rPr>
          <w:t>части 1.1 статьи 16</w:t>
        </w:r>
      </w:hyperlink>
      <w:r w:rsidRPr="00022460">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1EA7" w:rsidRPr="00022460" w:rsidRDefault="00561EA7" w:rsidP="00561EA7">
      <w:pPr>
        <w:widowControl w:val="0"/>
        <w:autoSpaceDE w:val="0"/>
        <w:autoSpaceDN w:val="0"/>
        <w:adjustRightInd w:val="0"/>
        <w:ind w:firstLine="720"/>
        <w:jc w:val="both"/>
        <w:outlineLvl w:val="0"/>
        <w:rPr>
          <w:sz w:val="24"/>
          <w:szCs w:val="24"/>
        </w:rPr>
      </w:pPr>
    </w:p>
    <w:p w:rsidR="00687F35" w:rsidRPr="00022460" w:rsidRDefault="00687F35" w:rsidP="00687F35">
      <w:pPr>
        <w:autoSpaceDE w:val="0"/>
        <w:ind w:right="-16" w:firstLine="709"/>
        <w:jc w:val="both"/>
        <w:rPr>
          <w:sz w:val="24"/>
          <w:szCs w:val="24"/>
        </w:rPr>
      </w:pPr>
      <w:r w:rsidRPr="00022460">
        <w:rPr>
          <w:sz w:val="24"/>
          <w:szCs w:val="24"/>
        </w:rPr>
        <w:t>5.1. Заявитель может обратиться с жалобой на решения и действия (бездействие)</w:t>
      </w:r>
      <w:r w:rsidR="0036577E">
        <w:rPr>
          <w:sz w:val="24"/>
          <w:szCs w:val="24"/>
        </w:rPr>
        <w:t xml:space="preserve"> уполномоченного органа, </w:t>
      </w:r>
      <w:r w:rsidRPr="00022460">
        <w:rPr>
          <w:sz w:val="24"/>
          <w:szCs w:val="24"/>
        </w:rPr>
        <w:t xml:space="preserve">МФЦ, </w:t>
      </w:r>
      <w:r w:rsidRPr="00022460">
        <w:rPr>
          <w:bCs/>
          <w:sz w:val="24"/>
          <w:szCs w:val="24"/>
        </w:rPr>
        <w:t xml:space="preserve">организаций, указанных в </w:t>
      </w:r>
      <w:hyperlink r:id="rId103" w:history="1">
        <w:r w:rsidRPr="00022460">
          <w:rPr>
            <w:bCs/>
            <w:sz w:val="24"/>
            <w:szCs w:val="24"/>
          </w:rPr>
          <w:t>части 1.1 статьи 16</w:t>
        </w:r>
      </w:hyperlink>
      <w:r w:rsidRPr="00022460">
        <w:rPr>
          <w:bCs/>
          <w:sz w:val="24"/>
          <w:szCs w:val="24"/>
        </w:rPr>
        <w:t xml:space="preserve"> Федерального закона № 210-ФЗ, а также их должностных лиц, муниципальных служащих, работников, в том ч</w:t>
      </w:r>
      <w:r w:rsidRPr="00022460">
        <w:rPr>
          <w:sz w:val="24"/>
          <w:szCs w:val="24"/>
        </w:rPr>
        <w:t>исле в следующих случаях:</w:t>
      </w:r>
    </w:p>
    <w:p w:rsidR="00687F35" w:rsidRPr="00022460" w:rsidRDefault="00687F35" w:rsidP="00687F35">
      <w:pPr>
        <w:autoSpaceDE w:val="0"/>
        <w:ind w:right="-16" w:firstLine="709"/>
        <w:jc w:val="both"/>
        <w:rPr>
          <w:bCs/>
          <w:sz w:val="24"/>
          <w:szCs w:val="24"/>
        </w:rPr>
      </w:pPr>
      <w:r w:rsidRPr="00022460">
        <w:rPr>
          <w:sz w:val="24"/>
          <w:szCs w:val="24"/>
        </w:rPr>
        <w:t xml:space="preserve">1) нарушение срока регистрации запроса заявителя о предоставлении муниципальной услуги, запроса, указанного в </w:t>
      </w:r>
      <w:hyperlink r:id="rId104" w:history="1">
        <w:r w:rsidRPr="00022460">
          <w:rPr>
            <w:sz w:val="24"/>
            <w:szCs w:val="24"/>
          </w:rPr>
          <w:t>статье 15.1</w:t>
        </w:r>
      </w:hyperlink>
      <w:r w:rsidRPr="00022460">
        <w:rPr>
          <w:sz w:val="24"/>
          <w:szCs w:val="24"/>
        </w:rPr>
        <w:t xml:space="preserve"> Федерального закона </w:t>
      </w:r>
      <w:r w:rsidRPr="00022460">
        <w:rPr>
          <w:bCs/>
          <w:sz w:val="24"/>
          <w:szCs w:val="24"/>
        </w:rPr>
        <w:t>№ 210-ФЗ;</w:t>
      </w:r>
    </w:p>
    <w:p w:rsidR="00687F35" w:rsidRPr="00022460" w:rsidRDefault="00687F35" w:rsidP="00687F35">
      <w:pPr>
        <w:autoSpaceDE w:val="0"/>
        <w:ind w:right="-16" w:firstLine="709"/>
        <w:jc w:val="both"/>
        <w:rPr>
          <w:sz w:val="24"/>
          <w:szCs w:val="24"/>
        </w:rPr>
      </w:pPr>
      <w:r w:rsidRPr="0002246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D41E74" w:rsidRPr="00022460">
        <w:rPr>
          <w:sz w:val="24"/>
          <w:szCs w:val="24"/>
        </w:rPr>
        <w:t xml:space="preserve"> МФЦ</w:t>
      </w:r>
      <w:r w:rsidRPr="00022460">
        <w:rPr>
          <w:sz w:val="24"/>
          <w:szCs w:val="24"/>
        </w:rPr>
        <w:t xml:space="preserve">, работника </w:t>
      </w:r>
      <w:r w:rsidR="00D41E74" w:rsidRPr="00022460">
        <w:rPr>
          <w:sz w:val="24"/>
          <w:szCs w:val="24"/>
        </w:rPr>
        <w:t xml:space="preserve">МФЦ </w:t>
      </w:r>
      <w:r w:rsidRPr="00022460">
        <w:rPr>
          <w:sz w:val="24"/>
          <w:szCs w:val="24"/>
        </w:rPr>
        <w:t xml:space="preserve">возможно в случае, если на </w:t>
      </w:r>
      <w:r w:rsidR="00D41E74" w:rsidRPr="00022460">
        <w:rPr>
          <w:sz w:val="24"/>
          <w:szCs w:val="24"/>
        </w:rPr>
        <w:t>МФЦ</w:t>
      </w:r>
      <w:r w:rsidRPr="00022460">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022460">
          <w:rPr>
            <w:sz w:val="24"/>
            <w:szCs w:val="24"/>
          </w:rPr>
          <w:t>частью 1.3 статьи 16</w:t>
        </w:r>
      </w:hyperlink>
      <w:r w:rsidRPr="00022460">
        <w:rPr>
          <w:bCs/>
          <w:sz w:val="24"/>
          <w:szCs w:val="24"/>
        </w:rPr>
        <w:t>Федерального закона № 210-ФЗ</w:t>
      </w:r>
      <w:r w:rsidRPr="00022460">
        <w:rPr>
          <w:sz w:val="24"/>
          <w:szCs w:val="24"/>
        </w:rPr>
        <w:t>;</w:t>
      </w:r>
    </w:p>
    <w:p w:rsidR="00687F35" w:rsidRPr="00022460" w:rsidRDefault="00687F35" w:rsidP="00687F35">
      <w:pPr>
        <w:autoSpaceDE w:val="0"/>
        <w:ind w:right="-16" w:firstLine="709"/>
        <w:jc w:val="both"/>
        <w:rPr>
          <w:sz w:val="24"/>
          <w:szCs w:val="24"/>
        </w:rPr>
      </w:pPr>
      <w:r w:rsidRPr="0002246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87F35" w:rsidRPr="00022460" w:rsidRDefault="00687F35" w:rsidP="00687F35">
      <w:pPr>
        <w:autoSpaceDE w:val="0"/>
        <w:ind w:right="-16" w:firstLine="709"/>
        <w:jc w:val="both"/>
        <w:rPr>
          <w:sz w:val="24"/>
          <w:szCs w:val="24"/>
        </w:rPr>
      </w:pPr>
      <w:r w:rsidRPr="0002246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87F35" w:rsidRPr="00022460" w:rsidRDefault="00687F35" w:rsidP="00687F35">
      <w:pPr>
        <w:autoSpaceDE w:val="0"/>
        <w:ind w:right="-16" w:firstLine="709"/>
        <w:jc w:val="both"/>
        <w:rPr>
          <w:sz w:val="24"/>
          <w:szCs w:val="24"/>
        </w:rPr>
      </w:pPr>
      <w:r w:rsidRPr="0002246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sidRPr="00022460">
        <w:rPr>
          <w:sz w:val="24"/>
          <w:szCs w:val="24"/>
        </w:rPr>
        <w:t>МФЦ</w:t>
      </w:r>
      <w:r w:rsidRPr="00022460">
        <w:rPr>
          <w:sz w:val="24"/>
          <w:szCs w:val="24"/>
        </w:rPr>
        <w:t xml:space="preserve">, работника </w:t>
      </w:r>
      <w:r w:rsidR="00D41E74" w:rsidRPr="00022460">
        <w:rPr>
          <w:sz w:val="24"/>
          <w:szCs w:val="24"/>
        </w:rPr>
        <w:t>МФЦ</w:t>
      </w:r>
      <w:r w:rsidRPr="00022460">
        <w:rPr>
          <w:sz w:val="24"/>
          <w:szCs w:val="24"/>
        </w:rPr>
        <w:t xml:space="preserve"> возможно в случае, если на </w:t>
      </w:r>
      <w:r w:rsidR="00D41E74" w:rsidRPr="00022460">
        <w:rPr>
          <w:sz w:val="24"/>
          <w:szCs w:val="24"/>
        </w:rPr>
        <w:t>МФЦ</w:t>
      </w:r>
      <w:r w:rsidRPr="00022460">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022460">
          <w:rPr>
            <w:sz w:val="24"/>
            <w:szCs w:val="24"/>
          </w:rPr>
          <w:t>частью 1.3 статьи 16</w:t>
        </w:r>
      </w:hyperlink>
      <w:r w:rsidRPr="00022460">
        <w:rPr>
          <w:bCs/>
          <w:sz w:val="24"/>
          <w:szCs w:val="24"/>
        </w:rPr>
        <w:t>Федерального закона № 210-ФЗ</w:t>
      </w:r>
      <w:r w:rsidRPr="00022460">
        <w:rPr>
          <w:sz w:val="24"/>
          <w:szCs w:val="24"/>
        </w:rPr>
        <w:t>;</w:t>
      </w:r>
    </w:p>
    <w:p w:rsidR="00687F35" w:rsidRPr="00022460" w:rsidRDefault="00687F35" w:rsidP="00687F35">
      <w:pPr>
        <w:autoSpaceDE w:val="0"/>
        <w:ind w:right="-16" w:firstLine="709"/>
        <w:jc w:val="both"/>
        <w:rPr>
          <w:sz w:val="24"/>
          <w:szCs w:val="24"/>
        </w:rPr>
      </w:pPr>
      <w:r w:rsidRPr="0002246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7F35" w:rsidRPr="00022460" w:rsidRDefault="00687F35" w:rsidP="00687F35">
      <w:pPr>
        <w:autoSpaceDE w:val="0"/>
        <w:ind w:right="-16" w:firstLine="709"/>
        <w:jc w:val="both"/>
        <w:rPr>
          <w:sz w:val="24"/>
          <w:szCs w:val="24"/>
        </w:rPr>
      </w:pPr>
      <w:r w:rsidRPr="00022460">
        <w:rPr>
          <w:sz w:val="24"/>
          <w:szCs w:val="24"/>
        </w:rPr>
        <w:t>7) отказ</w:t>
      </w:r>
      <w:r w:rsidR="004D0F82">
        <w:rPr>
          <w:sz w:val="24"/>
          <w:szCs w:val="24"/>
        </w:rPr>
        <w:t xml:space="preserve"> уполномоченного органа, </w:t>
      </w:r>
      <w:r w:rsidRPr="00022460">
        <w:rPr>
          <w:sz w:val="24"/>
          <w:szCs w:val="24"/>
        </w:rPr>
        <w:t>должностного лица</w:t>
      </w:r>
      <w:r w:rsidR="004D0F82">
        <w:rPr>
          <w:sz w:val="24"/>
          <w:szCs w:val="24"/>
        </w:rPr>
        <w:t xml:space="preserve"> уполномоченного органа, </w:t>
      </w:r>
      <w:r w:rsidR="00D41E74" w:rsidRPr="00022460">
        <w:rPr>
          <w:sz w:val="24"/>
          <w:szCs w:val="24"/>
        </w:rPr>
        <w:t>МФЦ</w:t>
      </w:r>
      <w:r w:rsidRPr="00022460">
        <w:rPr>
          <w:sz w:val="24"/>
          <w:szCs w:val="24"/>
        </w:rPr>
        <w:t xml:space="preserve">, работника </w:t>
      </w:r>
      <w:r w:rsidR="00D41E74" w:rsidRPr="00022460">
        <w:rPr>
          <w:sz w:val="24"/>
          <w:szCs w:val="24"/>
        </w:rPr>
        <w:t>МФЦ</w:t>
      </w:r>
      <w:r w:rsidRPr="00022460">
        <w:rPr>
          <w:sz w:val="24"/>
          <w:szCs w:val="24"/>
        </w:rPr>
        <w:t xml:space="preserve">, организаций, предусмотренных </w:t>
      </w:r>
      <w:hyperlink r:id="rId107" w:history="1">
        <w:r w:rsidRPr="00022460">
          <w:rPr>
            <w:sz w:val="24"/>
            <w:szCs w:val="24"/>
          </w:rPr>
          <w:t>частью 1.1 статьи 16</w:t>
        </w:r>
      </w:hyperlink>
      <w:r w:rsidRPr="00022460">
        <w:rPr>
          <w:sz w:val="24"/>
          <w:szCs w:val="24"/>
        </w:rPr>
        <w:t xml:space="preserve"> Федерального закона № 210-ФЗ, или их работников в исправлении допущенных ими опечаток и ошибок в выданных в </w:t>
      </w:r>
      <w:r w:rsidRPr="00022460">
        <w:rPr>
          <w:sz w:val="24"/>
          <w:szCs w:val="24"/>
        </w:rPr>
        <w:lastRenderedPageBreak/>
        <w:t xml:space="preserve">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41E74" w:rsidRPr="00022460">
        <w:rPr>
          <w:sz w:val="24"/>
          <w:szCs w:val="24"/>
        </w:rPr>
        <w:t>МФЦ</w:t>
      </w:r>
      <w:r w:rsidRPr="00022460">
        <w:rPr>
          <w:sz w:val="24"/>
          <w:szCs w:val="24"/>
        </w:rPr>
        <w:t xml:space="preserve">, работника </w:t>
      </w:r>
      <w:r w:rsidR="00D41E74" w:rsidRPr="00022460">
        <w:rPr>
          <w:sz w:val="24"/>
          <w:szCs w:val="24"/>
        </w:rPr>
        <w:t>МФЦ</w:t>
      </w:r>
      <w:r w:rsidRPr="00022460">
        <w:rPr>
          <w:sz w:val="24"/>
          <w:szCs w:val="24"/>
        </w:rPr>
        <w:t xml:space="preserve"> возможно в случае, если на </w:t>
      </w:r>
      <w:r w:rsidR="00D41E74" w:rsidRPr="00022460">
        <w:rPr>
          <w:sz w:val="24"/>
          <w:szCs w:val="24"/>
        </w:rPr>
        <w:t>МФЦ</w:t>
      </w:r>
      <w:r w:rsidRPr="00022460">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8" w:history="1">
        <w:r w:rsidRPr="00022460">
          <w:rPr>
            <w:sz w:val="24"/>
            <w:szCs w:val="24"/>
          </w:rPr>
          <w:t>частью 1.3 статьи 16</w:t>
        </w:r>
      </w:hyperlink>
      <w:r w:rsidRPr="00022460">
        <w:rPr>
          <w:sz w:val="24"/>
          <w:szCs w:val="24"/>
        </w:rPr>
        <w:t xml:space="preserve"> Федерального закона № 210-ФЗ;</w:t>
      </w:r>
    </w:p>
    <w:p w:rsidR="00687F35" w:rsidRPr="00022460" w:rsidRDefault="00687F35" w:rsidP="00687F35">
      <w:pPr>
        <w:autoSpaceDE w:val="0"/>
        <w:ind w:right="-16" w:firstLine="709"/>
        <w:jc w:val="both"/>
        <w:rPr>
          <w:sz w:val="24"/>
          <w:szCs w:val="24"/>
        </w:rPr>
      </w:pPr>
      <w:r w:rsidRPr="00022460">
        <w:rPr>
          <w:sz w:val="24"/>
          <w:szCs w:val="24"/>
        </w:rPr>
        <w:t>8) нарушение срока или порядка выдачи документов по результатам предоставления муниципальной услуги;</w:t>
      </w:r>
    </w:p>
    <w:p w:rsidR="00687F35" w:rsidRPr="00022460" w:rsidRDefault="00687F35" w:rsidP="00687F35">
      <w:pPr>
        <w:autoSpaceDE w:val="0"/>
        <w:ind w:right="-16" w:firstLine="709"/>
        <w:jc w:val="both"/>
        <w:rPr>
          <w:sz w:val="24"/>
          <w:szCs w:val="24"/>
        </w:rPr>
      </w:pPr>
      <w:r w:rsidRPr="00022460">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sidRPr="00022460">
        <w:rPr>
          <w:sz w:val="24"/>
          <w:szCs w:val="24"/>
        </w:rPr>
        <w:t>МФЦ</w:t>
      </w:r>
      <w:r w:rsidRPr="00022460">
        <w:rPr>
          <w:sz w:val="24"/>
          <w:szCs w:val="24"/>
        </w:rPr>
        <w:t xml:space="preserve">, работника </w:t>
      </w:r>
      <w:r w:rsidR="00D41E74" w:rsidRPr="00022460">
        <w:rPr>
          <w:sz w:val="24"/>
          <w:szCs w:val="24"/>
        </w:rPr>
        <w:t>МФЦ</w:t>
      </w:r>
      <w:r w:rsidRPr="00022460">
        <w:rPr>
          <w:sz w:val="24"/>
          <w:szCs w:val="24"/>
        </w:rPr>
        <w:t xml:space="preserve"> возможно в случае, если на </w:t>
      </w:r>
      <w:r w:rsidR="00D41E74" w:rsidRPr="00022460">
        <w:rPr>
          <w:sz w:val="24"/>
          <w:szCs w:val="24"/>
        </w:rPr>
        <w:t>МФЦ</w:t>
      </w:r>
      <w:r w:rsidRPr="00022460">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9" w:history="1">
        <w:r w:rsidRPr="00022460">
          <w:rPr>
            <w:sz w:val="24"/>
            <w:szCs w:val="24"/>
          </w:rPr>
          <w:t>частью 1.3 статьи 16</w:t>
        </w:r>
      </w:hyperlink>
      <w:r w:rsidRPr="00022460">
        <w:rPr>
          <w:sz w:val="24"/>
          <w:szCs w:val="24"/>
        </w:rPr>
        <w:t xml:space="preserve"> Федерального закона № 210-ФЗ;</w:t>
      </w:r>
    </w:p>
    <w:p w:rsidR="00687F35" w:rsidRPr="00022460" w:rsidRDefault="00687F35" w:rsidP="00687F35">
      <w:pPr>
        <w:autoSpaceDE w:val="0"/>
        <w:ind w:right="-16" w:firstLine="709"/>
        <w:jc w:val="both"/>
        <w:rPr>
          <w:rFonts w:eastAsia="Calibri"/>
          <w:sz w:val="24"/>
          <w:szCs w:val="24"/>
        </w:rPr>
      </w:pPr>
      <w:r w:rsidRPr="00022460">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sidRPr="00022460">
          <w:rPr>
            <w:sz w:val="24"/>
            <w:szCs w:val="24"/>
          </w:rPr>
          <w:t>пунктом 4 части 1 статьи 7</w:t>
        </w:r>
      </w:hyperlink>
      <w:r w:rsidRPr="00022460">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11" w:history="1">
        <w:r w:rsidRPr="00022460">
          <w:rPr>
            <w:sz w:val="24"/>
            <w:szCs w:val="24"/>
          </w:rPr>
          <w:t>частью 1.3 статьи 16</w:t>
        </w:r>
      </w:hyperlink>
      <w:r w:rsidRPr="00022460">
        <w:rPr>
          <w:sz w:val="24"/>
          <w:szCs w:val="24"/>
        </w:rPr>
        <w:t xml:space="preserve"> Федерального закона</w:t>
      </w:r>
      <w:r w:rsidR="004A01B5">
        <w:rPr>
          <w:sz w:val="24"/>
          <w:szCs w:val="24"/>
        </w:rPr>
        <w:t xml:space="preserve"> </w:t>
      </w:r>
      <w:r w:rsidRPr="00022460">
        <w:rPr>
          <w:rFonts w:eastAsia="Calibri"/>
          <w:sz w:val="24"/>
          <w:szCs w:val="24"/>
        </w:rPr>
        <w:t>№ 210-ФЗ.</w:t>
      </w:r>
    </w:p>
    <w:p w:rsidR="00687F35" w:rsidRPr="00022460" w:rsidRDefault="00687F35" w:rsidP="00687F35">
      <w:pPr>
        <w:autoSpaceDE w:val="0"/>
        <w:ind w:right="-16" w:firstLine="709"/>
        <w:jc w:val="both"/>
        <w:rPr>
          <w:sz w:val="24"/>
          <w:szCs w:val="24"/>
        </w:rPr>
      </w:pPr>
      <w:r w:rsidRPr="00022460">
        <w:rPr>
          <w:sz w:val="24"/>
          <w:szCs w:val="24"/>
        </w:rPr>
        <w:t>5.2. Жалоба подается в письменной форме на бумажном носителе, в электронной форме в</w:t>
      </w:r>
      <w:r w:rsidR="004D0F82">
        <w:rPr>
          <w:sz w:val="24"/>
          <w:szCs w:val="24"/>
        </w:rPr>
        <w:t xml:space="preserve"> уполномоченный орган, </w:t>
      </w:r>
      <w:r w:rsidRPr="00022460">
        <w:rPr>
          <w:sz w:val="24"/>
          <w:szCs w:val="24"/>
        </w:rPr>
        <w:t xml:space="preserve">МФЦ,  либо в </w:t>
      </w:r>
      <w:r w:rsidR="004D0F82" w:rsidRPr="004D0F82">
        <w:rPr>
          <w:sz w:val="24"/>
          <w:szCs w:val="24"/>
        </w:rPr>
        <w:t>Комитет экономики Волгоградской области,</w:t>
      </w:r>
      <w:r w:rsidR="004D0F82">
        <w:rPr>
          <w:sz w:val="24"/>
          <w:szCs w:val="24"/>
        </w:rPr>
        <w:t xml:space="preserve"> </w:t>
      </w:r>
      <w:r w:rsidRPr="00022460">
        <w:rPr>
          <w:sz w:val="24"/>
          <w:szCs w:val="24"/>
        </w:rPr>
        <w:t xml:space="preserve">являющийся учредителем МФЦ (далее – учредитель МФЦ), а также в организации, предусмотренные </w:t>
      </w:r>
      <w:hyperlink r:id="rId112" w:history="1">
        <w:r w:rsidRPr="00022460">
          <w:rPr>
            <w:sz w:val="24"/>
            <w:szCs w:val="24"/>
          </w:rPr>
          <w:t>частью 1.1 статьи 16</w:t>
        </w:r>
      </w:hyperlink>
      <w:r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3" w:history="1">
        <w:r w:rsidRPr="00022460">
          <w:rPr>
            <w:sz w:val="24"/>
            <w:szCs w:val="24"/>
          </w:rPr>
          <w:t>частью 1.1 статьи 16</w:t>
        </w:r>
      </w:hyperlink>
      <w:r w:rsidRPr="00022460">
        <w:rPr>
          <w:sz w:val="24"/>
          <w:szCs w:val="24"/>
        </w:rPr>
        <w:t xml:space="preserve"> Федерального закона № 210-ФЗ, подаются руководителям этих организаций.</w:t>
      </w:r>
    </w:p>
    <w:p w:rsidR="00687F35" w:rsidRPr="00022460" w:rsidRDefault="00687F35" w:rsidP="00687F35">
      <w:pPr>
        <w:autoSpaceDE w:val="0"/>
        <w:ind w:right="-16" w:firstLine="709"/>
        <w:jc w:val="both"/>
        <w:rPr>
          <w:sz w:val="24"/>
          <w:szCs w:val="24"/>
        </w:rPr>
      </w:pPr>
      <w:r w:rsidRPr="00022460">
        <w:rPr>
          <w:sz w:val="24"/>
          <w:szCs w:val="24"/>
        </w:rPr>
        <w:t>Жалоба на решения и действия (бездействие)</w:t>
      </w:r>
      <w:r w:rsidR="004D0F82">
        <w:rPr>
          <w:sz w:val="24"/>
          <w:szCs w:val="24"/>
        </w:rPr>
        <w:t xml:space="preserve"> уполномоченного органа, </w:t>
      </w:r>
      <w:r w:rsidRPr="00022460">
        <w:rPr>
          <w:sz w:val="24"/>
          <w:szCs w:val="24"/>
        </w:rPr>
        <w:t>должностного лица</w:t>
      </w:r>
      <w:r w:rsidR="004D0F82">
        <w:rPr>
          <w:sz w:val="24"/>
          <w:szCs w:val="24"/>
        </w:rPr>
        <w:t xml:space="preserve"> уполномоченного органа </w:t>
      </w:r>
      <w:r w:rsidRPr="00022460">
        <w:rPr>
          <w:sz w:val="24"/>
          <w:szCs w:val="24"/>
        </w:rPr>
        <w:t>муниципального служащего, руководителя</w:t>
      </w:r>
      <w:r w:rsidR="004D0F82">
        <w:rPr>
          <w:sz w:val="24"/>
          <w:szCs w:val="24"/>
        </w:rPr>
        <w:t xml:space="preserve"> уполномоченного органа </w:t>
      </w:r>
      <w:r w:rsidRPr="00022460">
        <w:rPr>
          <w:sz w:val="24"/>
          <w:szCs w:val="24"/>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C80239" w:rsidRPr="00022460">
        <w:rPr>
          <w:sz w:val="24"/>
          <w:szCs w:val="24"/>
        </w:rPr>
        <w:t>Е</w:t>
      </w:r>
      <w:r w:rsidRPr="00022460">
        <w:rPr>
          <w:sz w:val="24"/>
          <w:szCs w:val="24"/>
        </w:rPr>
        <w:t>диного портала государствен</w:t>
      </w:r>
      <w:r w:rsidR="00C80239" w:rsidRPr="00022460">
        <w:rPr>
          <w:sz w:val="24"/>
          <w:szCs w:val="24"/>
        </w:rPr>
        <w:t>ных и муниципальных услуг либо р</w:t>
      </w:r>
      <w:r w:rsidRPr="00022460">
        <w:rPr>
          <w:sz w:val="24"/>
          <w:szCs w:val="24"/>
        </w:rPr>
        <w:t>егионального портала государственных и муниципальных услуг, а также может быть принята при личном приеме заявителя.</w:t>
      </w:r>
    </w:p>
    <w:p w:rsidR="00687F35" w:rsidRPr="00022460" w:rsidRDefault="00687F35" w:rsidP="00687F35">
      <w:pPr>
        <w:autoSpaceDE w:val="0"/>
        <w:ind w:right="-16" w:firstLine="709"/>
        <w:jc w:val="both"/>
        <w:rPr>
          <w:sz w:val="24"/>
          <w:szCs w:val="24"/>
        </w:rPr>
      </w:pPr>
      <w:r w:rsidRPr="00022460">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C80239" w:rsidRPr="00022460">
        <w:rPr>
          <w:sz w:val="24"/>
          <w:szCs w:val="24"/>
        </w:rPr>
        <w:t>Е</w:t>
      </w:r>
      <w:r w:rsidRPr="00022460">
        <w:rPr>
          <w:sz w:val="24"/>
          <w:szCs w:val="24"/>
        </w:rPr>
        <w:t xml:space="preserve">диного портала государственных и муниципальных услуг либо </w:t>
      </w:r>
      <w:r w:rsidR="00C80239" w:rsidRPr="00022460">
        <w:rPr>
          <w:sz w:val="24"/>
          <w:szCs w:val="24"/>
        </w:rPr>
        <w:t>Р</w:t>
      </w:r>
      <w:r w:rsidRPr="00022460">
        <w:rPr>
          <w:sz w:val="24"/>
          <w:szCs w:val="24"/>
        </w:rPr>
        <w:t>егионального портала государственных и муниципальных услуг, а также может быть принята при личном приеме заявителя.</w:t>
      </w:r>
    </w:p>
    <w:p w:rsidR="00687F35" w:rsidRPr="00022460" w:rsidRDefault="00687F35" w:rsidP="00687F35">
      <w:pPr>
        <w:autoSpaceDE w:val="0"/>
        <w:ind w:right="-16" w:firstLine="709"/>
        <w:jc w:val="both"/>
        <w:rPr>
          <w:sz w:val="24"/>
          <w:szCs w:val="24"/>
        </w:rPr>
      </w:pPr>
      <w:r w:rsidRPr="00022460">
        <w:rPr>
          <w:sz w:val="24"/>
          <w:szCs w:val="24"/>
        </w:rPr>
        <w:t xml:space="preserve">Жалоба на решения и действия (бездействие) организаций, предусмотренных </w:t>
      </w:r>
      <w:hyperlink r:id="rId114" w:history="1">
        <w:r w:rsidRPr="00022460">
          <w:rPr>
            <w:sz w:val="24"/>
            <w:szCs w:val="24"/>
          </w:rPr>
          <w:t>частью 1.1 статьи 16</w:t>
        </w:r>
      </w:hyperlink>
      <w:r w:rsidRPr="00022460">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C80239" w:rsidRPr="00022460">
        <w:rPr>
          <w:sz w:val="24"/>
          <w:szCs w:val="24"/>
        </w:rPr>
        <w:t>Е</w:t>
      </w:r>
      <w:r w:rsidRPr="00022460">
        <w:rPr>
          <w:sz w:val="24"/>
          <w:szCs w:val="24"/>
        </w:rPr>
        <w:t xml:space="preserve">диного портала государственных и муниципальных услуг либо </w:t>
      </w:r>
      <w:r w:rsidR="00C80239" w:rsidRPr="00022460">
        <w:rPr>
          <w:sz w:val="24"/>
          <w:szCs w:val="24"/>
        </w:rPr>
        <w:t>Р</w:t>
      </w:r>
      <w:r w:rsidRPr="00022460">
        <w:rPr>
          <w:sz w:val="24"/>
          <w:szCs w:val="24"/>
        </w:rPr>
        <w:t>егионального портала государственных и муниципальных услуг, а также может быть принята при личном приеме заявителя.</w:t>
      </w:r>
    </w:p>
    <w:p w:rsidR="00C80239" w:rsidRPr="00022460" w:rsidRDefault="00687F35" w:rsidP="000873E4">
      <w:pPr>
        <w:autoSpaceDE w:val="0"/>
        <w:ind w:right="-16" w:firstLine="709"/>
        <w:jc w:val="both"/>
        <w:rPr>
          <w:sz w:val="24"/>
          <w:szCs w:val="24"/>
        </w:rPr>
      </w:pPr>
      <w:r w:rsidRPr="00022460">
        <w:rPr>
          <w:sz w:val="24"/>
          <w:szCs w:val="24"/>
        </w:rPr>
        <w:t xml:space="preserve">5.3. </w:t>
      </w:r>
      <w:r w:rsidR="00C80239" w:rsidRPr="00022460">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00C80239" w:rsidRPr="00022460">
        <w:rPr>
          <w:sz w:val="24"/>
          <w:szCs w:val="24"/>
        </w:rPr>
        <w:lastRenderedPageBreak/>
        <w:t>отсутствия рассматриваются непосредственно руководителем органа, предоставляющего муниципальную услугу.</w:t>
      </w:r>
    </w:p>
    <w:p w:rsidR="00687F35" w:rsidRPr="00022460" w:rsidRDefault="00687F35" w:rsidP="00687F35">
      <w:pPr>
        <w:autoSpaceDE w:val="0"/>
        <w:ind w:right="-16" w:firstLine="709"/>
        <w:jc w:val="both"/>
        <w:rPr>
          <w:sz w:val="24"/>
          <w:szCs w:val="24"/>
        </w:rPr>
      </w:pPr>
      <w:r w:rsidRPr="00022460">
        <w:rPr>
          <w:sz w:val="24"/>
          <w:szCs w:val="24"/>
        </w:rPr>
        <w:t>5.4. Жалоба должна содержать:</w:t>
      </w:r>
    </w:p>
    <w:p w:rsidR="00687F35" w:rsidRPr="00022460" w:rsidRDefault="00687F35" w:rsidP="00687F35">
      <w:pPr>
        <w:autoSpaceDE w:val="0"/>
        <w:ind w:right="-16" w:firstLine="709"/>
        <w:jc w:val="both"/>
        <w:rPr>
          <w:sz w:val="24"/>
          <w:szCs w:val="24"/>
        </w:rPr>
      </w:pPr>
      <w:r w:rsidRPr="00022460">
        <w:rPr>
          <w:sz w:val="24"/>
          <w:szCs w:val="24"/>
        </w:rPr>
        <w:t>1)</w:t>
      </w:r>
      <w:r w:rsidR="004D0F82">
        <w:rPr>
          <w:sz w:val="24"/>
          <w:szCs w:val="24"/>
        </w:rPr>
        <w:t xml:space="preserve"> наименование уполномоченного органа, </w:t>
      </w:r>
      <w:r w:rsidRPr="00022460">
        <w:rPr>
          <w:sz w:val="24"/>
          <w:szCs w:val="24"/>
        </w:rPr>
        <w:t>должностного лица</w:t>
      </w:r>
      <w:r w:rsidR="004D0F82">
        <w:rPr>
          <w:sz w:val="24"/>
          <w:szCs w:val="24"/>
        </w:rPr>
        <w:t xml:space="preserve"> уполномоченного органа </w:t>
      </w:r>
      <w:r w:rsidRPr="00022460">
        <w:rPr>
          <w:sz w:val="24"/>
          <w:szCs w:val="24"/>
        </w:rPr>
        <w:t xml:space="preserve">или муниципального служащего, МФЦ, его руководителя и (или) работника, организаций, предусмотренных </w:t>
      </w:r>
      <w:hyperlink r:id="rId115" w:history="1">
        <w:r w:rsidRPr="00022460">
          <w:rPr>
            <w:sz w:val="24"/>
            <w:szCs w:val="24"/>
          </w:rPr>
          <w:t>частью 1.1 статьи 16</w:t>
        </w:r>
      </w:hyperlink>
      <w:r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687F35" w:rsidRPr="00022460" w:rsidRDefault="00687F35" w:rsidP="00687F35">
      <w:pPr>
        <w:autoSpaceDE w:val="0"/>
        <w:ind w:right="-16" w:firstLine="709"/>
        <w:jc w:val="both"/>
        <w:rPr>
          <w:sz w:val="24"/>
          <w:szCs w:val="24"/>
        </w:rPr>
      </w:pPr>
      <w:r w:rsidRPr="00022460">
        <w:rPr>
          <w:sz w:val="24"/>
          <w:szCs w:val="24"/>
        </w:rPr>
        <w:t>2) фамилию, имя, отчество (последнее – при наличии), сведения</w:t>
      </w:r>
      <w:r w:rsidR="00291E9D" w:rsidRPr="00022460">
        <w:rPr>
          <w:sz w:val="24"/>
          <w:szCs w:val="24"/>
        </w:rPr>
        <w:t xml:space="preserve"> о месте жительства заявителя - </w:t>
      </w:r>
      <w:r w:rsidRPr="00022460">
        <w:rPr>
          <w:sz w:val="24"/>
          <w:szCs w:val="24"/>
        </w:rPr>
        <w:t>физического лица либо наименование, сведения</w:t>
      </w:r>
      <w:r w:rsidR="00291E9D" w:rsidRPr="00022460">
        <w:rPr>
          <w:sz w:val="24"/>
          <w:szCs w:val="24"/>
        </w:rPr>
        <w:t xml:space="preserve"> о месте нахождения заявителя - </w:t>
      </w:r>
      <w:r w:rsidRPr="00022460">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F35" w:rsidRPr="00022460" w:rsidRDefault="00687F35" w:rsidP="00687F35">
      <w:pPr>
        <w:autoSpaceDE w:val="0"/>
        <w:ind w:right="-16" w:firstLine="709"/>
        <w:jc w:val="both"/>
        <w:rPr>
          <w:sz w:val="24"/>
          <w:szCs w:val="24"/>
        </w:rPr>
      </w:pPr>
      <w:r w:rsidRPr="00022460">
        <w:rPr>
          <w:sz w:val="24"/>
          <w:szCs w:val="24"/>
        </w:rPr>
        <w:t>3) сведения об обжалуемых решениях и действиях (бездействии)</w:t>
      </w:r>
      <w:r w:rsidR="000B646C">
        <w:rPr>
          <w:sz w:val="24"/>
          <w:szCs w:val="24"/>
        </w:rPr>
        <w:t xml:space="preserve"> уполномоченного органа, </w:t>
      </w:r>
      <w:r w:rsidRPr="00022460">
        <w:rPr>
          <w:sz w:val="24"/>
          <w:szCs w:val="24"/>
        </w:rPr>
        <w:t>должностного лица</w:t>
      </w:r>
      <w:r w:rsidR="000B646C">
        <w:rPr>
          <w:sz w:val="24"/>
          <w:szCs w:val="24"/>
        </w:rPr>
        <w:t xml:space="preserve"> уполномоченного органа </w:t>
      </w:r>
      <w:r w:rsidRPr="00022460">
        <w:rPr>
          <w:sz w:val="24"/>
          <w:szCs w:val="24"/>
        </w:rPr>
        <w:t xml:space="preserve">либо муниципального служащего, МФЦ, работника МФЦ, организаций, предусмотренных </w:t>
      </w:r>
      <w:hyperlink r:id="rId116" w:history="1">
        <w:r w:rsidRPr="00022460">
          <w:rPr>
            <w:sz w:val="24"/>
            <w:szCs w:val="24"/>
          </w:rPr>
          <w:t>частью 1.1 статьи 16</w:t>
        </w:r>
      </w:hyperlink>
      <w:r w:rsidRPr="00022460">
        <w:rPr>
          <w:sz w:val="24"/>
          <w:szCs w:val="24"/>
        </w:rPr>
        <w:t xml:space="preserve"> Федерального закона № 210-ФЗ, их работников;</w:t>
      </w:r>
    </w:p>
    <w:p w:rsidR="00687F35" w:rsidRPr="00022460" w:rsidRDefault="00687F35" w:rsidP="00687F35">
      <w:pPr>
        <w:autoSpaceDE w:val="0"/>
        <w:ind w:right="-16" w:firstLine="709"/>
        <w:jc w:val="both"/>
        <w:rPr>
          <w:sz w:val="24"/>
          <w:szCs w:val="24"/>
        </w:rPr>
      </w:pPr>
      <w:r w:rsidRPr="00022460">
        <w:rPr>
          <w:sz w:val="24"/>
          <w:szCs w:val="24"/>
        </w:rPr>
        <w:t>4) доводы, на основании которых заявитель не согласен с решением и действиями (бездействием)</w:t>
      </w:r>
      <w:r w:rsidR="000B646C">
        <w:rPr>
          <w:sz w:val="24"/>
          <w:szCs w:val="24"/>
        </w:rPr>
        <w:t xml:space="preserve"> уполномоченного органа, </w:t>
      </w:r>
      <w:r w:rsidRPr="00022460">
        <w:rPr>
          <w:sz w:val="24"/>
          <w:szCs w:val="24"/>
        </w:rPr>
        <w:t>должностного лица</w:t>
      </w:r>
      <w:r w:rsidR="000B646C">
        <w:rPr>
          <w:sz w:val="24"/>
          <w:szCs w:val="24"/>
        </w:rPr>
        <w:t xml:space="preserve"> уполномоченного органа </w:t>
      </w:r>
      <w:r w:rsidRPr="00022460">
        <w:rPr>
          <w:sz w:val="24"/>
          <w:szCs w:val="24"/>
        </w:rPr>
        <w:t xml:space="preserve">или муниципального служащего, МФЦ, работника МФЦ, организаций, предусмотренных </w:t>
      </w:r>
      <w:hyperlink r:id="rId117" w:history="1">
        <w:r w:rsidRPr="00022460">
          <w:rPr>
            <w:sz w:val="24"/>
            <w:szCs w:val="24"/>
          </w:rPr>
          <w:t>частью 1.1 статьи 16</w:t>
        </w:r>
      </w:hyperlink>
      <w:r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87F35" w:rsidRPr="00022460" w:rsidRDefault="00687F35" w:rsidP="00687F35">
      <w:pPr>
        <w:autoSpaceDE w:val="0"/>
        <w:ind w:right="-16" w:firstLine="709"/>
        <w:jc w:val="both"/>
        <w:rPr>
          <w:sz w:val="24"/>
          <w:szCs w:val="24"/>
        </w:rPr>
      </w:pPr>
      <w:r w:rsidRPr="00022460">
        <w:rPr>
          <w:sz w:val="24"/>
          <w:szCs w:val="24"/>
        </w:rPr>
        <w:t>Заявитель имеет право на получение информации и документов, необходимых для обоснования и рассмотрения жалобы.</w:t>
      </w:r>
    </w:p>
    <w:p w:rsidR="00687F35" w:rsidRPr="00022460" w:rsidRDefault="00687F35" w:rsidP="00687F35">
      <w:pPr>
        <w:autoSpaceDE w:val="0"/>
        <w:ind w:right="-16" w:firstLine="709"/>
        <w:jc w:val="both"/>
        <w:rPr>
          <w:sz w:val="24"/>
          <w:szCs w:val="24"/>
        </w:rPr>
      </w:pPr>
      <w:r w:rsidRPr="00022460">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0B646C">
        <w:rPr>
          <w:sz w:val="24"/>
          <w:szCs w:val="24"/>
        </w:rPr>
        <w:t xml:space="preserve"> уполномоченного органа, </w:t>
      </w:r>
      <w:r w:rsidRPr="00022460">
        <w:rPr>
          <w:sz w:val="24"/>
          <w:szCs w:val="24"/>
        </w:rPr>
        <w:t xml:space="preserve">работниками МФЦ, организаций, предусмотренных </w:t>
      </w:r>
      <w:hyperlink r:id="rId118" w:history="1">
        <w:r w:rsidRPr="00022460">
          <w:rPr>
            <w:sz w:val="24"/>
            <w:szCs w:val="24"/>
          </w:rPr>
          <w:t>частью 1.1 статьи 16</w:t>
        </w:r>
      </w:hyperlink>
      <w:r w:rsidRPr="00022460">
        <w:rPr>
          <w:sz w:val="24"/>
          <w:szCs w:val="24"/>
        </w:rPr>
        <w:t xml:space="preserve"> Федерального закона № 210-ФЗ. в течение трех дней со дня ее поступления.</w:t>
      </w:r>
    </w:p>
    <w:p w:rsidR="00687F35" w:rsidRPr="00022460" w:rsidRDefault="00687F35" w:rsidP="00687F35">
      <w:pPr>
        <w:autoSpaceDE w:val="0"/>
        <w:ind w:right="-16" w:firstLine="709"/>
        <w:jc w:val="both"/>
        <w:rPr>
          <w:sz w:val="24"/>
          <w:szCs w:val="24"/>
        </w:rPr>
      </w:pPr>
      <w:r w:rsidRPr="00022460">
        <w:rPr>
          <w:sz w:val="24"/>
          <w:szCs w:val="24"/>
        </w:rPr>
        <w:t>Жалоба, поступившая в</w:t>
      </w:r>
      <w:r w:rsidR="000B646C">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119"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0B646C">
        <w:rPr>
          <w:sz w:val="24"/>
          <w:szCs w:val="24"/>
        </w:rPr>
        <w:t xml:space="preserve"> уполномоченного органа, </w:t>
      </w:r>
      <w:r w:rsidRPr="00022460">
        <w:rPr>
          <w:sz w:val="24"/>
          <w:szCs w:val="24"/>
        </w:rPr>
        <w:t xml:space="preserve">МФЦ, организаций, предусмотренных </w:t>
      </w:r>
      <w:hyperlink r:id="rId120"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7F35" w:rsidRPr="00022460" w:rsidRDefault="00687F35" w:rsidP="00687F35">
      <w:pPr>
        <w:autoSpaceDE w:val="0"/>
        <w:ind w:right="-16" w:firstLine="709"/>
        <w:jc w:val="both"/>
        <w:rPr>
          <w:sz w:val="24"/>
          <w:szCs w:val="24"/>
        </w:rPr>
      </w:pPr>
      <w:r w:rsidRPr="00022460">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687F35" w:rsidRPr="00022460" w:rsidRDefault="00687F35" w:rsidP="00687F35">
      <w:pPr>
        <w:autoSpaceDE w:val="0"/>
        <w:ind w:right="-16" w:firstLine="709"/>
        <w:jc w:val="both"/>
        <w:rPr>
          <w:sz w:val="24"/>
          <w:szCs w:val="24"/>
        </w:rPr>
      </w:pPr>
      <w:r w:rsidRPr="00022460">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F35" w:rsidRPr="00022460" w:rsidRDefault="00687F35" w:rsidP="00687F35">
      <w:pPr>
        <w:autoSpaceDE w:val="0"/>
        <w:ind w:right="-16" w:firstLine="709"/>
        <w:jc w:val="both"/>
        <w:rPr>
          <w:sz w:val="24"/>
          <w:szCs w:val="24"/>
        </w:rPr>
      </w:pPr>
      <w:r w:rsidRPr="00022460">
        <w:rPr>
          <w:sz w:val="24"/>
          <w:szCs w:val="24"/>
        </w:rPr>
        <w:t xml:space="preserve">Должностное лицо, работник, наделенные полномочиями по рассмотрению жалоб в соответствии с </w:t>
      </w:r>
      <w:hyperlink r:id="rId121" w:history="1">
        <w:r w:rsidRPr="00022460">
          <w:rPr>
            <w:sz w:val="24"/>
            <w:szCs w:val="24"/>
          </w:rPr>
          <w:t>пунктом</w:t>
        </w:r>
      </w:hyperlink>
      <w:r w:rsidRPr="00022460">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87F35" w:rsidRPr="00022460" w:rsidRDefault="00687F35" w:rsidP="00687F35">
      <w:pPr>
        <w:autoSpaceDE w:val="0"/>
        <w:ind w:right="-16" w:firstLine="709"/>
        <w:jc w:val="both"/>
        <w:rPr>
          <w:sz w:val="24"/>
          <w:szCs w:val="24"/>
        </w:rPr>
      </w:pPr>
      <w:r w:rsidRPr="00022460">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7F35" w:rsidRPr="00022460" w:rsidRDefault="00687F35" w:rsidP="00687F35">
      <w:pPr>
        <w:autoSpaceDE w:val="0"/>
        <w:ind w:right="-16" w:firstLine="709"/>
        <w:jc w:val="both"/>
        <w:rPr>
          <w:sz w:val="24"/>
          <w:szCs w:val="24"/>
        </w:rPr>
      </w:pPr>
      <w:r w:rsidRPr="00022460">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2" w:tooltip="blocked::consultantplus://offline/ref=166B6C834A40D9ED059D12BC8CDD9D84D13C7A68142196DE02C83138nBMDI" w:history="1">
        <w:r w:rsidRPr="00022460">
          <w:rPr>
            <w:sz w:val="24"/>
            <w:szCs w:val="24"/>
          </w:rPr>
          <w:t>законом</w:t>
        </w:r>
      </w:hyperlink>
      <w:r w:rsidRPr="00022460">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7F35" w:rsidRPr="00022460" w:rsidRDefault="00687F35" w:rsidP="00687F35">
      <w:pPr>
        <w:autoSpaceDE w:val="0"/>
        <w:ind w:right="-16" w:firstLine="709"/>
        <w:jc w:val="both"/>
        <w:rPr>
          <w:bCs/>
          <w:sz w:val="24"/>
          <w:szCs w:val="24"/>
        </w:rPr>
      </w:pPr>
      <w:r w:rsidRPr="00022460">
        <w:rPr>
          <w:bCs/>
          <w:sz w:val="24"/>
          <w:szCs w:val="24"/>
        </w:rPr>
        <w:lastRenderedPageBreak/>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87F35" w:rsidRPr="00022460" w:rsidRDefault="00687F35" w:rsidP="00687F35">
      <w:pPr>
        <w:autoSpaceDE w:val="0"/>
        <w:ind w:right="-16" w:firstLine="709"/>
        <w:jc w:val="both"/>
        <w:rPr>
          <w:sz w:val="24"/>
          <w:szCs w:val="24"/>
        </w:rPr>
      </w:pPr>
      <w:r w:rsidRPr="00022460">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87F35" w:rsidRPr="00022460" w:rsidRDefault="00687F35" w:rsidP="00687F35">
      <w:pPr>
        <w:autoSpaceDE w:val="0"/>
        <w:ind w:right="-16" w:firstLine="709"/>
        <w:jc w:val="both"/>
        <w:rPr>
          <w:sz w:val="24"/>
          <w:szCs w:val="24"/>
        </w:rPr>
      </w:pPr>
      <w:r w:rsidRPr="00022460">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3" w:history="1">
        <w:r w:rsidRPr="00022460">
          <w:rPr>
            <w:sz w:val="24"/>
            <w:szCs w:val="24"/>
          </w:rPr>
          <w:t>пунктом</w:t>
        </w:r>
      </w:hyperlink>
      <w:r w:rsidRPr="00022460">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87F35" w:rsidRPr="00022460" w:rsidRDefault="00687F35" w:rsidP="00687F35">
      <w:pPr>
        <w:autoSpaceDE w:val="0"/>
        <w:ind w:right="-16" w:firstLine="709"/>
        <w:jc w:val="both"/>
        <w:rPr>
          <w:sz w:val="24"/>
          <w:szCs w:val="24"/>
        </w:rPr>
      </w:pPr>
      <w:r w:rsidRPr="00022460">
        <w:rPr>
          <w:sz w:val="24"/>
          <w:szCs w:val="24"/>
        </w:rPr>
        <w:t>5.7. По результатам рассмотрения жалобы принимается одно из следующих решений:</w:t>
      </w:r>
    </w:p>
    <w:p w:rsidR="00687F35" w:rsidRPr="00022460" w:rsidRDefault="00687F35" w:rsidP="00687F35">
      <w:pPr>
        <w:autoSpaceDE w:val="0"/>
        <w:ind w:right="-16" w:firstLine="709"/>
        <w:jc w:val="both"/>
        <w:rPr>
          <w:sz w:val="24"/>
          <w:szCs w:val="24"/>
        </w:rPr>
      </w:pPr>
      <w:r w:rsidRPr="0002246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87F35" w:rsidRPr="00022460" w:rsidRDefault="00687F35" w:rsidP="00687F35">
      <w:pPr>
        <w:autoSpaceDE w:val="0"/>
        <w:ind w:right="-16" w:firstLine="709"/>
        <w:jc w:val="both"/>
        <w:rPr>
          <w:sz w:val="24"/>
          <w:szCs w:val="24"/>
        </w:rPr>
      </w:pPr>
      <w:r w:rsidRPr="00022460">
        <w:rPr>
          <w:sz w:val="24"/>
          <w:szCs w:val="24"/>
        </w:rPr>
        <w:t>2) в удовлетворении жалобы отказывается.</w:t>
      </w:r>
    </w:p>
    <w:p w:rsidR="00687F35" w:rsidRPr="00022460" w:rsidRDefault="00687F35" w:rsidP="00687F35">
      <w:pPr>
        <w:autoSpaceDE w:val="0"/>
        <w:ind w:right="-16" w:firstLine="709"/>
        <w:jc w:val="both"/>
        <w:rPr>
          <w:sz w:val="24"/>
          <w:szCs w:val="24"/>
        </w:rPr>
      </w:pPr>
      <w:r w:rsidRPr="00022460">
        <w:rPr>
          <w:sz w:val="24"/>
          <w:szCs w:val="24"/>
        </w:rPr>
        <w:t>5.8. Основаниями для отказа в удовлетворении жалобы являются:</w:t>
      </w:r>
    </w:p>
    <w:p w:rsidR="00687F35" w:rsidRPr="00022460" w:rsidRDefault="00687F35" w:rsidP="00687F35">
      <w:pPr>
        <w:autoSpaceDE w:val="0"/>
        <w:ind w:right="-16" w:firstLine="709"/>
        <w:jc w:val="both"/>
        <w:rPr>
          <w:sz w:val="24"/>
          <w:szCs w:val="24"/>
        </w:rPr>
      </w:pPr>
      <w:r w:rsidRPr="00022460">
        <w:rPr>
          <w:sz w:val="24"/>
          <w:szCs w:val="24"/>
        </w:rPr>
        <w:t>1) признание правомерными решения и (или) действий (бездействия)</w:t>
      </w:r>
      <w:r w:rsidR="006E5FDE">
        <w:rPr>
          <w:sz w:val="24"/>
          <w:szCs w:val="24"/>
        </w:rPr>
        <w:t xml:space="preserve"> уполномоченного органа, </w:t>
      </w:r>
      <w:r w:rsidRPr="00022460">
        <w:rPr>
          <w:sz w:val="24"/>
          <w:szCs w:val="24"/>
        </w:rPr>
        <w:t>должностных лиц, муниципальных служащих</w:t>
      </w:r>
      <w:r w:rsidR="006E5FDE">
        <w:rPr>
          <w:sz w:val="24"/>
          <w:szCs w:val="24"/>
        </w:rPr>
        <w:t xml:space="preserve"> уполномоченного органа, </w:t>
      </w:r>
      <w:r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1364AB">
        <w:rPr>
          <w:sz w:val="24"/>
          <w:szCs w:val="24"/>
        </w:rPr>
        <w:t>оставлении муниципальной услуги;</w:t>
      </w:r>
    </w:p>
    <w:p w:rsidR="00687F35" w:rsidRPr="00022460" w:rsidRDefault="00687F35" w:rsidP="00687F35">
      <w:pPr>
        <w:autoSpaceDE w:val="0"/>
        <w:ind w:right="-16" w:firstLine="709"/>
        <w:jc w:val="both"/>
        <w:rPr>
          <w:sz w:val="24"/>
          <w:szCs w:val="24"/>
        </w:rPr>
      </w:pPr>
      <w:r w:rsidRPr="00022460">
        <w:rPr>
          <w:sz w:val="24"/>
          <w:szCs w:val="24"/>
        </w:rPr>
        <w:t>2) наличие вступившего в законную силу решения суда по жалобе о том же предмете и по тем же основаниям;</w:t>
      </w:r>
    </w:p>
    <w:p w:rsidR="00687F35" w:rsidRPr="00022460" w:rsidRDefault="00687F35" w:rsidP="00687F35">
      <w:pPr>
        <w:autoSpaceDE w:val="0"/>
        <w:ind w:right="-16" w:firstLine="709"/>
        <w:jc w:val="both"/>
        <w:rPr>
          <w:sz w:val="24"/>
          <w:szCs w:val="24"/>
        </w:rPr>
      </w:pPr>
      <w:r w:rsidRPr="00022460">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87F35" w:rsidRPr="00022460" w:rsidRDefault="00687F35" w:rsidP="00687F35">
      <w:pPr>
        <w:autoSpaceDE w:val="0"/>
        <w:ind w:right="-16" w:firstLine="709"/>
        <w:jc w:val="both"/>
        <w:rPr>
          <w:sz w:val="24"/>
          <w:szCs w:val="24"/>
        </w:rPr>
      </w:pPr>
      <w:r w:rsidRPr="00022460">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F35" w:rsidRPr="00022460" w:rsidRDefault="00687F35" w:rsidP="00687F35">
      <w:pPr>
        <w:autoSpaceDE w:val="0"/>
        <w:ind w:right="-16" w:firstLine="709"/>
        <w:jc w:val="both"/>
        <w:rPr>
          <w:sz w:val="24"/>
          <w:szCs w:val="24"/>
        </w:rPr>
      </w:pPr>
      <w:r w:rsidRPr="00022460">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24" w:history="1">
        <w:r w:rsidRPr="00022460">
          <w:rPr>
            <w:sz w:val="24"/>
            <w:szCs w:val="24"/>
          </w:rPr>
          <w:t>частью 1.1 статьи 16</w:t>
        </w:r>
      </w:hyperlink>
      <w:r w:rsidRPr="00022460">
        <w:rPr>
          <w:sz w:val="24"/>
          <w:szCs w:val="24"/>
        </w:rPr>
        <w:t xml:space="preserve"> Федерального закона </w:t>
      </w:r>
      <w:r w:rsidRPr="00022460">
        <w:rPr>
          <w:rFonts w:eastAsia="Calibri"/>
          <w:sz w:val="24"/>
          <w:szCs w:val="24"/>
        </w:rPr>
        <w:t>№ 210-ФЗ</w:t>
      </w:r>
      <w:r w:rsidRPr="00022460">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7F35" w:rsidRPr="00022460" w:rsidRDefault="00687F35" w:rsidP="00687F35">
      <w:pPr>
        <w:autoSpaceDE w:val="0"/>
        <w:ind w:right="-16" w:firstLine="709"/>
        <w:jc w:val="both"/>
        <w:rPr>
          <w:sz w:val="24"/>
          <w:szCs w:val="24"/>
        </w:rPr>
      </w:pPr>
      <w:r w:rsidRPr="0002246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7F35" w:rsidRPr="00022460" w:rsidRDefault="00687F35" w:rsidP="00687F35">
      <w:pPr>
        <w:autoSpaceDE w:val="0"/>
        <w:ind w:right="-16" w:firstLine="709"/>
        <w:jc w:val="both"/>
        <w:rPr>
          <w:bCs/>
          <w:sz w:val="24"/>
          <w:szCs w:val="24"/>
        </w:rPr>
      </w:pPr>
      <w:r w:rsidRPr="00022460">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E5FDE">
        <w:rPr>
          <w:sz w:val="24"/>
          <w:szCs w:val="24"/>
        </w:rPr>
        <w:t xml:space="preserve"> уполномоченного органа, </w:t>
      </w:r>
      <w:r w:rsidRPr="00022460">
        <w:rPr>
          <w:sz w:val="24"/>
          <w:szCs w:val="24"/>
        </w:rPr>
        <w:t>работник</w:t>
      </w:r>
      <w:r w:rsidR="006E5FDE">
        <w:rPr>
          <w:sz w:val="24"/>
          <w:szCs w:val="24"/>
        </w:rPr>
        <w:t>,</w:t>
      </w:r>
      <w:r w:rsidRPr="00022460">
        <w:rPr>
          <w:sz w:val="24"/>
          <w:szCs w:val="24"/>
        </w:rPr>
        <w:t xml:space="preserve"> наделенные </w:t>
      </w:r>
      <w:r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87F35" w:rsidRPr="00022460" w:rsidRDefault="00687F35" w:rsidP="00687F35">
      <w:pPr>
        <w:autoSpaceDE w:val="0"/>
        <w:ind w:right="-16" w:firstLine="709"/>
        <w:jc w:val="both"/>
        <w:rPr>
          <w:sz w:val="24"/>
          <w:szCs w:val="24"/>
        </w:rPr>
      </w:pPr>
      <w:r w:rsidRPr="00022460">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E5FDE">
        <w:rPr>
          <w:sz w:val="24"/>
          <w:szCs w:val="24"/>
        </w:rPr>
        <w:t xml:space="preserve"> уполномоченного органа, </w:t>
      </w:r>
      <w:r w:rsidRPr="00022460">
        <w:rPr>
          <w:sz w:val="24"/>
          <w:szCs w:val="24"/>
        </w:rPr>
        <w:t xml:space="preserve">должностных лиц МФЦ, работников организаций, предусмотренных </w:t>
      </w:r>
      <w:hyperlink r:id="rId125" w:history="1">
        <w:r w:rsidRPr="00022460">
          <w:rPr>
            <w:sz w:val="24"/>
            <w:szCs w:val="24"/>
          </w:rPr>
          <w:t>частью 1.1 статьи 16</w:t>
        </w:r>
      </w:hyperlink>
      <w:r w:rsidRPr="00022460">
        <w:rPr>
          <w:sz w:val="24"/>
          <w:szCs w:val="24"/>
        </w:rPr>
        <w:t xml:space="preserve"> Федерального закона № 210-ФЗ, в судебном порядке в соответствии с законодательством Российской Федерации.</w:t>
      </w:r>
    </w:p>
    <w:p w:rsidR="007155C6" w:rsidRDefault="00687F35" w:rsidP="006F7BCF">
      <w:pPr>
        <w:autoSpaceDE w:val="0"/>
        <w:ind w:right="-16" w:firstLine="709"/>
        <w:jc w:val="both"/>
        <w:rPr>
          <w:sz w:val="24"/>
          <w:szCs w:val="24"/>
        </w:rPr>
      </w:pPr>
      <w:r w:rsidRPr="00022460">
        <w:rPr>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w:t>
      </w:r>
      <w:r w:rsidRPr="00022460">
        <w:rPr>
          <w:sz w:val="24"/>
          <w:szCs w:val="24"/>
        </w:rPr>
        <w:lastRenderedPageBreak/>
        <w:t>распространяются на отношения, регулируемые Федеральным законом от 02.05.2006 № 59-ФЗ «О порядке рассмотрения обращений граждан Российской Федерации».</w:t>
      </w:r>
      <w:bookmarkStart w:id="8" w:name="_GoBack"/>
      <w:bookmarkEnd w:id="8"/>
    </w:p>
    <w:p w:rsidR="007155C6" w:rsidRDefault="007155C6">
      <w:pPr>
        <w:rPr>
          <w:sz w:val="24"/>
          <w:szCs w:val="24"/>
        </w:rPr>
      </w:pPr>
    </w:p>
    <w:p w:rsidR="007155C6" w:rsidRDefault="007155C6">
      <w:pPr>
        <w:rPr>
          <w:sz w:val="24"/>
          <w:szCs w:val="24"/>
        </w:rPr>
      </w:pPr>
    </w:p>
    <w:p w:rsidR="007155C6" w:rsidRDefault="007155C6" w:rsidP="007155C6">
      <w:pPr>
        <w:autoSpaceDE w:val="0"/>
        <w:autoSpaceDN w:val="0"/>
        <w:adjustRightInd w:val="0"/>
        <w:ind w:left="4620" w:right="-1"/>
        <w:jc w:val="both"/>
        <w:outlineLvl w:val="1"/>
        <w:rPr>
          <w:bCs/>
          <w:sz w:val="24"/>
          <w:szCs w:val="24"/>
        </w:rPr>
      </w:pPr>
      <w:r w:rsidRPr="00BF54E8">
        <w:rPr>
          <w:sz w:val="24"/>
          <w:szCs w:val="24"/>
        </w:rPr>
        <w:t xml:space="preserve">Приложение № 1 к административному регламенту предоставления муниципальной услуги </w:t>
      </w:r>
      <w:r w:rsidRPr="00BF54E8">
        <w:rPr>
          <w:bCs/>
          <w:sz w:val="24"/>
          <w:szCs w:val="24"/>
        </w:rPr>
        <w:t>«</w:t>
      </w:r>
      <w:r w:rsidRPr="00F83064">
        <w:rPr>
          <w:bCs/>
          <w:sz w:val="24"/>
          <w:szCs w:val="24"/>
        </w:rPr>
        <w:t>Предоставление земельных участков,</w:t>
      </w:r>
      <w:r>
        <w:rPr>
          <w:bCs/>
          <w:sz w:val="24"/>
          <w:szCs w:val="24"/>
        </w:rPr>
        <w:t xml:space="preserve"> </w:t>
      </w:r>
      <w:r w:rsidRPr="00F83064">
        <w:rPr>
          <w:bCs/>
          <w:sz w:val="24"/>
          <w:szCs w:val="24"/>
        </w:rPr>
        <w:t>находящихся в муниципальной собственности</w:t>
      </w:r>
      <w:r>
        <w:rPr>
          <w:bCs/>
          <w:sz w:val="24"/>
          <w:szCs w:val="24"/>
        </w:rPr>
        <w:t xml:space="preserve"> </w:t>
      </w:r>
      <w:r w:rsidR="00C820F4">
        <w:rPr>
          <w:bCs/>
          <w:sz w:val="24"/>
          <w:szCs w:val="24"/>
        </w:rPr>
        <w:t>Эльтонского</w:t>
      </w:r>
      <w:r w:rsidRPr="00F83064">
        <w:rPr>
          <w:bCs/>
          <w:sz w:val="24"/>
          <w:szCs w:val="24"/>
        </w:rPr>
        <w:t xml:space="preserve"> сельского поселения,</w:t>
      </w:r>
      <w:r>
        <w:rPr>
          <w:bCs/>
          <w:sz w:val="24"/>
          <w:szCs w:val="24"/>
        </w:rPr>
        <w:t xml:space="preserve"> </w:t>
      </w:r>
      <w:r w:rsidRPr="00F83064">
        <w:rPr>
          <w:bCs/>
          <w:sz w:val="24"/>
          <w:szCs w:val="24"/>
        </w:rPr>
        <w:t>в аренду без проведения торгов</w:t>
      </w:r>
      <w:r w:rsidRPr="00BF54E8">
        <w:rPr>
          <w:bCs/>
          <w:sz w:val="24"/>
          <w:szCs w:val="24"/>
        </w:rPr>
        <w:t>»</w:t>
      </w:r>
    </w:p>
    <w:p w:rsidR="007155C6" w:rsidRPr="00236DCD" w:rsidRDefault="007155C6" w:rsidP="007155C6">
      <w:pPr>
        <w:pStyle w:val="af4"/>
        <w:ind w:right="-16"/>
        <w:jc w:val="both"/>
        <w:rPr>
          <w:sz w:val="28"/>
          <w:szCs w:val="28"/>
        </w:rPr>
      </w:pPr>
    </w:p>
    <w:p w:rsidR="007155C6" w:rsidRDefault="007155C6" w:rsidP="007155C6">
      <w:pPr>
        <w:autoSpaceDE w:val="0"/>
        <w:autoSpaceDN w:val="0"/>
        <w:adjustRightInd w:val="0"/>
        <w:ind w:left="4395"/>
        <w:rPr>
          <w:sz w:val="26"/>
          <w:szCs w:val="26"/>
        </w:rPr>
      </w:pPr>
    </w:p>
    <w:p w:rsidR="007155C6" w:rsidRPr="003C6810" w:rsidRDefault="007155C6" w:rsidP="007155C6">
      <w:pPr>
        <w:autoSpaceDE w:val="0"/>
        <w:autoSpaceDN w:val="0"/>
        <w:adjustRightInd w:val="0"/>
        <w:ind w:left="4395"/>
        <w:jc w:val="both"/>
        <w:rPr>
          <w:sz w:val="24"/>
          <w:szCs w:val="24"/>
        </w:rPr>
      </w:pPr>
      <w:r w:rsidRPr="003C6810">
        <w:rPr>
          <w:sz w:val="24"/>
          <w:szCs w:val="24"/>
        </w:rPr>
        <w:t xml:space="preserve">В </w:t>
      </w:r>
      <w:r>
        <w:rPr>
          <w:sz w:val="24"/>
          <w:szCs w:val="24"/>
        </w:rPr>
        <w:t xml:space="preserve">администрацию </w:t>
      </w:r>
      <w:r w:rsidR="00C820F4">
        <w:rPr>
          <w:bCs/>
          <w:sz w:val="24"/>
          <w:szCs w:val="24"/>
        </w:rPr>
        <w:t>Эльтонского</w:t>
      </w:r>
      <w:r w:rsidRPr="008443DD">
        <w:rPr>
          <w:sz w:val="24"/>
          <w:szCs w:val="24"/>
        </w:rPr>
        <w:t xml:space="preserve"> сельского поселения</w:t>
      </w:r>
      <w:r w:rsidRPr="003C6810">
        <w:rPr>
          <w:sz w:val="24"/>
          <w:szCs w:val="24"/>
        </w:rPr>
        <w:t xml:space="preserve"> </w:t>
      </w:r>
    </w:p>
    <w:p w:rsidR="007155C6" w:rsidRPr="003C6810" w:rsidRDefault="007155C6" w:rsidP="007155C6">
      <w:pPr>
        <w:autoSpaceDE w:val="0"/>
        <w:autoSpaceDN w:val="0"/>
        <w:adjustRightInd w:val="0"/>
        <w:ind w:left="4395"/>
        <w:rPr>
          <w:sz w:val="24"/>
          <w:szCs w:val="24"/>
        </w:rPr>
      </w:pPr>
      <w:r w:rsidRPr="003C6810">
        <w:rPr>
          <w:sz w:val="24"/>
          <w:szCs w:val="24"/>
        </w:rPr>
        <w:t>от 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3C6810" w:rsidRDefault="007155C6" w:rsidP="007155C6">
      <w:pPr>
        <w:autoSpaceDE w:val="0"/>
        <w:autoSpaceDN w:val="0"/>
        <w:adjustRightInd w:val="0"/>
        <w:ind w:left="4395"/>
        <w:rPr>
          <w:sz w:val="22"/>
          <w:szCs w:val="22"/>
        </w:rPr>
      </w:pPr>
      <w:r w:rsidRPr="003C6810">
        <w:rPr>
          <w:sz w:val="26"/>
          <w:szCs w:val="26"/>
        </w:rPr>
        <w:t>______________________________________</w:t>
      </w:r>
    </w:p>
    <w:p w:rsidR="007155C6" w:rsidRPr="007155C6" w:rsidRDefault="007155C6" w:rsidP="007155C6">
      <w:pPr>
        <w:autoSpaceDE w:val="0"/>
        <w:autoSpaceDN w:val="0"/>
        <w:adjustRightInd w:val="0"/>
        <w:ind w:left="4395"/>
        <w:jc w:val="both"/>
        <w:rPr>
          <w:sz w:val="18"/>
          <w:szCs w:val="16"/>
        </w:rPr>
      </w:pPr>
      <w:r w:rsidRPr="007155C6">
        <w:rPr>
          <w:sz w:val="18"/>
          <w:szCs w:val="16"/>
        </w:rPr>
        <w:t>(фамилия, имя и (при наличии) отчество, место жительства заявителя, реквизиты документа, удостоверяющего личность заявителя (для гражданина);</w:t>
      </w:r>
    </w:p>
    <w:p w:rsidR="007155C6" w:rsidRPr="007155C6" w:rsidRDefault="007155C6" w:rsidP="007155C6">
      <w:pPr>
        <w:autoSpaceDE w:val="0"/>
        <w:autoSpaceDN w:val="0"/>
        <w:adjustRightInd w:val="0"/>
        <w:ind w:left="4395"/>
        <w:jc w:val="both"/>
        <w:rPr>
          <w:sz w:val="18"/>
          <w:szCs w:val="16"/>
        </w:rPr>
      </w:pPr>
      <w:r w:rsidRPr="007155C6">
        <w:rPr>
          <w:sz w:val="18"/>
          <w:szCs w:val="1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155C6" w:rsidRPr="003C6810" w:rsidRDefault="007155C6" w:rsidP="007155C6">
      <w:pPr>
        <w:autoSpaceDE w:val="0"/>
        <w:autoSpaceDN w:val="0"/>
        <w:adjustRightInd w:val="0"/>
      </w:pPr>
    </w:p>
    <w:p w:rsidR="007155C6" w:rsidRPr="003C6810" w:rsidRDefault="007155C6" w:rsidP="007155C6">
      <w:pPr>
        <w:autoSpaceDE w:val="0"/>
        <w:autoSpaceDN w:val="0"/>
        <w:adjustRightInd w:val="0"/>
        <w:jc w:val="center"/>
        <w:rPr>
          <w:b/>
          <w:sz w:val="24"/>
          <w:szCs w:val="24"/>
        </w:rPr>
      </w:pPr>
      <w:r w:rsidRPr="003C6810">
        <w:rPr>
          <w:b/>
          <w:sz w:val="24"/>
          <w:szCs w:val="24"/>
        </w:rPr>
        <w:t>ЗАЯВЛЕНИЕ</w:t>
      </w:r>
    </w:p>
    <w:p w:rsidR="007155C6" w:rsidRPr="003C6810" w:rsidRDefault="007155C6" w:rsidP="007155C6">
      <w:pPr>
        <w:autoSpaceDE w:val="0"/>
        <w:autoSpaceDN w:val="0"/>
        <w:adjustRightInd w:val="0"/>
        <w:jc w:val="center"/>
        <w:rPr>
          <w:b/>
          <w:sz w:val="24"/>
          <w:szCs w:val="24"/>
        </w:rPr>
      </w:pPr>
      <w:r w:rsidRPr="003C6810">
        <w:rPr>
          <w:b/>
          <w:sz w:val="24"/>
          <w:szCs w:val="24"/>
        </w:rPr>
        <w:t>о предварительном согласовании предоставления земельного участка</w:t>
      </w:r>
    </w:p>
    <w:p w:rsidR="007155C6" w:rsidRPr="003C6810" w:rsidRDefault="007155C6" w:rsidP="007155C6">
      <w:pPr>
        <w:autoSpaceDE w:val="0"/>
        <w:autoSpaceDN w:val="0"/>
        <w:adjustRightInd w:val="0"/>
        <w:rPr>
          <w:sz w:val="24"/>
          <w:szCs w:val="24"/>
        </w:rPr>
      </w:pPr>
      <w:r w:rsidRPr="003C6810">
        <w:rPr>
          <w:sz w:val="24"/>
          <w:szCs w:val="24"/>
        </w:rPr>
        <w:t xml:space="preserve">                      </w:t>
      </w:r>
    </w:p>
    <w:p w:rsidR="007155C6" w:rsidRPr="003C6810" w:rsidRDefault="007155C6" w:rsidP="007155C6">
      <w:pPr>
        <w:autoSpaceDE w:val="0"/>
        <w:autoSpaceDN w:val="0"/>
        <w:adjustRightInd w:val="0"/>
        <w:rPr>
          <w:sz w:val="24"/>
          <w:szCs w:val="24"/>
        </w:rPr>
      </w:pPr>
      <w:r w:rsidRPr="003C6810">
        <w:rPr>
          <w:sz w:val="24"/>
          <w:szCs w:val="24"/>
        </w:rPr>
        <w:t xml:space="preserve">    Прошу предварительно согласовать предоставление земельного участка</w:t>
      </w:r>
      <w:r w:rsidRPr="008443DD">
        <w:rPr>
          <w:sz w:val="24"/>
          <w:szCs w:val="24"/>
        </w:rPr>
        <w:t xml:space="preserve"> ______________</w:t>
      </w:r>
      <w:r>
        <w:rPr>
          <w:sz w:val="24"/>
          <w:szCs w:val="24"/>
        </w:rPr>
        <w:t>______</w:t>
      </w:r>
    </w:p>
    <w:p w:rsidR="007155C6" w:rsidRPr="003C6810" w:rsidRDefault="007155C6" w:rsidP="007155C6">
      <w:pPr>
        <w:autoSpaceDE w:val="0"/>
        <w:autoSpaceDN w:val="0"/>
        <w:adjustRightInd w:val="0"/>
        <w:rPr>
          <w:sz w:val="22"/>
          <w:szCs w:val="22"/>
        </w:rPr>
      </w:pPr>
      <w:r w:rsidRPr="003C6810">
        <w:rPr>
          <w:sz w:val="24"/>
          <w:szCs w:val="24"/>
        </w:rPr>
        <w:t>________________________________________________________________________________________________________________________________________________________________________</w:t>
      </w:r>
      <w:r w:rsidRPr="008443DD">
        <w:rPr>
          <w:sz w:val="24"/>
          <w:szCs w:val="24"/>
        </w:rPr>
        <w:t>__</w:t>
      </w:r>
    </w:p>
    <w:p w:rsidR="007155C6" w:rsidRPr="007155C6" w:rsidRDefault="007155C6" w:rsidP="007155C6">
      <w:pPr>
        <w:autoSpaceDE w:val="0"/>
        <w:autoSpaceDN w:val="0"/>
        <w:adjustRightInd w:val="0"/>
        <w:jc w:val="both"/>
        <w:rPr>
          <w:sz w:val="18"/>
          <w:szCs w:val="18"/>
        </w:rPr>
      </w:pPr>
      <w:r w:rsidRPr="007155C6">
        <w:rPr>
          <w:sz w:val="18"/>
          <w:szCs w:val="18"/>
        </w:rPr>
        <w:t>(для размещения объектов, предназначенных для обеспечения электро-, тепло-, газо- и водоснабжения, связи и т.д;, образованный из земельного участка, предоставленного в аренду для комплексного освоения территории; образованный из земельного участка, находящегося в государственной или муниципальной собственности; образованный в границах застроенных территорий; предназначенный для индивидуального жилищного строительства; для садоводства или огородничества; для ведения сельскохозяйственного производства; для ведения личного подсобного хозяйства; на котором расположен объект незавершенного строительства; предоставляемый взамен земельного участка, изымаемого для государственных или муниципальных нужд)</w:t>
      </w:r>
    </w:p>
    <w:p w:rsidR="007155C6" w:rsidRPr="00F25926" w:rsidRDefault="007155C6" w:rsidP="007155C6">
      <w:pPr>
        <w:autoSpaceDE w:val="0"/>
        <w:autoSpaceDN w:val="0"/>
        <w:adjustRightInd w:val="0"/>
        <w:rPr>
          <w:sz w:val="24"/>
          <w:szCs w:val="24"/>
        </w:rPr>
      </w:pPr>
      <w:r w:rsidRPr="003C6810">
        <w:rPr>
          <w:sz w:val="24"/>
          <w:szCs w:val="24"/>
        </w:rPr>
        <w:t xml:space="preserve">  </w:t>
      </w:r>
      <w:r w:rsidRPr="00F25926">
        <w:rPr>
          <w:sz w:val="24"/>
          <w:szCs w:val="24"/>
        </w:rPr>
        <w:t xml:space="preserve"> </w:t>
      </w:r>
      <w:r w:rsidRPr="003C6810">
        <w:rPr>
          <w:sz w:val="24"/>
          <w:szCs w:val="24"/>
        </w:rPr>
        <w:t xml:space="preserve"> </w:t>
      </w:r>
      <w:r w:rsidRPr="00F25926">
        <w:rPr>
          <w:sz w:val="24"/>
          <w:szCs w:val="24"/>
        </w:rPr>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Федерации:_______________________________________________________________________</w:t>
      </w:r>
      <w:r>
        <w:rPr>
          <w:sz w:val="24"/>
          <w:szCs w:val="24"/>
        </w:rPr>
        <w:t>____</w:t>
      </w:r>
    </w:p>
    <w:p w:rsidR="007155C6" w:rsidRPr="006E3EC4" w:rsidRDefault="007155C6" w:rsidP="007155C6">
      <w:pPr>
        <w:autoSpaceDE w:val="0"/>
        <w:autoSpaceDN w:val="0"/>
        <w:adjustRightInd w:val="0"/>
        <w:rPr>
          <w:b/>
          <w:sz w:val="24"/>
          <w:szCs w:val="24"/>
        </w:rPr>
      </w:pPr>
      <w:r w:rsidRPr="006E3EC4">
        <w:rPr>
          <w:b/>
          <w:sz w:val="24"/>
          <w:szCs w:val="24"/>
        </w:rPr>
        <w:t xml:space="preserve">     Сведения о земельном участке:</w:t>
      </w:r>
    </w:p>
    <w:p w:rsidR="007155C6" w:rsidRPr="003C6810" w:rsidRDefault="007155C6" w:rsidP="007155C6">
      <w:pPr>
        <w:autoSpaceDE w:val="0"/>
        <w:autoSpaceDN w:val="0"/>
        <w:adjustRightInd w:val="0"/>
        <w:rPr>
          <w:sz w:val="24"/>
          <w:szCs w:val="24"/>
        </w:rPr>
      </w:pPr>
      <w:r>
        <w:rPr>
          <w:sz w:val="24"/>
          <w:szCs w:val="24"/>
        </w:rPr>
        <w:t xml:space="preserve">    1.</w:t>
      </w:r>
      <w:r w:rsidRPr="00F25926">
        <w:t xml:space="preserve"> </w:t>
      </w:r>
      <w:r w:rsidRPr="00F25926">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недвижимости________________________________________________________________________</w:t>
      </w:r>
    </w:p>
    <w:p w:rsidR="007155C6" w:rsidRPr="003C6810" w:rsidRDefault="007155C6" w:rsidP="007155C6">
      <w:pPr>
        <w:autoSpaceDE w:val="0"/>
        <w:autoSpaceDN w:val="0"/>
        <w:adjustRightInd w:val="0"/>
        <w:rPr>
          <w:sz w:val="24"/>
          <w:szCs w:val="24"/>
        </w:rPr>
      </w:pPr>
      <w:r w:rsidRPr="003C6810">
        <w:rPr>
          <w:sz w:val="24"/>
          <w:szCs w:val="24"/>
        </w:rPr>
        <w:t xml:space="preserve">    2. Площадь ______________________________________________________ кв. м</w:t>
      </w:r>
    </w:p>
    <w:p w:rsidR="007155C6" w:rsidRPr="003C6810" w:rsidRDefault="007155C6" w:rsidP="007155C6">
      <w:pPr>
        <w:autoSpaceDE w:val="0"/>
        <w:autoSpaceDN w:val="0"/>
        <w:adjustRightInd w:val="0"/>
        <w:rPr>
          <w:sz w:val="24"/>
          <w:szCs w:val="24"/>
        </w:rPr>
      </w:pPr>
      <w:r w:rsidRPr="003C6810">
        <w:rPr>
          <w:sz w:val="24"/>
          <w:szCs w:val="24"/>
        </w:rPr>
        <w:t xml:space="preserve">    3. Местоположение  ____________________________________________________</w:t>
      </w:r>
    </w:p>
    <w:p w:rsidR="007155C6" w:rsidRPr="003C6810" w:rsidRDefault="007155C6" w:rsidP="007155C6">
      <w:pPr>
        <w:autoSpaceDE w:val="0"/>
        <w:autoSpaceDN w:val="0"/>
        <w:adjustRightInd w:val="0"/>
        <w:rPr>
          <w:sz w:val="24"/>
          <w:szCs w:val="24"/>
        </w:rPr>
      </w:pPr>
      <w:r w:rsidRPr="003C6810">
        <w:rPr>
          <w:sz w:val="24"/>
          <w:szCs w:val="24"/>
        </w:rPr>
        <w:t>________________________________________________________________________</w:t>
      </w:r>
    </w:p>
    <w:p w:rsidR="007155C6" w:rsidRPr="004D305B" w:rsidRDefault="007155C6" w:rsidP="007155C6">
      <w:pPr>
        <w:autoSpaceDE w:val="0"/>
        <w:autoSpaceDN w:val="0"/>
        <w:adjustRightInd w:val="0"/>
        <w:jc w:val="both"/>
        <w:rPr>
          <w:sz w:val="24"/>
          <w:szCs w:val="24"/>
        </w:rPr>
      </w:pPr>
      <w:r>
        <w:rPr>
          <w:sz w:val="26"/>
          <w:szCs w:val="26"/>
        </w:rPr>
        <w:t xml:space="preserve">     </w:t>
      </w:r>
      <w:r w:rsidRPr="003C6810">
        <w:rPr>
          <w:sz w:val="26"/>
          <w:szCs w:val="26"/>
        </w:rPr>
        <w:t xml:space="preserve">4. </w:t>
      </w:r>
      <w:r>
        <w:rPr>
          <w:sz w:val="24"/>
          <w:szCs w:val="24"/>
        </w:rPr>
        <w:t>Р</w:t>
      </w:r>
      <w:r w:rsidRPr="004D305B">
        <w:rPr>
          <w:sz w:val="24"/>
          <w:szCs w:val="24"/>
        </w:rPr>
        <w:t>еквизиты решения об утверждении проекта межевания территории, если образование испрашиваемого земельного участка п</w:t>
      </w:r>
      <w:r>
        <w:rPr>
          <w:sz w:val="24"/>
          <w:szCs w:val="24"/>
        </w:rPr>
        <w:t>редусмотрено указанным проектом____________________________________________________________________________</w:t>
      </w:r>
    </w:p>
    <w:p w:rsidR="007155C6" w:rsidRPr="004D305B" w:rsidRDefault="007155C6" w:rsidP="007155C6">
      <w:pPr>
        <w:autoSpaceDE w:val="0"/>
        <w:autoSpaceDN w:val="0"/>
        <w:adjustRightInd w:val="0"/>
        <w:jc w:val="both"/>
        <w:rPr>
          <w:sz w:val="24"/>
          <w:szCs w:val="24"/>
        </w:rPr>
      </w:pPr>
      <w:r>
        <w:rPr>
          <w:sz w:val="24"/>
          <w:szCs w:val="24"/>
        </w:rPr>
        <w:lastRenderedPageBreak/>
        <w:t xml:space="preserve">     5. В</w:t>
      </w:r>
      <w:r w:rsidRPr="004D305B">
        <w:rPr>
          <w:sz w:val="24"/>
          <w:szCs w:val="24"/>
        </w:rPr>
        <w:t>ид права, на котором заявитель желает приобрести земельный участок, если предоставление земельного участка возможно на нескольких видах прав</w:t>
      </w:r>
      <w:r>
        <w:rPr>
          <w:sz w:val="24"/>
          <w:szCs w:val="24"/>
        </w:rPr>
        <w:t>_________________________________________________________________________________</w:t>
      </w:r>
    </w:p>
    <w:p w:rsidR="007155C6" w:rsidRPr="004D305B" w:rsidRDefault="007155C6" w:rsidP="007155C6">
      <w:pPr>
        <w:autoSpaceDE w:val="0"/>
        <w:autoSpaceDN w:val="0"/>
        <w:adjustRightInd w:val="0"/>
        <w:ind w:firstLine="540"/>
        <w:jc w:val="both"/>
        <w:rPr>
          <w:sz w:val="24"/>
          <w:szCs w:val="24"/>
        </w:rPr>
      </w:pPr>
      <w:r>
        <w:rPr>
          <w:sz w:val="24"/>
          <w:szCs w:val="24"/>
        </w:rPr>
        <w:t>6.Ц</w:t>
      </w:r>
      <w:r w:rsidRPr="004D305B">
        <w:rPr>
          <w:sz w:val="24"/>
          <w:szCs w:val="24"/>
        </w:rPr>
        <w:t>ель и</w:t>
      </w:r>
      <w:r>
        <w:rPr>
          <w:sz w:val="24"/>
          <w:szCs w:val="24"/>
        </w:rPr>
        <w:t>спользования земельного участка____________________________________________</w:t>
      </w:r>
    </w:p>
    <w:p w:rsidR="007155C6" w:rsidRPr="004D305B" w:rsidRDefault="007155C6" w:rsidP="007155C6">
      <w:pPr>
        <w:autoSpaceDE w:val="0"/>
        <w:autoSpaceDN w:val="0"/>
        <w:adjustRightInd w:val="0"/>
        <w:ind w:firstLine="540"/>
        <w:jc w:val="both"/>
        <w:rPr>
          <w:sz w:val="24"/>
          <w:szCs w:val="24"/>
        </w:rPr>
      </w:pPr>
      <w:r>
        <w:rPr>
          <w:sz w:val="24"/>
          <w:szCs w:val="24"/>
        </w:rPr>
        <w:t>7.Р</w:t>
      </w:r>
      <w:r w:rsidRPr="004D305B">
        <w:rPr>
          <w:sz w:val="24"/>
          <w:szCs w:val="24"/>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w:t>
      </w:r>
      <w:r>
        <w:rPr>
          <w:sz w:val="24"/>
          <w:szCs w:val="24"/>
        </w:rPr>
        <w:t>льных нужд________________________________________________________________________________</w:t>
      </w:r>
    </w:p>
    <w:p w:rsidR="007155C6" w:rsidRPr="004D305B" w:rsidRDefault="007155C6" w:rsidP="007155C6">
      <w:pPr>
        <w:autoSpaceDE w:val="0"/>
        <w:autoSpaceDN w:val="0"/>
        <w:adjustRightInd w:val="0"/>
        <w:ind w:firstLine="540"/>
        <w:jc w:val="both"/>
        <w:rPr>
          <w:sz w:val="24"/>
          <w:szCs w:val="24"/>
        </w:rPr>
      </w:pPr>
      <w:r>
        <w:rPr>
          <w:sz w:val="24"/>
          <w:szCs w:val="24"/>
        </w:rPr>
        <w:t>8. Р</w:t>
      </w:r>
      <w:r w:rsidRPr="004D305B">
        <w:rPr>
          <w:sz w:val="24"/>
          <w:szCs w:val="24"/>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sz w:val="24"/>
          <w:szCs w:val="24"/>
        </w:rPr>
        <w:t>____________________________________________________________________________</w:t>
      </w:r>
    </w:p>
    <w:p w:rsidR="007155C6" w:rsidRPr="004D305B" w:rsidRDefault="007155C6" w:rsidP="007155C6">
      <w:pPr>
        <w:autoSpaceDE w:val="0"/>
        <w:autoSpaceDN w:val="0"/>
        <w:adjustRightInd w:val="0"/>
        <w:ind w:firstLine="540"/>
        <w:jc w:val="both"/>
        <w:rPr>
          <w:sz w:val="24"/>
          <w:szCs w:val="24"/>
        </w:rPr>
      </w:pPr>
      <w:r>
        <w:rPr>
          <w:sz w:val="24"/>
          <w:szCs w:val="24"/>
        </w:rPr>
        <w:t>9. П</w:t>
      </w:r>
      <w:r w:rsidRPr="004D305B">
        <w:rPr>
          <w:sz w:val="24"/>
          <w:szCs w:val="24"/>
        </w:rPr>
        <w:t>очтовый адрес и (или) адрес электронн</w:t>
      </w:r>
      <w:r>
        <w:rPr>
          <w:sz w:val="24"/>
          <w:szCs w:val="24"/>
        </w:rPr>
        <w:t>ой почты для связи с заявителем___________________________________________________________________________</w:t>
      </w:r>
    </w:p>
    <w:p w:rsidR="007155C6" w:rsidRPr="003C6810" w:rsidRDefault="007155C6" w:rsidP="007155C6">
      <w:pPr>
        <w:autoSpaceDE w:val="0"/>
        <w:autoSpaceDN w:val="0"/>
        <w:adjustRightInd w:val="0"/>
        <w:rPr>
          <w:sz w:val="22"/>
          <w:szCs w:val="22"/>
        </w:rPr>
      </w:pPr>
    </w:p>
    <w:p w:rsidR="007155C6" w:rsidRPr="008443DD" w:rsidRDefault="007155C6" w:rsidP="007155C6">
      <w:pPr>
        <w:jc w:val="both"/>
        <w:rPr>
          <w:sz w:val="24"/>
          <w:szCs w:val="24"/>
        </w:rPr>
      </w:pPr>
      <w:r>
        <w:rPr>
          <w:sz w:val="12"/>
          <w:szCs w:val="12"/>
        </w:rPr>
        <w:t xml:space="preserve">  </w:t>
      </w:r>
      <w:r w:rsidRPr="008443DD">
        <w:rPr>
          <w:sz w:val="24"/>
          <w:szCs w:val="24"/>
        </w:rPr>
        <w:t>К заявлению прилагаются следующие документы:</w:t>
      </w:r>
    </w:p>
    <w:p w:rsidR="007155C6" w:rsidRPr="008443DD" w:rsidRDefault="007155C6" w:rsidP="007155C6">
      <w:pPr>
        <w:jc w:val="both"/>
        <w:rPr>
          <w:sz w:val="24"/>
          <w:szCs w:val="24"/>
        </w:rPr>
      </w:pPr>
      <w:r w:rsidRPr="008443DD">
        <w:rPr>
          <w:sz w:val="24"/>
          <w:szCs w:val="24"/>
        </w:rPr>
        <w:t>_____________________________________________________________________________________</w:t>
      </w:r>
    </w:p>
    <w:p w:rsidR="007155C6" w:rsidRPr="008443DD" w:rsidRDefault="007155C6" w:rsidP="007155C6">
      <w:pPr>
        <w:jc w:val="both"/>
        <w:rPr>
          <w:sz w:val="24"/>
          <w:szCs w:val="24"/>
        </w:rPr>
      </w:pPr>
      <w:r w:rsidRPr="008443DD">
        <w:rPr>
          <w:sz w:val="24"/>
          <w:szCs w:val="24"/>
        </w:rPr>
        <w:t>_____________________________________________________________________________________</w:t>
      </w:r>
    </w:p>
    <w:p w:rsidR="007155C6" w:rsidRDefault="007155C6" w:rsidP="007155C6">
      <w:pPr>
        <w:autoSpaceDE w:val="0"/>
        <w:autoSpaceDN w:val="0"/>
        <w:adjustRightInd w:val="0"/>
        <w:rPr>
          <w:sz w:val="24"/>
          <w:szCs w:val="24"/>
        </w:rPr>
      </w:pPr>
      <w:r w:rsidRPr="008443D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5C6" w:rsidRPr="003C6810" w:rsidRDefault="007155C6" w:rsidP="007155C6">
      <w:pPr>
        <w:autoSpaceDE w:val="0"/>
        <w:autoSpaceDN w:val="0"/>
        <w:adjustRightInd w:val="0"/>
        <w:rPr>
          <w:rFonts w:ascii="Courier New" w:hAnsi="Courier New" w:cs="Courier New"/>
          <w:sz w:val="24"/>
          <w:szCs w:val="24"/>
        </w:rPr>
      </w:pPr>
    </w:p>
    <w:p w:rsidR="007155C6" w:rsidRPr="003C6810" w:rsidRDefault="007155C6" w:rsidP="007155C6">
      <w:pPr>
        <w:autoSpaceDE w:val="0"/>
        <w:autoSpaceDN w:val="0"/>
        <w:adjustRightInd w:val="0"/>
        <w:jc w:val="both"/>
        <w:rPr>
          <w:sz w:val="24"/>
          <w:szCs w:val="24"/>
        </w:rPr>
      </w:pPr>
      <w:r w:rsidRPr="003C6810">
        <w:rPr>
          <w:sz w:val="24"/>
          <w:szCs w:val="24"/>
        </w:rPr>
        <w:t>Заявитель: _______________________________                                          _________</w:t>
      </w:r>
      <w:r>
        <w:rPr>
          <w:sz w:val="24"/>
          <w:szCs w:val="24"/>
        </w:rPr>
        <w:t>_______</w:t>
      </w:r>
    </w:p>
    <w:p w:rsidR="007155C6" w:rsidRPr="003C6810" w:rsidRDefault="007155C6" w:rsidP="007155C6">
      <w:pPr>
        <w:autoSpaceDE w:val="0"/>
        <w:autoSpaceDN w:val="0"/>
        <w:adjustRightInd w:val="0"/>
        <w:jc w:val="both"/>
        <w:rPr>
          <w:sz w:val="16"/>
          <w:szCs w:val="16"/>
        </w:rPr>
      </w:pPr>
      <w:r w:rsidRPr="003C6810">
        <w:rPr>
          <w:sz w:val="22"/>
          <w:szCs w:val="22"/>
        </w:rPr>
        <w:t xml:space="preserve">                             (</w:t>
      </w:r>
      <w:r w:rsidRPr="003C6810">
        <w:rPr>
          <w:sz w:val="16"/>
          <w:szCs w:val="16"/>
        </w:rPr>
        <w:t xml:space="preserve">Ф.И.О., должность представителя                                                      </w:t>
      </w:r>
      <w:r>
        <w:rPr>
          <w:sz w:val="16"/>
          <w:szCs w:val="16"/>
        </w:rPr>
        <w:t xml:space="preserve">                              </w:t>
      </w:r>
      <w:r w:rsidRPr="003C6810">
        <w:rPr>
          <w:sz w:val="16"/>
          <w:szCs w:val="16"/>
        </w:rPr>
        <w:t xml:space="preserve">(подпись)                 </w:t>
      </w:r>
    </w:p>
    <w:p w:rsidR="007155C6" w:rsidRPr="003C6810" w:rsidRDefault="007155C6" w:rsidP="007155C6">
      <w:pPr>
        <w:autoSpaceDE w:val="0"/>
        <w:autoSpaceDN w:val="0"/>
        <w:adjustRightInd w:val="0"/>
        <w:jc w:val="both"/>
        <w:rPr>
          <w:sz w:val="16"/>
          <w:szCs w:val="16"/>
        </w:rPr>
      </w:pPr>
      <w:r w:rsidRPr="003C6810">
        <w:rPr>
          <w:sz w:val="16"/>
          <w:szCs w:val="16"/>
        </w:rPr>
        <w:t xml:space="preserve">                                   юридического лица; Ф.И.О. гражданина)</w:t>
      </w:r>
    </w:p>
    <w:p w:rsidR="007155C6" w:rsidRPr="003C6810" w:rsidRDefault="007155C6" w:rsidP="007155C6">
      <w:pPr>
        <w:autoSpaceDE w:val="0"/>
        <w:autoSpaceDN w:val="0"/>
        <w:adjustRightInd w:val="0"/>
        <w:jc w:val="both"/>
        <w:rPr>
          <w:sz w:val="22"/>
          <w:szCs w:val="22"/>
        </w:rPr>
      </w:pPr>
    </w:p>
    <w:p w:rsidR="007155C6" w:rsidRDefault="007155C6" w:rsidP="007155C6">
      <w:pPr>
        <w:autoSpaceDE w:val="0"/>
        <w:autoSpaceDN w:val="0"/>
        <w:adjustRightInd w:val="0"/>
        <w:jc w:val="both"/>
        <w:rPr>
          <w:sz w:val="26"/>
          <w:szCs w:val="26"/>
        </w:rPr>
      </w:pPr>
      <w:r w:rsidRPr="003C6810">
        <w:rPr>
          <w:sz w:val="26"/>
          <w:szCs w:val="26"/>
        </w:rPr>
        <w:t xml:space="preserve">  "__"__________ 20__ г.                               </w:t>
      </w: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7155C6" w:rsidRDefault="007155C6" w:rsidP="007155C6">
      <w:pPr>
        <w:autoSpaceDE w:val="0"/>
        <w:autoSpaceDN w:val="0"/>
        <w:adjustRightInd w:val="0"/>
        <w:jc w:val="both"/>
        <w:rPr>
          <w:sz w:val="26"/>
          <w:szCs w:val="26"/>
        </w:rPr>
      </w:pPr>
    </w:p>
    <w:p w:rsidR="00AD4880" w:rsidRDefault="00AD4880" w:rsidP="007155C6">
      <w:pPr>
        <w:autoSpaceDE w:val="0"/>
        <w:autoSpaceDN w:val="0"/>
        <w:adjustRightInd w:val="0"/>
        <w:jc w:val="both"/>
        <w:rPr>
          <w:sz w:val="26"/>
          <w:szCs w:val="26"/>
        </w:rPr>
      </w:pPr>
    </w:p>
    <w:p w:rsidR="007155C6" w:rsidRDefault="007155C6" w:rsidP="007155C6">
      <w:pPr>
        <w:autoSpaceDE w:val="0"/>
        <w:autoSpaceDN w:val="0"/>
        <w:adjustRightInd w:val="0"/>
        <w:jc w:val="both"/>
        <w:rPr>
          <w:rFonts w:ascii="Courier New" w:hAnsi="Courier New" w:cs="Courier New"/>
          <w:sz w:val="26"/>
          <w:szCs w:val="26"/>
        </w:rPr>
      </w:pPr>
      <w:r w:rsidRPr="003C6810">
        <w:rPr>
          <w:sz w:val="26"/>
          <w:szCs w:val="26"/>
        </w:rPr>
        <w:t xml:space="preserve">                            </w:t>
      </w:r>
      <w:r>
        <w:rPr>
          <w:sz w:val="26"/>
          <w:szCs w:val="26"/>
        </w:rPr>
        <w:t xml:space="preserve">                       </w:t>
      </w:r>
      <w:r w:rsidRPr="003C6810">
        <w:rPr>
          <w:sz w:val="26"/>
          <w:szCs w:val="26"/>
        </w:rPr>
        <w:t xml:space="preserve">  </w:t>
      </w:r>
    </w:p>
    <w:p w:rsidR="007155C6" w:rsidRDefault="007155C6" w:rsidP="007155C6">
      <w:pPr>
        <w:autoSpaceDE w:val="0"/>
        <w:autoSpaceDN w:val="0"/>
        <w:adjustRightInd w:val="0"/>
        <w:ind w:left="4620" w:right="-1"/>
        <w:jc w:val="both"/>
        <w:outlineLvl w:val="1"/>
        <w:rPr>
          <w:bCs/>
          <w:sz w:val="24"/>
          <w:szCs w:val="24"/>
        </w:rPr>
      </w:pPr>
      <w:r w:rsidRPr="00BF54E8">
        <w:rPr>
          <w:sz w:val="24"/>
          <w:szCs w:val="24"/>
        </w:rPr>
        <w:lastRenderedPageBreak/>
        <w:t xml:space="preserve">Приложение № </w:t>
      </w:r>
      <w:r>
        <w:rPr>
          <w:sz w:val="24"/>
          <w:szCs w:val="24"/>
        </w:rPr>
        <w:t>2</w:t>
      </w:r>
      <w:r w:rsidRPr="00BF54E8">
        <w:rPr>
          <w:sz w:val="24"/>
          <w:szCs w:val="24"/>
        </w:rPr>
        <w:t xml:space="preserve"> к административному регламенту предоставления муниципальной услуги </w:t>
      </w:r>
      <w:r w:rsidRPr="00BF54E8">
        <w:rPr>
          <w:bCs/>
          <w:sz w:val="24"/>
          <w:szCs w:val="24"/>
        </w:rPr>
        <w:t>«</w:t>
      </w:r>
      <w:r w:rsidRPr="00F83064">
        <w:rPr>
          <w:bCs/>
          <w:sz w:val="24"/>
          <w:szCs w:val="24"/>
        </w:rPr>
        <w:t>Предоставление земельных участков,</w:t>
      </w:r>
      <w:r>
        <w:rPr>
          <w:bCs/>
          <w:sz w:val="24"/>
          <w:szCs w:val="24"/>
        </w:rPr>
        <w:t xml:space="preserve"> </w:t>
      </w:r>
      <w:r w:rsidRPr="00F83064">
        <w:rPr>
          <w:bCs/>
          <w:sz w:val="24"/>
          <w:szCs w:val="24"/>
        </w:rPr>
        <w:t>находящихся в муниципальной собственности</w:t>
      </w:r>
      <w:r>
        <w:rPr>
          <w:bCs/>
          <w:sz w:val="24"/>
          <w:szCs w:val="24"/>
        </w:rPr>
        <w:t xml:space="preserve"> </w:t>
      </w:r>
      <w:r w:rsidR="00C820F4">
        <w:rPr>
          <w:bCs/>
          <w:sz w:val="24"/>
          <w:szCs w:val="24"/>
        </w:rPr>
        <w:t>Эльтонского</w:t>
      </w:r>
      <w:r w:rsidRPr="00F83064">
        <w:rPr>
          <w:bCs/>
          <w:sz w:val="24"/>
          <w:szCs w:val="24"/>
        </w:rPr>
        <w:t xml:space="preserve"> сельского поселения,</w:t>
      </w:r>
      <w:r>
        <w:rPr>
          <w:bCs/>
          <w:sz w:val="24"/>
          <w:szCs w:val="24"/>
        </w:rPr>
        <w:t xml:space="preserve"> </w:t>
      </w:r>
      <w:r w:rsidRPr="00F83064">
        <w:rPr>
          <w:bCs/>
          <w:sz w:val="24"/>
          <w:szCs w:val="24"/>
        </w:rPr>
        <w:t>в аренду без проведения торгов</w:t>
      </w:r>
      <w:r w:rsidRPr="00BF54E8">
        <w:rPr>
          <w:bCs/>
          <w:sz w:val="24"/>
          <w:szCs w:val="24"/>
        </w:rPr>
        <w:t>»</w:t>
      </w:r>
    </w:p>
    <w:p w:rsidR="007155C6" w:rsidRPr="003C6810" w:rsidRDefault="007155C6" w:rsidP="007155C6">
      <w:pPr>
        <w:autoSpaceDE w:val="0"/>
        <w:autoSpaceDN w:val="0"/>
        <w:adjustRightInd w:val="0"/>
        <w:jc w:val="both"/>
        <w:rPr>
          <w:rFonts w:ascii="Courier New" w:hAnsi="Courier New" w:cs="Courier New"/>
          <w:sz w:val="26"/>
          <w:szCs w:val="26"/>
        </w:rPr>
      </w:pPr>
      <w:r w:rsidRPr="003C6810">
        <w:rPr>
          <w:rFonts w:ascii="Courier New" w:hAnsi="Courier New" w:cs="Courier New"/>
          <w:sz w:val="26"/>
          <w:szCs w:val="26"/>
        </w:rPr>
        <w:t xml:space="preserve">                                                      </w:t>
      </w:r>
    </w:p>
    <w:p w:rsidR="007155C6" w:rsidRPr="008443DD" w:rsidRDefault="007155C6" w:rsidP="00805FA3">
      <w:pPr>
        <w:pStyle w:val="ConsPlusNonformat"/>
        <w:ind w:left="4962"/>
        <w:jc w:val="both"/>
        <w:rPr>
          <w:rFonts w:ascii="Times New Roman" w:hAnsi="Times New Roman" w:cs="Times New Roman"/>
          <w:sz w:val="24"/>
          <w:szCs w:val="24"/>
        </w:rPr>
      </w:pPr>
      <w:r w:rsidRPr="008443DD">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00C820F4" w:rsidRPr="00C820F4">
        <w:rPr>
          <w:rFonts w:ascii="Times New Roman" w:hAnsi="Times New Roman" w:cs="Times New Roman"/>
          <w:bCs/>
          <w:sz w:val="24"/>
          <w:szCs w:val="24"/>
        </w:rPr>
        <w:t>Эльтонского</w:t>
      </w:r>
      <w:r w:rsidRPr="008443DD">
        <w:rPr>
          <w:rFonts w:ascii="Times New Roman" w:hAnsi="Times New Roman" w:cs="Times New Roman"/>
          <w:sz w:val="24"/>
          <w:szCs w:val="24"/>
        </w:rPr>
        <w:t xml:space="preserve"> сельского поселения</w:t>
      </w:r>
    </w:p>
    <w:p w:rsidR="007155C6" w:rsidRPr="008443DD" w:rsidRDefault="007155C6" w:rsidP="007155C6">
      <w:pPr>
        <w:pStyle w:val="ConsPlusNonformat"/>
        <w:ind w:left="4962"/>
        <w:rPr>
          <w:rFonts w:ascii="Times New Roman" w:hAnsi="Times New Roman" w:cs="Times New Roman"/>
          <w:sz w:val="24"/>
          <w:szCs w:val="24"/>
        </w:rPr>
      </w:pPr>
      <w:r w:rsidRPr="008443DD">
        <w:rPr>
          <w:rFonts w:ascii="Times New Roman" w:hAnsi="Times New Roman" w:cs="Times New Roman"/>
          <w:sz w:val="24"/>
          <w:szCs w:val="24"/>
        </w:rPr>
        <w:t>от 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Default="007155C6" w:rsidP="007155C6">
      <w:pPr>
        <w:pStyle w:val="ConsPlusNonformat"/>
        <w:ind w:left="4962"/>
        <w:rPr>
          <w:rFonts w:ascii="Times New Roman" w:hAnsi="Times New Roman" w:cs="Times New Roman"/>
          <w:sz w:val="22"/>
          <w:szCs w:val="22"/>
        </w:rPr>
      </w:pPr>
      <w:r>
        <w:rPr>
          <w:rFonts w:ascii="Times New Roman" w:hAnsi="Times New Roman" w:cs="Times New Roman"/>
          <w:sz w:val="26"/>
          <w:szCs w:val="26"/>
        </w:rPr>
        <w:t>_________________________________</w:t>
      </w:r>
    </w:p>
    <w:p w:rsidR="007155C6" w:rsidRPr="00805FA3" w:rsidRDefault="007155C6" w:rsidP="00805FA3">
      <w:pPr>
        <w:pStyle w:val="ConsPlusNonformat"/>
        <w:ind w:left="4962"/>
        <w:jc w:val="both"/>
        <w:rPr>
          <w:rFonts w:ascii="Times New Roman" w:hAnsi="Times New Roman" w:cs="Times New Roman"/>
          <w:sz w:val="18"/>
          <w:szCs w:val="16"/>
        </w:rPr>
      </w:pPr>
      <w:r w:rsidRPr="00805FA3">
        <w:rPr>
          <w:rFonts w:ascii="Times New Roman" w:hAnsi="Times New Roman" w:cs="Times New Roman"/>
          <w:sz w:val="18"/>
          <w:szCs w:val="16"/>
        </w:rPr>
        <w:t>(фамилия, имя, отчество, место жительства заявителя и реквизиты документа, удостоверяющего личность заявителя (для гражданина);</w:t>
      </w:r>
    </w:p>
    <w:p w:rsidR="007155C6" w:rsidRPr="00805FA3" w:rsidRDefault="007155C6" w:rsidP="00805FA3">
      <w:pPr>
        <w:pStyle w:val="ConsPlusNonformat"/>
        <w:ind w:left="4962"/>
        <w:jc w:val="both"/>
        <w:rPr>
          <w:rFonts w:ascii="Times New Roman" w:hAnsi="Times New Roman" w:cs="Times New Roman"/>
          <w:sz w:val="18"/>
          <w:szCs w:val="16"/>
        </w:rPr>
      </w:pPr>
      <w:r w:rsidRPr="00805FA3">
        <w:rPr>
          <w:rFonts w:ascii="Times New Roman" w:hAnsi="Times New Roman" w:cs="Times New Roman"/>
          <w:sz w:val="18"/>
          <w:szCs w:val="1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w:t>
      </w:r>
      <w:r w:rsidR="00805FA3">
        <w:rPr>
          <w:rFonts w:ascii="Times New Roman" w:hAnsi="Times New Roman" w:cs="Times New Roman"/>
          <w:sz w:val="18"/>
          <w:szCs w:val="16"/>
        </w:rPr>
        <w:t>ся иностранное юридическое лицо</w:t>
      </w:r>
      <w:r w:rsidRPr="00805FA3">
        <w:rPr>
          <w:rFonts w:ascii="Times New Roman" w:hAnsi="Times New Roman" w:cs="Times New Roman"/>
          <w:sz w:val="18"/>
          <w:szCs w:val="16"/>
        </w:rPr>
        <w:t>)</w:t>
      </w:r>
    </w:p>
    <w:p w:rsidR="007155C6" w:rsidRDefault="007155C6" w:rsidP="007155C6">
      <w:pPr>
        <w:tabs>
          <w:tab w:val="left" w:pos="4785"/>
        </w:tabs>
        <w:ind w:left="5245"/>
        <w:rPr>
          <w:sz w:val="26"/>
          <w:szCs w:val="26"/>
        </w:rPr>
      </w:pPr>
    </w:p>
    <w:p w:rsidR="007155C6" w:rsidRPr="008443DD" w:rsidRDefault="007155C6" w:rsidP="007155C6">
      <w:pPr>
        <w:pStyle w:val="ConsPlusNonformat"/>
        <w:jc w:val="center"/>
        <w:rPr>
          <w:rFonts w:ascii="Times New Roman" w:hAnsi="Times New Roman" w:cs="Times New Roman"/>
          <w:b/>
          <w:sz w:val="24"/>
          <w:szCs w:val="24"/>
        </w:rPr>
      </w:pPr>
      <w:r w:rsidRPr="008443DD">
        <w:rPr>
          <w:rFonts w:ascii="Times New Roman" w:hAnsi="Times New Roman" w:cs="Times New Roman"/>
          <w:b/>
          <w:sz w:val="24"/>
          <w:szCs w:val="24"/>
        </w:rPr>
        <w:t>ЗАЯВЛЕНИЕ</w:t>
      </w:r>
    </w:p>
    <w:p w:rsidR="007155C6" w:rsidRPr="008443DD" w:rsidRDefault="007155C6" w:rsidP="007155C6">
      <w:pPr>
        <w:pStyle w:val="ConsPlusNonformat"/>
        <w:jc w:val="center"/>
        <w:rPr>
          <w:rFonts w:ascii="Times New Roman" w:hAnsi="Times New Roman" w:cs="Times New Roman"/>
          <w:b/>
          <w:sz w:val="24"/>
          <w:szCs w:val="24"/>
        </w:rPr>
      </w:pPr>
      <w:r w:rsidRPr="008443DD">
        <w:rPr>
          <w:rFonts w:ascii="Times New Roman" w:hAnsi="Times New Roman" w:cs="Times New Roman"/>
          <w:b/>
          <w:sz w:val="24"/>
          <w:szCs w:val="24"/>
        </w:rPr>
        <w:t>о предоставлении земельного участка в аренду</w:t>
      </w:r>
    </w:p>
    <w:p w:rsidR="007155C6" w:rsidRPr="008443DD" w:rsidRDefault="007155C6" w:rsidP="007155C6">
      <w:pPr>
        <w:pStyle w:val="ConsPlusNonformat"/>
        <w:rPr>
          <w:rFonts w:ascii="Times New Roman" w:hAnsi="Times New Roman" w:cs="Times New Roman"/>
          <w:sz w:val="24"/>
          <w:szCs w:val="24"/>
        </w:rPr>
      </w:pP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Прошу предоставить в аренду земельный  участок для__________________________</w:t>
      </w:r>
      <w:r>
        <w:rPr>
          <w:rFonts w:ascii="Times New Roman" w:hAnsi="Times New Roman" w:cs="Times New Roman"/>
          <w:sz w:val="24"/>
          <w:szCs w:val="24"/>
        </w:rPr>
        <w:t>____________</w:t>
      </w:r>
      <w:r w:rsidRPr="008443DD">
        <w:rPr>
          <w:rFonts w:ascii="Times New Roman" w:hAnsi="Times New Roman" w:cs="Times New Roman"/>
          <w:sz w:val="24"/>
          <w:szCs w:val="24"/>
        </w:rPr>
        <w:t xml:space="preserve"> _____________________________________________________________________________________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_____________________________________________________________________________________</w:t>
      </w:r>
    </w:p>
    <w:p w:rsidR="007155C6" w:rsidRPr="00805FA3" w:rsidRDefault="007155C6" w:rsidP="007155C6">
      <w:pPr>
        <w:pStyle w:val="ConsPlusNonformat"/>
        <w:jc w:val="both"/>
        <w:rPr>
          <w:rFonts w:ascii="Times New Roman" w:hAnsi="Times New Roman" w:cs="Times New Roman"/>
          <w:sz w:val="18"/>
          <w:szCs w:val="14"/>
        </w:rPr>
      </w:pPr>
      <w:r w:rsidRPr="00805FA3">
        <w:rPr>
          <w:rFonts w:ascii="Times New Roman" w:hAnsi="Times New Roman" w:cs="Times New Roman"/>
          <w:sz w:val="18"/>
          <w:szCs w:val="14"/>
        </w:rPr>
        <w:t>(для размещения объектов, предназначенных для обеспечения электро-, тепло-, газо- и водоснабжения, связи и т.д;, образованный из земельного участка, предоставленного в аренду для комплексного освоения территории; образованный из земельного участка, находящегося в государственной или муниципальной собственности; образованный в границах застроенных территорий; предназначенный для индивидуального жилищного строительства; для садоводства или огородничества; для ведения сельскохозяйственного производства; для ведения личного подсобного хозяйства; на котором расположен объект незавершенного строительства; предоставляемый взамен земельного участка, изымаемого для государственных или муниципальных нужд)</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Федерации___________________________________________________________________</w:t>
      </w:r>
      <w:r>
        <w:rPr>
          <w:rFonts w:ascii="Times New Roman" w:hAnsi="Times New Roman" w:cs="Times New Roman"/>
          <w:sz w:val="24"/>
          <w:szCs w:val="24"/>
        </w:rPr>
        <w:t>________</w:t>
      </w:r>
    </w:p>
    <w:p w:rsidR="007155C6" w:rsidRPr="00F25926" w:rsidRDefault="007155C6" w:rsidP="007155C6">
      <w:pPr>
        <w:pStyle w:val="ConsPlusNonformat"/>
        <w:jc w:val="both"/>
        <w:rPr>
          <w:rFonts w:ascii="Times New Roman" w:hAnsi="Times New Roman" w:cs="Times New Roman"/>
          <w:b/>
          <w:sz w:val="24"/>
          <w:szCs w:val="24"/>
        </w:rPr>
      </w:pPr>
      <w:r w:rsidRPr="00F25926">
        <w:rPr>
          <w:rFonts w:ascii="Times New Roman" w:hAnsi="Times New Roman" w:cs="Times New Roman"/>
          <w:b/>
          <w:sz w:val="24"/>
          <w:szCs w:val="24"/>
        </w:rPr>
        <w:t>Сведения о земельном участке:</w:t>
      </w:r>
    </w:p>
    <w:p w:rsidR="007155C6" w:rsidRDefault="007155C6" w:rsidP="007155C6">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8443DD">
        <w:rPr>
          <w:rFonts w:ascii="Times New Roman" w:hAnsi="Times New Roman" w:cs="Times New Roman"/>
          <w:sz w:val="24"/>
          <w:szCs w:val="24"/>
        </w:rPr>
        <w:t>Кадастровый номер</w:t>
      </w:r>
      <w:r>
        <w:rPr>
          <w:rFonts w:ascii="Times New Roman" w:hAnsi="Times New Roman" w:cs="Times New Roman"/>
          <w:sz w:val="24"/>
          <w:szCs w:val="24"/>
        </w:rPr>
        <w:t>__________________________________________________________________</w:t>
      </w:r>
      <w:r w:rsidRPr="008443DD">
        <w:rPr>
          <w:rFonts w:ascii="Times New Roman" w:hAnsi="Times New Roman" w:cs="Times New Roman"/>
          <w:sz w:val="24"/>
          <w:szCs w:val="24"/>
        </w:rPr>
        <w:t xml:space="preserve"> </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2. Площадь ______________________________________________________ кв. м</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3. Местоположение ____________________________________________________</w:t>
      </w:r>
      <w:r>
        <w:rPr>
          <w:rFonts w:ascii="Times New Roman" w:hAnsi="Times New Roman" w:cs="Times New Roman"/>
          <w:sz w:val="24"/>
          <w:szCs w:val="24"/>
        </w:rPr>
        <w:t>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6. Цель использования земельного участка_________________________________________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7.Реквизиты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w:t>
      </w:r>
      <w:r>
        <w:rPr>
          <w:rFonts w:ascii="Times New Roman" w:hAnsi="Times New Roman" w:cs="Times New Roman"/>
          <w:sz w:val="24"/>
          <w:szCs w:val="24"/>
        </w:rPr>
        <w:t>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lastRenderedPageBreak/>
        <w:t>8.Реквизиты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9. почтовый адрес и (или) адрес электронной почты для связи с заявителем____________________________________________________________________</w:t>
      </w:r>
      <w:r>
        <w:rPr>
          <w:rFonts w:ascii="Times New Roman" w:hAnsi="Times New Roman" w:cs="Times New Roman"/>
          <w:sz w:val="24"/>
          <w:szCs w:val="24"/>
        </w:rPr>
        <w:t>_______</w:t>
      </w:r>
    </w:p>
    <w:p w:rsidR="007155C6" w:rsidRPr="008443DD" w:rsidRDefault="007155C6" w:rsidP="007155C6">
      <w:pPr>
        <w:jc w:val="both"/>
        <w:rPr>
          <w:sz w:val="24"/>
          <w:szCs w:val="24"/>
        </w:rPr>
      </w:pPr>
      <w:r>
        <w:rPr>
          <w:sz w:val="12"/>
          <w:szCs w:val="12"/>
        </w:rPr>
        <w:t xml:space="preserve">  </w:t>
      </w:r>
      <w:r w:rsidRPr="008443DD">
        <w:rPr>
          <w:sz w:val="24"/>
          <w:szCs w:val="24"/>
        </w:rPr>
        <w:t>К заявлению прилагаются следующие документы:</w:t>
      </w:r>
    </w:p>
    <w:p w:rsidR="007155C6" w:rsidRPr="008443DD" w:rsidRDefault="007155C6" w:rsidP="007155C6">
      <w:pPr>
        <w:jc w:val="both"/>
        <w:rPr>
          <w:sz w:val="24"/>
          <w:szCs w:val="24"/>
        </w:rPr>
      </w:pPr>
      <w:r w:rsidRPr="008443DD">
        <w:rPr>
          <w:sz w:val="24"/>
          <w:szCs w:val="24"/>
        </w:rPr>
        <w:t>_____________________________________________________________________________________</w:t>
      </w:r>
    </w:p>
    <w:p w:rsidR="007155C6" w:rsidRPr="008443DD" w:rsidRDefault="007155C6" w:rsidP="007155C6">
      <w:pPr>
        <w:jc w:val="both"/>
        <w:rPr>
          <w:sz w:val="24"/>
          <w:szCs w:val="24"/>
        </w:rPr>
      </w:pPr>
      <w:r w:rsidRPr="008443DD">
        <w:rPr>
          <w:sz w:val="24"/>
          <w:szCs w:val="24"/>
        </w:rPr>
        <w:t>_____________________________________________________________________________________</w:t>
      </w:r>
    </w:p>
    <w:p w:rsidR="007155C6" w:rsidRPr="008443DD" w:rsidRDefault="007155C6" w:rsidP="007155C6">
      <w:pPr>
        <w:jc w:val="both"/>
        <w:rPr>
          <w:sz w:val="24"/>
          <w:szCs w:val="24"/>
        </w:rPr>
      </w:pPr>
      <w:r w:rsidRPr="008443D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7"/>
        <w:gridCol w:w="2035"/>
        <w:gridCol w:w="2410"/>
        <w:gridCol w:w="1668"/>
        <w:gridCol w:w="2124"/>
      </w:tblGrid>
      <w:tr w:rsidR="007155C6" w:rsidRPr="008443DD" w:rsidTr="00395521">
        <w:tc>
          <w:tcPr>
            <w:tcW w:w="9854" w:type="dxa"/>
            <w:gridSpan w:val="5"/>
            <w:tcBorders>
              <w:top w:val="nil"/>
              <w:left w:val="nil"/>
              <w:bottom w:val="single" w:sz="4" w:space="0" w:color="000000"/>
              <w:right w:val="nil"/>
            </w:tcBorders>
            <w:shd w:val="clear" w:color="auto" w:fill="auto"/>
          </w:tcPr>
          <w:p w:rsidR="007155C6" w:rsidRPr="008443DD" w:rsidRDefault="007155C6" w:rsidP="00395521">
            <w:pPr>
              <w:autoSpaceDE w:val="0"/>
              <w:autoSpaceDN w:val="0"/>
              <w:adjustRightInd w:val="0"/>
              <w:rPr>
                <w:sz w:val="24"/>
                <w:szCs w:val="24"/>
              </w:rPr>
            </w:pPr>
            <w:r w:rsidRPr="008443DD">
              <w:rPr>
                <w:bCs/>
                <w:sz w:val="24"/>
                <w:szCs w:val="24"/>
              </w:rPr>
              <w:t>Результат муниципальной услуги прошу выдать:</w:t>
            </w:r>
          </w:p>
        </w:tc>
      </w:tr>
      <w:tr w:rsidR="007155C6" w:rsidRPr="008443DD" w:rsidTr="0039552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r w:rsidRPr="008443DD">
              <w:rPr>
                <w:sz w:val="24"/>
                <w:szCs w:val="24"/>
              </w:rPr>
              <w:t>лично</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r w:rsidRPr="008443DD">
              <w:rPr>
                <w:sz w:val="24"/>
                <w:szCs w:val="24"/>
              </w:rPr>
              <w:t>через 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r w:rsidRPr="008443DD">
              <w:rPr>
                <w:sz w:val="24"/>
                <w:szCs w:val="24"/>
              </w:rPr>
              <w:t>на электронную почту</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r w:rsidRPr="008443DD">
              <w:rPr>
                <w:sz w:val="24"/>
                <w:szCs w:val="24"/>
              </w:rPr>
              <w:t>почтой</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r w:rsidRPr="008443DD">
              <w:rPr>
                <w:sz w:val="24"/>
                <w:szCs w:val="24"/>
              </w:rPr>
              <w:t>иным способом</w:t>
            </w:r>
          </w:p>
        </w:tc>
      </w:tr>
      <w:tr w:rsidR="007155C6" w:rsidRPr="008443DD" w:rsidTr="0039552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55C6" w:rsidRPr="008443DD" w:rsidRDefault="007155C6" w:rsidP="00395521">
            <w:pPr>
              <w:autoSpaceDE w:val="0"/>
              <w:autoSpaceDN w:val="0"/>
              <w:adjustRightInd w:val="0"/>
              <w:jc w:val="center"/>
              <w:rPr>
                <w:sz w:val="24"/>
                <w:szCs w:val="24"/>
              </w:rPr>
            </w:pPr>
          </w:p>
        </w:tc>
      </w:tr>
    </w:tbl>
    <w:p w:rsidR="007155C6" w:rsidRPr="008443DD" w:rsidRDefault="007155C6" w:rsidP="007155C6">
      <w:pPr>
        <w:pStyle w:val="ConsPlusNonformat"/>
        <w:jc w:val="both"/>
        <w:rPr>
          <w:rFonts w:ascii="Times New Roman" w:hAnsi="Times New Roman" w:cs="Times New Roman"/>
          <w:sz w:val="24"/>
          <w:szCs w:val="24"/>
        </w:rPr>
      </w:pP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Заявитель: _______________________________                                          _________</w:t>
      </w:r>
      <w:r>
        <w:rPr>
          <w:rFonts w:ascii="Times New Roman" w:hAnsi="Times New Roman" w:cs="Times New Roman"/>
          <w:sz w:val="24"/>
          <w:szCs w:val="24"/>
        </w:rPr>
        <w:t>____________</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 xml:space="preserve">           (Ф.И.О., должность представителя                                                                   (подпись)                 </w:t>
      </w:r>
    </w:p>
    <w:p w:rsidR="007155C6" w:rsidRPr="008443DD" w:rsidRDefault="007155C6" w:rsidP="007155C6">
      <w:pPr>
        <w:pStyle w:val="ConsPlusNonformat"/>
        <w:jc w:val="both"/>
        <w:rPr>
          <w:rFonts w:ascii="Times New Roman" w:hAnsi="Times New Roman" w:cs="Times New Roman"/>
          <w:sz w:val="24"/>
          <w:szCs w:val="24"/>
        </w:rPr>
      </w:pPr>
      <w:r w:rsidRPr="008443DD">
        <w:rPr>
          <w:rFonts w:ascii="Times New Roman" w:hAnsi="Times New Roman" w:cs="Times New Roman"/>
          <w:sz w:val="24"/>
          <w:szCs w:val="24"/>
        </w:rPr>
        <w:t xml:space="preserve">       юридического лица; Ф.И.О. гражданина)</w:t>
      </w:r>
    </w:p>
    <w:p w:rsidR="007155C6" w:rsidRDefault="007155C6" w:rsidP="007155C6">
      <w:pPr>
        <w:pStyle w:val="ConsPlusNonformat"/>
        <w:jc w:val="both"/>
        <w:rPr>
          <w:rFonts w:ascii="Times New Roman" w:hAnsi="Times New Roman" w:cs="Times New Roman"/>
          <w:sz w:val="26"/>
          <w:szCs w:val="26"/>
        </w:rPr>
      </w:pPr>
    </w:p>
    <w:p w:rsidR="007155C6" w:rsidRDefault="007155C6" w:rsidP="007155C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 20__ г.                                  </w:t>
      </w:r>
    </w:p>
    <w:p w:rsidR="007155C6" w:rsidRDefault="007155C6" w:rsidP="007155C6">
      <w:pPr>
        <w:widowControl w:val="0"/>
        <w:autoSpaceDE w:val="0"/>
        <w:jc w:val="center"/>
      </w:pPr>
    </w:p>
    <w:p w:rsidR="007155C6" w:rsidRDefault="007155C6" w:rsidP="007155C6">
      <w:pPr>
        <w:widowControl w:val="0"/>
        <w:autoSpaceDE w:val="0"/>
        <w:jc w:val="center"/>
      </w:pPr>
    </w:p>
    <w:p w:rsidR="007155C6" w:rsidRDefault="007155C6" w:rsidP="007155C6">
      <w:pPr>
        <w:widowControl w:val="0"/>
        <w:autoSpaceDE w:val="0"/>
        <w:jc w:val="center"/>
      </w:pPr>
    </w:p>
    <w:p w:rsidR="007155C6" w:rsidRDefault="007155C6" w:rsidP="007155C6">
      <w:pPr>
        <w:widowControl w:val="0"/>
        <w:autoSpaceDE w:val="0"/>
        <w:jc w:val="center"/>
      </w:pPr>
    </w:p>
    <w:p w:rsidR="007155C6" w:rsidRDefault="007155C6" w:rsidP="007155C6">
      <w:pPr>
        <w:widowControl w:val="0"/>
        <w:autoSpaceDE w:val="0"/>
        <w:jc w:val="center"/>
      </w:pPr>
    </w:p>
    <w:p w:rsidR="007155C6" w:rsidRDefault="007155C6" w:rsidP="007155C6">
      <w:pPr>
        <w:widowControl w:val="0"/>
        <w:autoSpaceDE w:val="0"/>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695C7F" w:rsidRDefault="00695C7F" w:rsidP="007155C6">
      <w:pPr>
        <w:autoSpaceDE w:val="0"/>
        <w:autoSpaceDN w:val="0"/>
        <w:adjustRightInd w:val="0"/>
        <w:ind w:left="4620" w:right="-1"/>
        <w:jc w:val="both"/>
        <w:outlineLvl w:val="1"/>
        <w:rPr>
          <w:sz w:val="24"/>
          <w:szCs w:val="24"/>
        </w:rPr>
      </w:pPr>
    </w:p>
    <w:p w:rsidR="00695C7F" w:rsidRDefault="00695C7F" w:rsidP="007155C6">
      <w:pPr>
        <w:autoSpaceDE w:val="0"/>
        <w:autoSpaceDN w:val="0"/>
        <w:adjustRightInd w:val="0"/>
        <w:ind w:left="4620" w:right="-1"/>
        <w:jc w:val="both"/>
        <w:outlineLvl w:val="1"/>
        <w:rPr>
          <w:sz w:val="24"/>
          <w:szCs w:val="24"/>
        </w:rPr>
      </w:pPr>
    </w:p>
    <w:p w:rsidR="007155C6" w:rsidRDefault="007155C6" w:rsidP="001243FD">
      <w:pPr>
        <w:autoSpaceDE w:val="0"/>
        <w:autoSpaceDN w:val="0"/>
        <w:adjustRightInd w:val="0"/>
        <w:ind w:right="-1"/>
        <w:jc w:val="both"/>
        <w:outlineLvl w:val="1"/>
        <w:rPr>
          <w:sz w:val="24"/>
          <w:szCs w:val="24"/>
        </w:rPr>
      </w:pPr>
    </w:p>
    <w:p w:rsidR="007155C6" w:rsidRDefault="007155C6" w:rsidP="007155C6">
      <w:pPr>
        <w:autoSpaceDE w:val="0"/>
        <w:autoSpaceDN w:val="0"/>
        <w:adjustRightInd w:val="0"/>
        <w:ind w:left="4620" w:right="-1"/>
        <w:jc w:val="both"/>
        <w:outlineLvl w:val="1"/>
        <w:rPr>
          <w:sz w:val="24"/>
          <w:szCs w:val="24"/>
        </w:rPr>
      </w:pPr>
    </w:p>
    <w:p w:rsidR="001C27D7" w:rsidRDefault="001C27D7" w:rsidP="00805FA3">
      <w:pPr>
        <w:jc w:val="right"/>
        <w:rPr>
          <w:sz w:val="24"/>
          <w:szCs w:val="24"/>
        </w:rPr>
      </w:pPr>
    </w:p>
    <w:p w:rsidR="001243FD" w:rsidRDefault="001243FD">
      <w:pPr>
        <w:rPr>
          <w:sz w:val="32"/>
          <w:szCs w:val="24"/>
        </w:rPr>
      </w:pPr>
    </w:p>
    <w:p w:rsidR="001243FD" w:rsidRDefault="001243FD">
      <w:pPr>
        <w:rPr>
          <w:sz w:val="32"/>
          <w:szCs w:val="24"/>
        </w:rPr>
      </w:pPr>
    </w:p>
    <w:p w:rsidR="001243FD" w:rsidRDefault="001243FD">
      <w:pPr>
        <w:rPr>
          <w:sz w:val="32"/>
          <w:szCs w:val="24"/>
        </w:rPr>
      </w:pPr>
    </w:p>
    <w:sectPr w:rsidR="001243FD" w:rsidSect="00511C1E">
      <w:headerReference w:type="even" r:id="rId126"/>
      <w:headerReference w:type="default" r:id="rId127"/>
      <w:pgSz w:w="11906" w:h="16838"/>
      <w:pgMar w:top="964" w:right="851" w:bottom="567" w:left="85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35" w:rsidRDefault="00A86735" w:rsidP="00561EA7">
      <w:r>
        <w:separator/>
      </w:r>
    </w:p>
  </w:endnote>
  <w:endnote w:type="continuationSeparator" w:id="1">
    <w:p w:rsidR="00A86735" w:rsidRDefault="00A86735" w:rsidP="00561E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35" w:rsidRDefault="00A86735" w:rsidP="00561EA7">
      <w:r>
        <w:separator/>
      </w:r>
    </w:p>
  </w:footnote>
  <w:footnote w:type="continuationSeparator" w:id="1">
    <w:p w:rsidR="00A86735" w:rsidRDefault="00A86735" w:rsidP="0056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E1" w:rsidRDefault="00081046" w:rsidP="00511C1E">
    <w:pPr>
      <w:pStyle w:val="ab"/>
      <w:framePr w:wrap="around" w:vAnchor="text" w:hAnchor="margin" w:xAlign="center" w:y="1"/>
      <w:rPr>
        <w:rStyle w:val="ad"/>
      </w:rPr>
    </w:pPr>
    <w:r>
      <w:rPr>
        <w:rStyle w:val="ad"/>
      </w:rPr>
      <w:fldChar w:fldCharType="begin"/>
    </w:r>
    <w:r w:rsidR="008D75E1">
      <w:rPr>
        <w:rStyle w:val="ad"/>
      </w:rPr>
      <w:instrText xml:space="preserve">PAGE  </w:instrText>
    </w:r>
    <w:r>
      <w:rPr>
        <w:rStyle w:val="ad"/>
      </w:rPr>
      <w:fldChar w:fldCharType="end"/>
    </w:r>
  </w:p>
  <w:p w:rsidR="008D75E1" w:rsidRDefault="008D75E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E1" w:rsidRDefault="00081046" w:rsidP="00511C1E">
    <w:pPr>
      <w:pStyle w:val="ab"/>
      <w:framePr w:wrap="around" w:vAnchor="text" w:hAnchor="margin" w:xAlign="center" w:y="1"/>
      <w:rPr>
        <w:rStyle w:val="ad"/>
      </w:rPr>
    </w:pPr>
    <w:r>
      <w:rPr>
        <w:rStyle w:val="ad"/>
      </w:rPr>
      <w:fldChar w:fldCharType="begin"/>
    </w:r>
    <w:r w:rsidR="008D75E1">
      <w:rPr>
        <w:rStyle w:val="ad"/>
      </w:rPr>
      <w:instrText xml:space="preserve">PAGE  </w:instrText>
    </w:r>
    <w:r>
      <w:rPr>
        <w:rStyle w:val="ad"/>
      </w:rPr>
      <w:fldChar w:fldCharType="separate"/>
    </w:r>
    <w:r w:rsidR="00F90B8F">
      <w:rPr>
        <w:rStyle w:val="ad"/>
        <w:noProof/>
      </w:rPr>
      <w:t>4</w:t>
    </w:r>
    <w:r>
      <w:rPr>
        <w:rStyle w:val="ad"/>
      </w:rPr>
      <w:fldChar w:fldCharType="end"/>
    </w:r>
  </w:p>
  <w:p w:rsidR="008D75E1" w:rsidRDefault="008D75E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E33"/>
    <w:multiLevelType w:val="multilevel"/>
    <w:tmpl w:val="A6A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3B12"/>
    <w:rsid w:val="00021347"/>
    <w:rsid w:val="00022460"/>
    <w:rsid w:val="000308E0"/>
    <w:rsid w:val="00034EA2"/>
    <w:rsid w:val="00035B84"/>
    <w:rsid w:val="0006181D"/>
    <w:rsid w:val="00064D5E"/>
    <w:rsid w:val="000659A8"/>
    <w:rsid w:val="00081046"/>
    <w:rsid w:val="000873E4"/>
    <w:rsid w:val="00090F46"/>
    <w:rsid w:val="00096AD5"/>
    <w:rsid w:val="000B646C"/>
    <w:rsid w:val="000D1BDB"/>
    <w:rsid w:val="000E6D26"/>
    <w:rsid w:val="000F07F0"/>
    <w:rsid w:val="000F160F"/>
    <w:rsid w:val="000F16FB"/>
    <w:rsid w:val="000F415C"/>
    <w:rsid w:val="001159FE"/>
    <w:rsid w:val="001243FD"/>
    <w:rsid w:val="00126CF2"/>
    <w:rsid w:val="00127EC9"/>
    <w:rsid w:val="00134D48"/>
    <w:rsid w:val="00135223"/>
    <w:rsid w:val="001364AB"/>
    <w:rsid w:val="00153B12"/>
    <w:rsid w:val="00167116"/>
    <w:rsid w:val="001962C1"/>
    <w:rsid w:val="001A33E0"/>
    <w:rsid w:val="001B6663"/>
    <w:rsid w:val="001C27D7"/>
    <w:rsid w:val="001E3E46"/>
    <w:rsid w:val="001E5218"/>
    <w:rsid w:val="001E672F"/>
    <w:rsid w:val="00200114"/>
    <w:rsid w:val="00203D56"/>
    <w:rsid w:val="00215130"/>
    <w:rsid w:val="00221604"/>
    <w:rsid w:val="002300E5"/>
    <w:rsid w:val="002325BB"/>
    <w:rsid w:val="002431B8"/>
    <w:rsid w:val="002502CC"/>
    <w:rsid w:val="002515B4"/>
    <w:rsid w:val="00266C32"/>
    <w:rsid w:val="002808CE"/>
    <w:rsid w:val="00291E9D"/>
    <w:rsid w:val="00295F28"/>
    <w:rsid w:val="002B0963"/>
    <w:rsid w:val="002B1850"/>
    <w:rsid w:val="002B2463"/>
    <w:rsid w:val="002B5464"/>
    <w:rsid w:val="002C2472"/>
    <w:rsid w:val="003237C5"/>
    <w:rsid w:val="00342AE8"/>
    <w:rsid w:val="00343971"/>
    <w:rsid w:val="0034562E"/>
    <w:rsid w:val="00351EB5"/>
    <w:rsid w:val="0036577E"/>
    <w:rsid w:val="00391E03"/>
    <w:rsid w:val="0039269B"/>
    <w:rsid w:val="00395521"/>
    <w:rsid w:val="003C1625"/>
    <w:rsid w:val="003C76C5"/>
    <w:rsid w:val="003D64EF"/>
    <w:rsid w:val="003F5E64"/>
    <w:rsid w:val="003F5FEA"/>
    <w:rsid w:val="003F76B4"/>
    <w:rsid w:val="004065F7"/>
    <w:rsid w:val="00411AE8"/>
    <w:rsid w:val="004346EA"/>
    <w:rsid w:val="00441614"/>
    <w:rsid w:val="004438A4"/>
    <w:rsid w:val="004555D2"/>
    <w:rsid w:val="00496299"/>
    <w:rsid w:val="004A01B5"/>
    <w:rsid w:val="004A4741"/>
    <w:rsid w:val="004B0666"/>
    <w:rsid w:val="004B0A2F"/>
    <w:rsid w:val="004B65A7"/>
    <w:rsid w:val="004C322F"/>
    <w:rsid w:val="004C4367"/>
    <w:rsid w:val="004D0F82"/>
    <w:rsid w:val="004E6B41"/>
    <w:rsid w:val="00511C1E"/>
    <w:rsid w:val="00512CAE"/>
    <w:rsid w:val="00535CF2"/>
    <w:rsid w:val="00561EA7"/>
    <w:rsid w:val="00581ACB"/>
    <w:rsid w:val="00585925"/>
    <w:rsid w:val="0059788E"/>
    <w:rsid w:val="005A2866"/>
    <w:rsid w:val="005A4F86"/>
    <w:rsid w:val="005B4D27"/>
    <w:rsid w:val="005D792D"/>
    <w:rsid w:val="005E49FD"/>
    <w:rsid w:val="005F3599"/>
    <w:rsid w:val="00611988"/>
    <w:rsid w:val="00611F89"/>
    <w:rsid w:val="00620507"/>
    <w:rsid w:val="006226B1"/>
    <w:rsid w:val="00623048"/>
    <w:rsid w:val="0062552D"/>
    <w:rsid w:val="00662759"/>
    <w:rsid w:val="00664F7C"/>
    <w:rsid w:val="0067345F"/>
    <w:rsid w:val="0067688A"/>
    <w:rsid w:val="00687F35"/>
    <w:rsid w:val="00695C7F"/>
    <w:rsid w:val="006A183F"/>
    <w:rsid w:val="006C5E48"/>
    <w:rsid w:val="006D55F1"/>
    <w:rsid w:val="006E5FDE"/>
    <w:rsid w:val="006F7BCF"/>
    <w:rsid w:val="007013D0"/>
    <w:rsid w:val="00712218"/>
    <w:rsid w:val="007155C6"/>
    <w:rsid w:val="00727595"/>
    <w:rsid w:val="00742309"/>
    <w:rsid w:val="00750FAE"/>
    <w:rsid w:val="00761AB0"/>
    <w:rsid w:val="00763DF2"/>
    <w:rsid w:val="007650F8"/>
    <w:rsid w:val="00771E83"/>
    <w:rsid w:val="007761DE"/>
    <w:rsid w:val="00783889"/>
    <w:rsid w:val="00783C6E"/>
    <w:rsid w:val="00787893"/>
    <w:rsid w:val="007908A0"/>
    <w:rsid w:val="007A06BE"/>
    <w:rsid w:val="007A4527"/>
    <w:rsid w:val="007B3CD5"/>
    <w:rsid w:val="007D74C7"/>
    <w:rsid w:val="007F083A"/>
    <w:rsid w:val="007F153A"/>
    <w:rsid w:val="007F583C"/>
    <w:rsid w:val="007F6BD7"/>
    <w:rsid w:val="00805FA3"/>
    <w:rsid w:val="0082330A"/>
    <w:rsid w:val="00840100"/>
    <w:rsid w:val="00846D7C"/>
    <w:rsid w:val="00851CF0"/>
    <w:rsid w:val="00857C7C"/>
    <w:rsid w:val="0088736A"/>
    <w:rsid w:val="008879C4"/>
    <w:rsid w:val="00891FFC"/>
    <w:rsid w:val="00895F32"/>
    <w:rsid w:val="008A3419"/>
    <w:rsid w:val="008A39DE"/>
    <w:rsid w:val="008A5BF6"/>
    <w:rsid w:val="008B361C"/>
    <w:rsid w:val="008B3E5D"/>
    <w:rsid w:val="008C24B7"/>
    <w:rsid w:val="008C616D"/>
    <w:rsid w:val="008D01E4"/>
    <w:rsid w:val="008D75E1"/>
    <w:rsid w:val="00901563"/>
    <w:rsid w:val="00922DAB"/>
    <w:rsid w:val="00926BC4"/>
    <w:rsid w:val="0094578D"/>
    <w:rsid w:val="00953622"/>
    <w:rsid w:val="00965AA4"/>
    <w:rsid w:val="009677CB"/>
    <w:rsid w:val="00970212"/>
    <w:rsid w:val="00986AE2"/>
    <w:rsid w:val="009A210A"/>
    <w:rsid w:val="009A3F0E"/>
    <w:rsid w:val="009A71E5"/>
    <w:rsid w:val="009E2757"/>
    <w:rsid w:val="009E7D9F"/>
    <w:rsid w:val="009F6AE2"/>
    <w:rsid w:val="00A10898"/>
    <w:rsid w:val="00A117B6"/>
    <w:rsid w:val="00A220EC"/>
    <w:rsid w:val="00A308BE"/>
    <w:rsid w:val="00A7016A"/>
    <w:rsid w:val="00A8175D"/>
    <w:rsid w:val="00A86735"/>
    <w:rsid w:val="00AA7675"/>
    <w:rsid w:val="00AB74CE"/>
    <w:rsid w:val="00AC0957"/>
    <w:rsid w:val="00AC6E69"/>
    <w:rsid w:val="00AC79ED"/>
    <w:rsid w:val="00AD2893"/>
    <w:rsid w:val="00AD42E9"/>
    <w:rsid w:val="00AD461E"/>
    <w:rsid w:val="00AD4880"/>
    <w:rsid w:val="00AD65F3"/>
    <w:rsid w:val="00AF1197"/>
    <w:rsid w:val="00B126C2"/>
    <w:rsid w:val="00B20A95"/>
    <w:rsid w:val="00B31E4C"/>
    <w:rsid w:val="00B41892"/>
    <w:rsid w:val="00B84F0C"/>
    <w:rsid w:val="00B939CF"/>
    <w:rsid w:val="00B95462"/>
    <w:rsid w:val="00BA33B2"/>
    <w:rsid w:val="00BB7954"/>
    <w:rsid w:val="00BC0A77"/>
    <w:rsid w:val="00BC7AAB"/>
    <w:rsid w:val="00BE61FE"/>
    <w:rsid w:val="00C0644E"/>
    <w:rsid w:val="00C32514"/>
    <w:rsid w:val="00C40CB8"/>
    <w:rsid w:val="00C6726B"/>
    <w:rsid w:val="00C80239"/>
    <w:rsid w:val="00C820F4"/>
    <w:rsid w:val="00C91D30"/>
    <w:rsid w:val="00CB3042"/>
    <w:rsid w:val="00CB36F2"/>
    <w:rsid w:val="00CB4BFD"/>
    <w:rsid w:val="00CB66BA"/>
    <w:rsid w:val="00CC29BA"/>
    <w:rsid w:val="00CD6270"/>
    <w:rsid w:val="00CE53CF"/>
    <w:rsid w:val="00CE6570"/>
    <w:rsid w:val="00CF7CEE"/>
    <w:rsid w:val="00D012E3"/>
    <w:rsid w:val="00D132F0"/>
    <w:rsid w:val="00D14D1E"/>
    <w:rsid w:val="00D3687C"/>
    <w:rsid w:val="00D41E74"/>
    <w:rsid w:val="00D46A25"/>
    <w:rsid w:val="00D56D60"/>
    <w:rsid w:val="00DB45FE"/>
    <w:rsid w:val="00DB5262"/>
    <w:rsid w:val="00DE1EC4"/>
    <w:rsid w:val="00DE7AC9"/>
    <w:rsid w:val="00E103AB"/>
    <w:rsid w:val="00E46B7F"/>
    <w:rsid w:val="00E540D2"/>
    <w:rsid w:val="00E64DAD"/>
    <w:rsid w:val="00E752A7"/>
    <w:rsid w:val="00EA0FBA"/>
    <w:rsid w:val="00EE0E94"/>
    <w:rsid w:val="00F32FE0"/>
    <w:rsid w:val="00F6183C"/>
    <w:rsid w:val="00F66915"/>
    <w:rsid w:val="00F90B8F"/>
    <w:rsid w:val="00F940DC"/>
    <w:rsid w:val="00FA0D0D"/>
    <w:rsid w:val="00FD3C30"/>
    <w:rsid w:val="00FD410B"/>
    <w:rsid w:val="00FD4B03"/>
    <w:rsid w:val="00FD73BE"/>
    <w:rsid w:val="00FE32E0"/>
    <w:rsid w:val="00FF3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uiPriority w:val="99"/>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character" w:customStyle="1" w:styleId="apple-converted-space">
    <w:name w:val="apple-converted-space"/>
    <w:basedOn w:val="a0"/>
    <w:rsid w:val="00DB45FE"/>
  </w:style>
  <w:style w:type="paragraph" w:styleId="afd">
    <w:name w:val="Normal (Web)"/>
    <w:basedOn w:val="a"/>
    <w:rsid w:val="002C247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342733910">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2L" TargetMode="External"/><Relationship Id="rId117" Type="http://schemas.openxmlformats.org/officeDocument/2006/relationships/hyperlink" Target="consultantplus://offline/ref=938F66B7088F2AE0CE87CE2E6758CE0A1909C10513173091FC04CDFB805EA86C8940ADFAB8EE2D00dDRAM" TargetMode="External"/><Relationship Id="rId21" Type="http://schemas.openxmlformats.org/officeDocument/2006/relationships/hyperlink" Target="%20http://adminelton.ru/.ru" TargetMode="External"/><Relationship Id="rId42" Type="http://schemas.openxmlformats.org/officeDocument/2006/relationships/hyperlink" Target="consultantplus://offline/ref=0E885329CB9322F50FCF7361F164B624F6F007AC5F439FE92163A8F014FFD42A56D581629CP6u0L" TargetMode="External"/><Relationship Id="rId47" Type="http://schemas.openxmlformats.org/officeDocument/2006/relationships/hyperlink" Target="consultantplus://offline/ref=0E885329CB9322F50FCF7361F164B624F6F007AC5F439FE92163A8F014FFD42A56D581629CP6u5L" TargetMode="External"/><Relationship Id="rId63" Type="http://schemas.openxmlformats.org/officeDocument/2006/relationships/hyperlink" Target="consultantplus://offline/ref=0E885329CB9322F50FCF7361F164B624F6F007AC5F439FE92163A8F014FFD42A56D5816292P6u9L" TargetMode="External"/><Relationship Id="rId68" Type="http://schemas.openxmlformats.org/officeDocument/2006/relationships/hyperlink" Target="consultantplus://offline/ref=0E885329CB9322F50FCF7361F164B624F6F007AC5F439FE92163A8F014FFD42A56D581629DP6u4L" TargetMode="External"/><Relationship Id="rId84" Type="http://schemas.openxmlformats.org/officeDocument/2006/relationships/hyperlink" Target="consultantplus://offline/ref=0E885329CB9322F50FCF7361F164B624F6F007AC5F439FE92163A8F014FFD42A56D581629CP6u8L" TargetMode="External"/><Relationship Id="rId89" Type="http://schemas.openxmlformats.org/officeDocument/2006/relationships/hyperlink" Target="consultantplus://offline/ref=40DCD611032706BCD6B5E646400BFA920ED9FA9B15CFD7BBEA981C1CF20BBD8CA6656B7CEABE4D396D661CB9C7323B869D485517F1B8F6FBE7p1J" TargetMode="External"/><Relationship Id="rId112" Type="http://schemas.openxmlformats.org/officeDocument/2006/relationships/hyperlink" Target="consultantplus://offline/ref=6E22BD7C4DF76CD4F2BAC246121A2A4D404725F3728915D9DD2596E0C58E667DFE383995599CD603Q449L" TargetMode="External"/><Relationship Id="rId16" Type="http://schemas.openxmlformats.org/officeDocument/2006/relationships/hyperlink" Target="consultantplus://offline/ref=773CDBCE7718BF7C6958EF3174D089A871E33439DAF28195FF9400C074B9E3061DD76F6DCDJ2R0N" TargetMode="External"/><Relationship Id="rId107" Type="http://schemas.openxmlformats.org/officeDocument/2006/relationships/hyperlink" Target="consultantplus://offline/ref=872CE06093E7012314A68028A56DBFE51DA9BBD3F25796245F05D10BD10B5D1B8388DBD7E3750F8AV6g6M" TargetMode="External"/><Relationship Id="rId11" Type="http://schemas.openxmlformats.org/officeDocument/2006/relationships/hyperlink" Target="consultantplus://offline/ref=773CDBCE7718BF7C6958EF3174D089A871E33439DAF28195FF9400C074B9E3061DD76F60C5J2R7N" TargetMode="External"/><Relationship Id="rId32" Type="http://schemas.openxmlformats.org/officeDocument/2006/relationships/hyperlink" Target="consultantplus://offline/ref=0E885329CB9322F50FCF7361F164B624F6F007AC5F439FE92163A8F014FFD42A56D5816E9DP6u4L" TargetMode="External"/><Relationship Id="rId37" Type="http://schemas.openxmlformats.org/officeDocument/2006/relationships/hyperlink" Target="consultantplus://offline/ref=0E885329CB9322F50FCF7361F164B624F6F007AC5F439FE92163A8F014FFD42A56D581629DP6u1L" TargetMode="External"/><Relationship Id="rId53" Type="http://schemas.openxmlformats.org/officeDocument/2006/relationships/hyperlink" Target="consultantplus://offline/ref=0E885329CB9322F50FCF7361F164B624F6F007AC5F439FE92163A8F014FFD42A56D5816292P6u1L" TargetMode="External"/><Relationship Id="rId58" Type="http://schemas.openxmlformats.org/officeDocument/2006/relationships/hyperlink" Target="consultantplus://offline/ref=0E885329CB9322F50FCF7361F164B624F6F007AC5F439FE92163A8F014FFD42A56D5816292P6u6L" TargetMode="External"/><Relationship Id="rId74" Type="http://schemas.openxmlformats.org/officeDocument/2006/relationships/hyperlink" Target="consultantplus://offline/ref=0E885329CB9322F50FCF7361F164B624F6F007AC5F439FE92163A8F014FFD42A56D581679465PFuEL" TargetMode="External"/><Relationship Id="rId79" Type="http://schemas.openxmlformats.org/officeDocument/2006/relationships/hyperlink" Target="consultantplus://offline/ref=0E885329CB9322F50FCF7361F164B624F6F007AC5F439FE92163A8F014FFD42A56D581629CP6u4L" TargetMode="External"/><Relationship Id="rId102" Type="http://schemas.openxmlformats.org/officeDocument/2006/relationships/hyperlink" Target="consultantplus://offline/ref=3BD860DBFDAF1D86B1551C494AB53AAECD57F5CED2F4F7190FAE692E40D9D201D94D11FBA17480DB08t8H" TargetMode="External"/><Relationship Id="rId123" Type="http://schemas.openxmlformats.org/officeDocument/2006/relationships/hyperlink" Target="consultantplus://offline/ref=E49C6BF63A9DA14897C7D94375A94DD7B8BA45C058C06A5D35222C70E076484A52B3721216h8n4M"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40DCD611032706BCD6B5E646400BFA920ED9FA9B15CFD7BBEA981C1CF20BBD8CA6656B7CEABE4D396D661CB9C7323B869D485517F1B8F6FBE7p1J" TargetMode="External"/><Relationship Id="rId95" Type="http://schemas.openxmlformats.org/officeDocument/2006/relationships/hyperlink" Target="consultantplus://offline/ref=24D2B078B1941B6A3B799B3CCD0BCEC27FDE01B5EB9441495CF988BEC7AE6C54D0F34E138150F39Fs0b6H" TargetMode="External"/><Relationship Id="rId19" Type="http://schemas.openxmlformats.org/officeDocument/2006/relationships/hyperlink" Target="mailto:adm_elton@mail.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E885329CB9322F50FCF7361F164B624F5F902AA5F429FE92163A8F014PFuFL" TargetMode="External"/><Relationship Id="rId30" Type="http://schemas.openxmlformats.org/officeDocument/2006/relationships/hyperlink" Target="consultantplus://offline/ref=0E885329CB9322F50FCF7361F164B624F6F007AC5F439FE92163A8F014FFD42A56D5816292P6u5L" TargetMode="External"/><Relationship Id="rId35" Type="http://schemas.openxmlformats.org/officeDocument/2006/relationships/hyperlink" Target="consultantplus://offline/ref=0E885329CB9322F50FCF7361F164B624F6F007AC5F439FE92163A8F014FFD42A56D5816292P6u8L" TargetMode="External"/><Relationship Id="rId43" Type="http://schemas.openxmlformats.org/officeDocument/2006/relationships/hyperlink" Target="consultantplus://offline/ref=0E885329CB9322F50FCF7361F164B624F6F007AC5F439FE92163A8F014FFD42A56D581679465PFuEL" TargetMode="External"/><Relationship Id="rId48" Type="http://schemas.openxmlformats.org/officeDocument/2006/relationships/hyperlink" Target="consultantplus://offline/ref=0E885329CB9322F50FCF7361F164B624F6F007AC5F439FE92163A8F014FFD42A56D581629CP6u9L" TargetMode="External"/><Relationship Id="rId56" Type="http://schemas.openxmlformats.org/officeDocument/2006/relationships/hyperlink" Target="consultantplus://offline/ref=0E885329CB9322F50FCF7361F164B624F6F007AC5F439FE92163A8F014FFD42A56D5816292P6u4L" TargetMode="External"/><Relationship Id="rId64" Type="http://schemas.openxmlformats.org/officeDocument/2006/relationships/hyperlink" Target="consultantplus://offline/ref=0E885329CB9322F50FCF7361F164B624F6F007AC5F439FE92163A8F014FFD42A56D581629DP6u0L" TargetMode="External"/><Relationship Id="rId69" Type="http://schemas.openxmlformats.org/officeDocument/2006/relationships/hyperlink" Target="consultantplus://offline/ref=0E885329CB9322F50FCF7361F164B624F6F007AC5F439FE92163A8F014FFD42A56D581629DP6u5L" TargetMode="External"/><Relationship Id="rId77" Type="http://schemas.openxmlformats.org/officeDocument/2006/relationships/hyperlink" Target="consultantplus://offline/ref=0E885329CB9322F50FCF7361F164B624F6F007AC5F439FE92163A8F014FFD42A56D581629CP6u2L" TargetMode="External"/><Relationship Id="rId100" Type="http://schemas.openxmlformats.org/officeDocument/2006/relationships/hyperlink" Target="consultantplus://offline/ref=3FF3696CC0E72D30E85EBEEAAA3143DAF3E21AFADAAFBAF6A9CE31AAB438CFC3EDD6F931E2FC16FDA45070cACAI" TargetMode="External"/><Relationship Id="rId105" Type="http://schemas.openxmlformats.org/officeDocument/2006/relationships/hyperlink" Target="consultantplus://offline/ref=872CE06093E7012314A68028A56DBFE51DA9BBD3F25796245F05D10BD10B5D1B8388DBD7E3750F8AV6g0M" TargetMode="External"/><Relationship Id="rId113" Type="http://schemas.openxmlformats.org/officeDocument/2006/relationships/hyperlink" Target="consultantplus://offline/ref=6E22BD7C4DF76CD4F2BAC246121A2A4D404725F3728915D9DD2596E0C58E667DFE383995599CD603Q449L" TargetMode="External"/><Relationship Id="rId118" Type="http://schemas.openxmlformats.org/officeDocument/2006/relationships/hyperlink" Target="consultantplus://offline/ref=938F66B7088F2AE0CE87CE2E6758CE0A1909C10513173091FC04CDFB805EA86C8940ADFAB8EE2D00dDRAM" TargetMode="External"/><Relationship Id="rId12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0E885329CB9322F50FCF7361F164B624F6F007AC5F439FE92163A8F014FFD42A56D5816293P6u9L" TargetMode="External"/><Relationship Id="rId72" Type="http://schemas.openxmlformats.org/officeDocument/2006/relationships/hyperlink" Target="consultantplus://offline/ref=0E885329CB9322F50FCF7361F164B624F6F007AC5F439FE92163A8F014FFD42A56D581629CP6u0L" TargetMode="External"/><Relationship Id="rId80" Type="http://schemas.openxmlformats.org/officeDocument/2006/relationships/hyperlink" Target="consultantplus://offline/ref=0E885329CB9322F50FCF7361F164B624F6F007AC5F439FE92163A8F014FFD42A56D581629CP6u5L" TargetMode="External"/><Relationship Id="rId85" Type="http://schemas.openxmlformats.org/officeDocument/2006/relationships/hyperlink" Target="consultantplus://offline/ref=0E885329CB9322F50FCF7361F164B624F6F007AC5F439FE92163A8F014FFD42A56D581629CP6u9L" TargetMode="External"/><Relationship Id="rId93" Type="http://schemas.openxmlformats.org/officeDocument/2006/relationships/hyperlink" Target="consultantplus://offline/ref=6711FC0AB56588B6B5B6B6ED7BA043316188C5ED6474D9F65CF0042BCE9EC03153399EDD97D1Y6SBH" TargetMode="External"/><Relationship Id="rId98" Type="http://schemas.openxmlformats.org/officeDocument/2006/relationships/hyperlink" Target="consultantplus://offline/ref=68B2E88CB8B712B9737DC70F538D7A7DC20B347DC75FE7DDB99EB8750862DB36765E782B544DCD4EeAwCK" TargetMode="External"/><Relationship Id="rId12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0E885329CB9322F50FCF7361F164B624F6F007AC5F439FE92163A8F014FFD42A56D5816292P6u7L" TargetMode="External"/><Relationship Id="rId38" Type="http://schemas.openxmlformats.org/officeDocument/2006/relationships/hyperlink" Target="consultantplus://offline/ref=0E885329CB9322F50FCF7361F164B624F6F007AC5F439FE92163A8F014FFD42A56D581629DP6u3L" TargetMode="External"/><Relationship Id="rId46" Type="http://schemas.openxmlformats.org/officeDocument/2006/relationships/hyperlink" Target="consultantplus://offline/ref=0E885329CB9322F50FCF7361F164B624F6F007AC5F439FE92163A8F014FFD42A56D581629CP6u1L" TargetMode="External"/><Relationship Id="rId59" Type="http://schemas.openxmlformats.org/officeDocument/2006/relationships/hyperlink" Target="consultantplus://offline/ref=0E885329CB9322F50FCF7361F164B624F6F007AC5F439FE92163A8F014FFD42A56D5816E9DP6u4L" TargetMode="External"/><Relationship Id="rId67" Type="http://schemas.openxmlformats.org/officeDocument/2006/relationships/hyperlink" Target="consultantplus://offline/ref=0E885329CB9322F50FCF7361F164B624F6F007AC5F439FE92163A8F014FFD42A56D581629DP6u4L" TargetMode="External"/><Relationship Id="rId103" Type="http://schemas.openxmlformats.org/officeDocument/2006/relationships/hyperlink" Target="consultantplus://offline/ref=3BD860DBFDAF1D86B1551C494AB53AAECD57F5CED2F4F7190FAE692E40D9D201D94D11FBA17480DB08t8H" TargetMode="External"/><Relationship Id="rId108" Type="http://schemas.openxmlformats.org/officeDocument/2006/relationships/hyperlink" Target="consultantplus://offline/ref=872CE06093E7012314A68028A56DBFE51DA9BBD3F25796245F05D10BD10B5D1B8388DBD7E3750F8AV6g0M" TargetMode="External"/><Relationship Id="rId116" Type="http://schemas.openxmlformats.org/officeDocument/2006/relationships/hyperlink" Target="consultantplus://offline/ref=2B41579ADA7722726A9FBAB0A32810685311FFCA5FB31566FE0374C76B94DAA1432E2CF1DC3B94F8b0P9M" TargetMode="External"/><Relationship Id="rId124" Type="http://schemas.openxmlformats.org/officeDocument/2006/relationships/hyperlink" Target="consultantplus://offline/ref=B155DC1F489B4F42BD3B964D0A020F711816E82F01C8B2B02EC2D8F9F6D7B8614F7C5EC34534E85793970D7CBC66F14D81CE5209E91CAFB5XCl8N" TargetMode="External"/><Relationship Id="rId129" Type="http://schemas.openxmlformats.org/officeDocument/2006/relationships/theme" Target="theme/theme1.xml"/><Relationship Id="rId20" Type="http://schemas.openxmlformats.org/officeDocument/2006/relationships/hyperlink" Target="mailto:adm_elton@mail.ru" TargetMode="External"/><Relationship Id="rId41" Type="http://schemas.openxmlformats.org/officeDocument/2006/relationships/hyperlink" Target="consultantplus://offline/ref=0E885329CB9322F50FCF7361F164B624F6F007AC5F439FE92163A8F014FFD42A56D581629DP6u7L" TargetMode="External"/><Relationship Id="rId54" Type="http://schemas.openxmlformats.org/officeDocument/2006/relationships/hyperlink" Target="consultantplus://offline/ref=0E885329CB9322F50FCF7361F164B624F6F007AC5F439FE92163A8F014FFD42A56D5816292P6u2L" TargetMode="External"/><Relationship Id="rId62" Type="http://schemas.openxmlformats.org/officeDocument/2006/relationships/hyperlink" Target="consultantplus://offline/ref=0E885329CB9322F50FCF7361F164B624F6F007AC5F439FE92163A8F014FFD42A56D5816292P6u8L" TargetMode="External"/><Relationship Id="rId70" Type="http://schemas.openxmlformats.org/officeDocument/2006/relationships/hyperlink" Target="consultantplus://offline/ref=0E885329CB9322F50FCF7361F164B624F6F007AC5F439FE92163A8F014FFD42A56D581629DP6u6L" TargetMode="External"/><Relationship Id="rId75" Type="http://schemas.openxmlformats.org/officeDocument/2006/relationships/hyperlink" Target="consultantplus://offline/ref=0E885329CB9322F50FCF7361F164B624F6F007AC5F439FE92163A8F014FFD42A56D581679068PFuCL" TargetMode="External"/><Relationship Id="rId83" Type="http://schemas.openxmlformats.org/officeDocument/2006/relationships/hyperlink" Target="consultantplus://offline/ref=0E885329CB9322F50FCF7361F164B624F6F007AC5F439FE92163A8F014FFD42A56D581629CP6u7L" TargetMode="External"/><Relationship Id="rId88" Type="http://schemas.openxmlformats.org/officeDocument/2006/relationships/hyperlink" Target="http://www.adm-komsomolskoe.ru/images/resheniya/2014/resh_12-2_ot_20.06.14.doc" TargetMode="External"/><Relationship Id="rId91" Type="http://schemas.openxmlformats.org/officeDocument/2006/relationships/hyperlink" Target="consultantplus://offline/ref=76A038209484676489BE10DBBAA5C16B5D7B483A3B72DD1C906327BB6BFFCA717B194839E56DP5K6H" TargetMode="External"/><Relationship Id="rId96" Type="http://schemas.openxmlformats.org/officeDocument/2006/relationships/hyperlink" Target="consultantplus://offline/ref=24D2B078B1941B6A3B799B3CCD0BCEC27FDE01B5EB9441495CF988BEC7AE6C54D0F34E138150F198s0b8H" TargetMode="External"/><Relationship Id="rId111" Type="http://schemas.openxmlformats.org/officeDocument/2006/relationships/hyperlink" Target="consultantplus://offline/ref=0DD3F52011E807A2BF22D95A60DC2557D9EF27B5C29923121822777D5776179B9F8B0D93691B19B093305F3804EB7C77359B581E8A7989BBH8U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F6363110F9D2FBDCEEAD3A939DAA4173ACC1EE5D5669DA2762E75D6989V3A6N" TargetMode="External"/><Relationship Id="rId28" Type="http://schemas.openxmlformats.org/officeDocument/2006/relationships/hyperlink" Target="consultantplus://offline/ref=0E885329CB9322F50FCF7361F164B624F6F007AC5F439FE92163A8F014FFD42A56D5816292P6u2L" TargetMode="External"/><Relationship Id="rId36" Type="http://schemas.openxmlformats.org/officeDocument/2006/relationships/hyperlink" Target="consultantplus://offline/ref=0E885329CB9322F50FCF7361F164B624F6F007AC5F439FE92163A8F014FFD42A56D581629DP6u0L" TargetMode="External"/><Relationship Id="rId49" Type="http://schemas.openxmlformats.org/officeDocument/2006/relationships/hyperlink" Target="consultantplus://offline/ref=10F855FDD1151EAAB5BB098C4CBA13551E19AFF6B71D806CDC6ABCD834EB460CF379DDF3ABE9kDM" TargetMode="External"/><Relationship Id="rId57" Type="http://schemas.openxmlformats.org/officeDocument/2006/relationships/hyperlink" Target="consultantplus://offline/ref=0E885329CB9322F50FCF7361F164B624F6F007AC5F439FE92163A8F014FFD42A56D5816292P6u5L" TargetMode="External"/><Relationship Id="rId106" Type="http://schemas.openxmlformats.org/officeDocument/2006/relationships/hyperlink" Target="consultantplus://offline/ref=872CE06093E7012314A68028A56DBFE51DA9BBD3F25796245F05D10BD10B5D1B8388DBD7E3750F8AV6g0M" TargetMode="External"/><Relationship Id="rId114" Type="http://schemas.openxmlformats.org/officeDocument/2006/relationships/hyperlink" Target="consultantplus://offline/ref=6F67E2581701D00929E4F46049104D6C3043F019207BFC64419F7EC3EB820C64B945127D662AA87CHAAEM" TargetMode="External"/><Relationship Id="rId119" Type="http://schemas.openxmlformats.org/officeDocument/2006/relationships/hyperlink" Target="consultantplus://offline/ref=7E72189119333675861970A7AB9C0A0678948B8CAF5FC51F159D8F6CCBD88ED86AE41715382DD3C7XDc3M" TargetMode="External"/><Relationship Id="rId127" Type="http://schemas.openxmlformats.org/officeDocument/2006/relationships/header" Target="header2.xm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2P6u6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2P6u0L" TargetMode="External"/><Relationship Id="rId60" Type="http://schemas.openxmlformats.org/officeDocument/2006/relationships/hyperlink" Target="consultantplus://offline/ref=0E885329CB9322F50FCF7361F164B624F6F007AC5F439FE92163A8F014FFD42A56D5816292P6u7L" TargetMode="External"/><Relationship Id="rId65" Type="http://schemas.openxmlformats.org/officeDocument/2006/relationships/hyperlink" Target="consultantplus://offline/ref=0E885329CB9322F50FCF7361F164B624F6F007AC5F439FE92163A8F014FFD42A56D581629DP6u1L" TargetMode="External"/><Relationship Id="rId73" Type="http://schemas.openxmlformats.org/officeDocument/2006/relationships/hyperlink" Target="consultantplus://offline/ref=0E885329CB9322F50FCF7361F164B624F6F007AC5F439FE92163A8F014FFD42A56D581679465PFuEL" TargetMode="External"/><Relationship Id="rId78" Type="http://schemas.openxmlformats.org/officeDocument/2006/relationships/hyperlink" Target="consultantplus://offline/ref=0E885329CB9322F50FCF7361F164B624F6F007AC5F439FE92163A8F014FFD42A56D581629CP6u3L" TargetMode="External"/><Relationship Id="rId81" Type="http://schemas.openxmlformats.org/officeDocument/2006/relationships/hyperlink" Target="consultantplus://offline/ref=0E885329CB9322F50FCF7361F164B624F6F007AC5F439FE92163A8F014FFD42A56D581629CP6u6L" TargetMode="External"/><Relationship Id="rId86" Type="http://schemas.openxmlformats.org/officeDocument/2006/relationships/hyperlink" Target="consultantplus://offline/ref=40DCD611032706BCD6B5E646400BFA920ED9FA9B15CFD7BBEA981C1CF20BBD8CA6656B7CEABE4E3D6F661CB9C7323B869D485517F1B8F6FBE7p1J" TargetMode="External"/><Relationship Id="rId94" Type="http://schemas.openxmlformats.org/officeDocument/2006/relationships/hyperlink" Target="consultantplus://offline/ref=FB14C04790DDB82C2CE4576580C38FA9CCD0CA43202751F71D44B50CB0D21C2586C3734F7E2D2E3C7FFBB989542827BE00726B407573fCn1H" TargetMode="External"/><Relationship Id="rId99" Type="http://schemas.openxmlformats.org/officeDocument/2006/relationships/hyperlink" Target="consultantplus://offline/ref=3FF3696CC0E72D30E85EBEEAAA3143DAF3E21AFADAAFBAF6A9CE31AAB438CFC3EDD6F931E2FC16FDA45070cACAI" TargetMode="External"/><Relationship Id="rId101" Type="http://schemas.openxmlformats.org/officeDocument/2006/relationships/hyperlink" Target="consultantplus://offline/ref=68B2E88CB8B712B9737DC70F538D7A7DC20B347DC75FE7DDB99EB8750862DB36765E782B544DCD4EeAwCK" TargetMode="External"/><Relationship Id="rId122"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20http://adminelton.ru/.ru" TargetMode="External"/><Relationship Id="rId39" Type="http://schemas.openxmlformats.org/officeDocument/2006/relationships/hyperlink" Target="consultantplus://offline/ref=0E885329CB9322F50FCF7361F164B624F6F007AC5F439FE92163A8F014FFD42A56D581629DP6u4L" TargetMode="External"/><Relationship Id="rId109"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0E885329CB9322F50FCF7361F164B624F6F006AA5E459FE92163A8F014FFD42A56D5816797P6u7L" TargetMode="External"/><Relationship Id="rId50" Type="http://schemas.openxmlformats.org/officeDocument/2006/relationships/hyperlink" Target="consultantplus://offline/ref=0E885329CB9322F50FCF7361F164B624F6F007AC5F439FE92163A8F014FFD42A56D5816293P6u8L"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CP6u1L" TargetMode="External"/><Relationship Id="rId97" Type="http://schemas.openxmlformats.org/officeDocument/2006/relationships/hyperlink" Target="%20http://adminelton.ru/.ru" TargetMode="External"/><Relationship Id="rId104" Type="http://schemas.openxmlformats.org/officeDocument/2006/relationships/hyperlink" Target="consultantplus://offline/ref=A889D916D8CCA63FEA8702672F52EF815B47E0B73C82B770F3C3BBBFF1EA9779387FEF208DV2TCL" TargetMode="External"/><Relationship Id="rId120" Type="http://schemas.openxmlformats.org/officeDocument/2006/relationships/hyperlink" Target="consultantplus://offline/ref=7E72189119333675861970A7AB9C0A0678948B8CAF5FC51F159D8F6CCBD88ED86AE41715382DD3C7XDc3M" TargetMode="External"/><Relationship Id="rId125"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DP6u7L" TargetMode="External"/><Relationship Id="rId92" Type="http://schemas.openxmlformats.org/officeDocument/2006/relationships/hyperlink" Target="consultantplus://offline/ref=76A038209484676489BE10DBBAA5C16B5D7B483B367DDD1C906327BB6BFFCA717B19483AE26DP5KBH"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4L" TargetMode="External"/><Relationship Id="rId24" Type="http://schemas.openxmlformats.org/officeDocument/2006/relationships/hyperlink" Target="https://login.consultant.ru/link/?date=02.02.2021&amp;rnd=3710536ACCD3A3E46914D545ABFE69FE" TargetMode="External"/><Relationship Id="rId40" Type="http://schemas.openxmlformats.org/officeDocument/2006/relationships/hyperlink" Target="consultantplus://offline/ref=0E885329CB9322F50FCF7361F164B624F6F007AC5F439FE92163A8F014FFD42A56D581629DP6u5L" TargetMode="External"/><Relationship Id="rId45" Type="http://schemas.openxmlformats.org/officeDocument/2006/relationships/hyperlink" Target="consultantplus://offline/ref=0E885329CB9322F50FCF7361F164B624F6F007AC5F439FE92163A8F014FFD42A56D581679068PFuCL" TargetMode="External"/><Relationship Id="rId66" Type="http://schemas.openxmlformats.org/officeDocument/2006/relationships/hyperlink" Target="consultantplus://offline/ref=0E885329CB9322F50FCF7361F164B624F6F007AC5F439FE92163A8F014FFD42A56D581629DP6u3L" TargetMode="External"/><Relationship Id="rId87" Type="http://schemas.openxmlformats.org/officeDocument/2006/relationships/hyperlink" Target="consultantplus://offline/ref=40DCD611032706BCD6B5E646400BFA920ED9FA9B15CFD7BBEA981C1CF20BBD8CA6656B79E9B51A6D2B3845EA8679378686545414EEp7J" TargetMode="External"/><Relationship Id="rId110" Type="http://schemas.openxmlformats.org/officeDocument/2006/relationships/hyperlink" Target="consultantplus://offline/ref=0DD3F52011E807A2BF22D95A60DC2557D9EF27B5C29923121822777D5776179B9F8B0D90601B11E1C67F5E6441BF6F77349B5B1E95H7U3O" TargetMode="External"/><Relationship Id="rId115" Type="http://schemas.openxmlformats.org/officeDocument/2006/relationships/hyperlink" Target="consultantplus://offline/ref=9215AC8A1E463DFF740A80FB31FBF0B2612AA2B4E714CBC50206CADC0DD46A6F507464BF337222E6f1NCM" TargetMode="External"/><Relationship Id="rId61" Type="http://schemas.openxmlformats.org/officeDocument/2006/relationships/hyperlink" Target="consultantplus://offline/ref=0E885329CB9322F50FCF7361F164B624F6F006AA5E459FE92163A8F014FFD42A56D5816797P6u7L" TargetMode="External"/><Relationship Id="rId82" Type="http://schemas.openxmlformats.org/officeDocument/2006/relationships/hyperlink" Target="consultantplus://offline/ref=0E885329CB9322F50FCF7361F164B624F6F007AC5F439FE92163A8F014FFD42A56D581629CP6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E39E-54D5-453D-8426-6730FB45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25316</Words>
  <Characters>144305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7</cp:revision>
  <cp:lastPrinted>2021-09-20T11:54:00Z</cp:lastPrinted>
  <dcterms:created xsi:type="dcterms:W3CDTF">2021-11-15T08:06:00Z</dcterms:created>
  <dcterms:modified xsi:type="dcterms:W3CDTF">2021-11-15T08:20:00Z</dcterms:modified>
</cp:coreProperties>
</file>