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E1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9pt;width:36.15pt;height:54.25pt;z-index:-251658240;mso-wrap-distance-left:9.05pt;mso-wrap-distance-right:9.05pt" wrapcoords="-450 0 -450 21300 21600 21300 21600 0 -450 0" filled="t">
            <v:fill color2="black"/>
            <v:imagedata r:id="rId5" o:title=""/>
            <w10:wrap type="tight"/>
          </v:shape>
        </w:pict>
      </w:r>
    </w:p>
    <w:p w:rsidR="00D46EE1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D46EE1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D46EE1" w:rsidRPr="00826795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D46EE1" w:rsidRPr="00886A92" w:rsidRDefault="00D46EE1" w:rsidP="008267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D46EE1" w:rsidRPr="00886A92" w:rsidRDefault="00D46EE1" w:rsidP="00826795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АДМИНИСТРАЦИЯ ЭЛЬТОН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СКОГО СЕЛЬСКОГО ПОСЕЛЕНИЯ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46EE1" w:rsidRPr="00886A92" w:rsidRDefault="00D46EE1" w:rsidP="00167A5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ПОСТАНОВЛЕНИЕ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D46EE1" w:rsidRPr="00886A92" w:rsidRDefault="00D46EE1" w:rsidP="00826795">
      <w:pPr>
        <w:widowControl w:val="0"/>
        <w:suppressAutoHyphens/>
        <w:spacing w:after="0" w:line="141" w:lineRule="atLeast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« 10 » августа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201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8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г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.                      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>п.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Эльтон         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№  76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D46EE1" w:rsidRPr="00886A92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Постановление № 65 от 18.08.2010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г.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«О межведомственной комиссии по оценке соответствия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мещений жилищного фонда Эльтон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ского сельского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поселения установленным требованиям, признанию 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помещений пригодными (непригодными) для проживания</w:t>
      </w:r>
    </w:p>
    <w:p w:rsidR="00D46EE1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граждан и многоквартирных домов аварийными и подлежащими сносу»</w:t>
      </w:r>
    </w:p>
    <w:p w:rsidR="00D46EE1" w:rsidRDefault="00D46EE1" w:rsidP="00305C7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(в редакции постановления № 71 от 04.10.2013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г.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, № 28 от 21.03.2014 г.</w:t>
      </w:r>
    </w:p>
    <w:p w:rsidR="00D46EE1" w:rsidRPr="00886A92" w:rsidRDefault="00D46EE1" w:rsidP="00305C7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№ 108 от 08.09.2015 г., № 62 от 21.04.2017 г., № 40 от 19.06.2018 г.)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46EE1" w:rsidRPr="00886A92" w:rsidRDefault="00D46EE1" w:rsidP="00826795">
      <w:pPr>
        <w:widowControl w:val="0"/>
        <w:suppressAutoHyphens/>
        <w:spacing w:after="0" w:line="240" w:lineRule="auto"/>
        <w:ind w:firstLine="662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D46EE1" w:rsidRPr="00886A92" w:rsidRDefault="00D46EE1" w:rsidP="0082679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6A92">
        <w:rPr>
          <w:rFonts w:ascii="Times New Roman" w:hAnsi="Times New Roman" w:cs="Times New Roman"/>
          <w:sz w:val="24"/>
          <w:szCs w:val="24"/>
          <w:lang w:eastAsia="ru-RU"/>
        </w:rPr>
        <w:t>С целью прив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едения законодательства Эльтон</w:t>
      </w:r>
      <w:r w:rsidRPr="00886A92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дерации», Администрация Эльтон</w:t>
      </w:r>
      <w:r w:rsidRPr="00886A92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ind w:firstLine="662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D46EE1" w:rsidRPr="00886A92" w:rsidRDefault="00D46EE1" w:rsidP="00826795">
      <w:pPr>
        <w:widowControl w:val="0"/>
        <w:suppressAutoHyphens/>
        <w:spacing w:after="0" w:line="240" w:lineRule="auto"/>
        <w:ind w:firstLine="662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ПОСТАНОВЛЯЕТ: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46EE1" w:rsidRPr="00346C59" w:rsidRDefault="00D46EE1" w:rsidP="00346C59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  1.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Отменить Постановление № 40 от 19.06.2018 года «</w:t>
      </w:r>
      <w:r w:rsidRPr="00346C59">
        <w:rPr>
          <w:rFonts w:ascii="Times New Roman" w:hAnsi="Times New Roman" w:cs="Times New Roman"/>
          <w:kern w:val="2"/>
          <w:sz w:val="24"/>
          <w:szCs w:val="24"/>
          <w:lang w:eastAsia="zh-CN"/>
        </w:rPr>
        <w:t>О внесении изменений и дополнений в Постановление № 65 от 18.08.2010 г.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46C59">
        <w:rPr>
          <w:rFonts w:ascii="Times New Roman" w:hAnsi="Times New Roman" w:cs="Times New Roman"/>
          <w:kern w:val="2"/>
          <w:sz w:val="24"/>
          <w:szCs w:val="24"/>
          <w:lang w:eastAsia="zh-CN"/>
        </w:rPr>
        <w:t>«О межведомственной комиссии по оценке соответствия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46C59">
        <w:rPr>
          <w:rFonts w:ascii="Times New Roman" w:hAnsi="Times New Roman" w:cs="Times New Roman"/>
          <w:kern w:val="2"/>
          <w:sz w:val="24"/>
          <w:szCs w:val="24"/>
          <w:lang w:eastAsia="zh-CN"/>
        </w:rPr>
        <w:t>помещений жилищного фонда Эльтонского сельского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46C59">
        <w:rPr>
          <w:rFonts w:ascii="Times New Roman" w:hAnsi="Times New Roman" w:cs="Times New Roman"/>
          <w:kern w:val="2"/>
          <w:sz w:val="24"/>
          <w:szCs w:val="24"/>
          <w:lang w:eastAsia="zh-CN"/>
        </w:rPr>
        <w:t>поселения установленным требованиям, признанию помещений пригодными (непригодными) для проживания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46C59">
        <w:rPr>
          <w:rFonts w:ascii="Times New Roman" w:hAnsi="Times New Roman" w:cs="Times New Roman"/>
          <w:kern w:val="2"/>
          <w:sz w:val="24"/>
          <w:szCs w:val="24"/>
          <w:lang w:eastAsia="zh-CN"/>
        </w:rPr>
        <w:t>граждан и многоквартирных домов аварийными и подлежащими сносу»</w:t>
      </w:r>
    </w:p>
    <w:p w:rsidR="00D46EE1" w:rsidRPr="00346C59" w:rsidRDefault="00D46EE1" w:rsidP="00346C5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46C59">
        <w:rPr>
          <w:rFonts w:ascii="Times New Roman" w:hAnsi="Times New Roman" w:cs="Times New Roman"/>
          <w:kern w:val="2"/>
          <w:sz w:val="24"/>
          <w:szCs w:val="24"/>
          <w:lang w:eastAsia="zh-CN"/>
        </w:rPr>
        <w:t>(в редакции постановления № 71 от 04.10.2013 г., № 28 от 21.03.2014 г.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,  </w:t>
      </w:r>
      <w:r w:rsidRPr="00346C59">
        <w:rPr>
          <w:rFonts w:ascii="Times New Roman" w:hAnsi="Times New Roman" w:cs="Times New Roman"/>
          <w:kern w:val="2"/>
          <w:sz w:val="24"/>
          <w:szCs w:val="24"/>
          <w:lang w:eastAsia="zh-CN"/>
        </w:rPr>
        <w:t>№ 108 от 08.09.2015 г., № 62 от 21.04.2017 г.)».</w:t>
      </w:r>
    </w:p>
    <w:p w:rsidR="00D46EE1" w:rsidRDefault="00D46EE1" w:rsidP="00826795">
      <w:pPr>
        <w:widowControl w:val="0"/>
        <w:suppressAutoHyphens/>
        <w:spacing w:after="0" w:line="240" w:lineRule="auto"/>
        <w:ind w:left="-1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D46EE1" w:rsidRPr="00886A92" w:rsidRDefault="00D46EE1" w:rsidP="00826795">
      <w:pPr>
        <w:widowControl w:val="0"/>
        <w:suppressAutoHyphens/>
        <w:spacing w:after="0" w:line="240" w:lineRule="auto"/>
        <w:ind w:left="-1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2. Контроль за исполнением настоящего постановления оставляю за собой. </w:t>
      </w:r>
    </w:p>
    <w:p w:rsidR="00D46EE1" w:rsidRDefault="00D46EE1" w:rsidP="00826795">
      <w:pPr>
        <w:widowControl w:val="0"/>
        <w:suppressAutoHyphens/>
        <w:spacing w:after="0" w:line="240" w:lineRule="auto"/>
        <w:ind w:left="-1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             3. Настоящее постановление вступает в силу с момента его официального опубликования (обнародования). </w:t>
      </w:r>
    </w:p>
    <w:p w:rsidR="00D46EE1" w:rsidRDefault="00D46EE1" w:rsidP="00826795">
      <w:pPr>
        <w:widowControl w:val="0"/>
        <w:suppressAutoHyphens/>
        <w:spacing w:after="0" w:line="240" w:lineRule="auto"/>
        <w:ind w:left="-1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D46EE1" w:rsidRPr="00886A92" w:rsidRDefault="00D46EE1" w:rsidP="00826795">
      <w:pPr>
        <w:widowControl w:val="0"/>
        <w:suppressAutoHyphens/>
        <w:spacing w:after="0" w:line="240" w:lineRule="auto"/>
        <w:ind w:left="-1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</w:p>
    <w:p w:rsidR="00D46EE1" w:rsidRPr="00886A92" w:rsidRDefault="00D46EE1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И.о. Главы Эльтон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ского                                    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                             </w:t>
      </w:r>
    </w:p>
    <w:p w:rsidR="00D46EE1" w:rsidRDefault="00D46EE1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сельского поселения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:</w:t>
      </w:r>
      <w:r w:rsidRPr="00886A92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                                                        Р.К.Уразгалиева</w:t>
      </w:r>
    </w:p>
    <w:p w:rsidR="00D46EE1" w:rsidRPr="00886A92" w:rsidRDefault="00D46EE1" w:rsidP="008267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46EE1" w:rsidRPr="00E92996" w:rsidRDefault="00D46EE1" w:rsidP="00E929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167A5D">
        <w:rPr>
          <w:rFonts w:ascii="Times New Roman" w:hAnsi="Times New Roman" w:cs="Times New Roman"/>
          <w:kern w:val="2"/>
          <w:sz w:val="24"/>
          <w:szCs w:val="24"/>
          <w:lang w:eastAsia="zh-CN"/>
        </w:rPr>
        <w:t>Рег. №</w:t>
      </w:r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76</w:t>
      </w:r>
      <w:r w:rsidRPr="00167A5D">
        <w:rPr>
          <w:rFonts w:ascii="Times New Roman" w:hAnsi="Times New Roman" w:cs="Times New Roman"/>
          <w:kern w:val="2"/>
          <w:sz w:val="24"/>
          <w:szCs w:val="24"/>
          <w:lang w:eastAsia="zh-CN"/>
        </w:rPr>
        <w:t>/201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4"/>
          <w:szCs w:val="24"/>
          <w:lang w:eastAsia="zh-CN"/>
        </w:rPr>
        <w:t>7</w:t>
      </w:r>
    </w:p>
    <w:sectPr w:rsidR="00D46EE1" w:rsidRPr="00E92996" w:rsidSect="00D805E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F0630"/>
    <w:multiLevelType w:val="hybridMultilevel"/>
    <w:tmpl w:val="82F0B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48A"/>
    <w:rsid w:val="000040A7"/>
    <w:rsid w:val="00016059"/>
    <w:rsid w:val="00035441"/>
    <w:rsid w:val="00036121"/>
    <w:rsid w:val="000708C2"/>
    <w:rsid w:val="000812A6"/>
    <w:rsid w:val="000A7D66"/>
    <w:rsid w:val="000B048A"/>
    <w:rsid w:val="000F368D"/>
    <w:rsid w:val="001341AE"/>
    <w:rsid w:val="00167A5D"/>
    <w:rsid w:val="0019036A"/>
    <w:rsid w:val="0019593E"/>
    <w:rsid w:val="001F33D8"/>
    <w:rsid w:val="00205FA9"/>
    <w:rsid w:val="002275E2"/>
    <w:rsid w:val="00235DEA"/>
    <w:rsid w:val="00243409"/>
    <w:rsid w:val="002B4FEF"/>
    <w:rsid w:val="002D432B"/>
    <w:rsid w:val="002E54BC"/>
    <w:rsid w:val="002F0222"/>
    <w:rsid w:val="002F2C7A"/>
    <w:rsid w:val="00301E22"/>
    <w:rsid w:val="00305C7A"/>
    <w:rsid w:val="003451DF"/>
    <w:rsid w:val="00346C59"/>
    <w:rsid w:val="003508B8"/>
    <w:rsid w:val="003627C0"/>
    <w:rsid w:val="0036638C"/>
    <w:rsid w:val="00380432"/>
    <w:rsid w:val="00397280"/>
    <w:rsid w:val="003A2588"/>
    <w:rsid w:val="003B7B8C"/>
    <w:rsid w:val="003D14BB"/>
    <w:rsid w:val="003E4056"/>
    <w:rsid w:val="003E4BF1"/>
    <w:rsid w:val="003E7CF4"/>
    <w:rsid w:val="003F0716"/>
    <w:rsid w:val="003F41A5"/>
    <w:rsid w:val="004006AA"/>
    <w:rsid w:val="00401127"/>
    <w:rsid w:val="00410576"/>
    <w:rsid w:val="0041384B"/>
    <w:rsid w:val="00417CA1"/>
    <w:rsid w:val="00430640"/>
    <w:rsid w:val="00434FDB"/>
    <w:rsid w:val="00444F61"/>
    <w:rsid w:val="004637BD"/>
    <w:rsid w:val="00477A08"/>
    <w:rsid w:val="004A0008"/>
    <w:rsid w:val="004B028A"/>
    <w:rsid w:val="004C3E64"/>
    <w:rsid w:val="004C3EC1"/>
    <w:rsid w:val="004E6780"/>
    <w:rsid w:val="00556A66"/>
    <w:rsid w:val="00556C17"/>
    <w:rsid w:val="00575676"/>
    <w:rsid w:val="005A7C23"/>
    <w:rsid w:val="005B4B44"/>
    <w:rsid w:val="005D60CB"/>
    <w:rsid w:val="005E1011"/>
    <w:rsid w:val="005E2502"/>
    <w:rsid w:val="00607E59"/>
    <w:rsid w:val="00634228"/>
    <w:rsid w:val="00661DEC"/>
    <w:rsid w:val="00671328"/>
    <w:rsid w:val="00705437"/>
    <w:rsid w:val="00713E28"/>
    <w:rsid w:val="00724436"/>
    <w:rsid w:val="007374F1"/>
    <w:rsid w:val="00740CDF"/>
    <w:rsid w:val="0077079B"/>
    <w:rsid w:val="00801757"/>
    <w:rsid w:val="00804CD1"/>
    <w:rsid w:val="00826795"/>
    <w:rsid w:val="0084345A"/>
    <w:rsid w:val="00886A92"/>
    <w:rsid w:val="0089100D"/>
    <w:rsid w:val="008B0D2E"/>
    <w:rsid w:val="00900B9C"/>
    <w:rsid w:val="00906C36"/>
    <w:rsid w:val="00926C42"/>
    <w:rsid w:val="00946EE7"/>
    <w:rsid w:val="009644D4"/>
    <w:rsid w:val="0097256F"/>
    <w:rsid w:val="0097327E"/>
    <w:rsid w:val="009A5566"/>
    <w:rsid w:val="009D5B25"/>
    <w:rsid w:val="00A147E3"/>
    <w:rsid w:val="00A7359C"/>
    <w:rsid w:val="00A73888"/>
    <w:rsid w:val="00A779C6"/>
    <w:rsid w:val="00A97B42"/>
    <w:rsid w:val="00AA30BF"/>
    <w:rsid w:val="00AA516C"/>
    <w:rsid w:val="00AD2DC3"/>
    <w:rsid w:val="00B27BFB"/>
    <w:rsid w:val="00B4678B"/>
    <w:rsid w:val="00B62C25"/>
    <w:rsid w:val="00B91205"/>
    <w:rsid w:val="00BA2E3E"/>
    <w:rsid w:val="00BC61D8"/>
    <w:rsid w:val="00BD3432"/>
    <w:rsid w:val="00C24630"/>
    <w:rsid w:val="00C25ED4"/>
    <w:rsid w:val="00C272D7"/>
    <w:rsid w:val="00CA3771"/>
    <w:rsid w:val="00CB35B5"/>
    <w:rsid w:val="00CB4272"/>
    <w:rsid w:val="00D05EB9"/>
    <w:rsid w:val="00D46EE1"/>
    <w:rsid w:val="00D51EC2"/>
    <w:rsid w:val="00D55671"/>
    <w:rsid w:val="00D647BA"/>
    <w:rsid w:val="00D77214"/>
    <w:rsid w:val="00D805E1"/>
    <w:rsid w:val="00D80FDA"/>
    <w:rsid w:val="00DA5902"/>
    <w:rsid w:val="00DC2662"/>
    <w:rsid w:val="00DE34A2"/>
    <w:rsid w:val="00DE4177"/>
    <w:rsid w:val="00E5163F"/>
    <w:rsid w:val="00E632D8"/>
    <w:rsid w:val="00E76F1B"/>
    <w:rsid w:val="00E76F2E"/>
    <w:rsid w:val="00E90426"/>
    <w:rsid w:val="00E92996"/>
    <w:rsid w:val="00EB55ED"/>
    <w:rsid w:val="00F1650A"/>
    <w:rsid w:val="00F7798A"/>
    <w:rsid w:val="00F844B3"/>
    <w:rsid w:val="00FA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307</Words>
  <Characters>1753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2018-06-15T08:51:00Z</cp:lastPrinted>
  <dcterms:created xsi:type="dcterms:W3CDTF">2018-08-10T06:59:00Z</dcterms:created>
  <dcterms:modified xsi:type="dcterms:W3CDTF">2018-08-10T06:59:00Z</dcterms:modified>
</cp:coreProperties>
</file>