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EC" w:rsidRPr="00F5684F" w:rsidRDefault="00FC6EEC" w:rsidP="00F5684F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FC6EEC" w:rsidRPr="00F5684F" w:rsidRDefault="00FC6EEC" w:rsidP="00F5684F">
      <w:pPr>
        <w:ind w:right="255"/>
        <w:rPr>
          <w:rFonts w:ascii="Times New Roman" w:hAnsi="Times New Roman"/>
          <w:b/>
          <w:sz w:val="28"/>
        </w:rPr>
      </w:pPr>
    </w:p>
    <w:p w:rsidR="00FC6EEC" w:rsidRPr="00F5684F" w:rsidRDefault="00FC6EEC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ВОЛГОГРАДСКАЯ ОБЛАСТЬ</w:t>
      </w:r>
    </w:p>
    <w:p w:rsidR="00FC6EEC" w:rsidRPr="00F5684F" w:rsidRDefault="00FC6EEC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ПАЛЛАСОВСКИЙ МУНИЦИПАЛЬНЫЙ РАЙОН</w:t>
      </w:r>
    </w:p>
    <w:p w:rsidR="00FC6EEC" w:rsidRPr="00F5684F" w:rsidRDefault="00FC6EEC" w:rsidP="00F5684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АДМИНИСТРАЦИЯ ЭЛЬТОНСКОГО СЕЛЬСКОГО ПОСЕЛЕНИЯ</w:t>
      </w:r>
    </w:p>
    <w:p w:rsidR="00FC6EEC" w:rsidRDefault="00FC6EEC" w:rsidP="00E230C9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Е Н И 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93924">
        <w:rPr>
          <w:rFonts w:ascii="Times New Roman" w:hAnsi="Times New Roman"/>
          <w:sz w:val="24"/>
          <w:szCs w:val="24"/>
        </w:rPr>
        <w:t>п. Эльтон</w:t>
      </w:r>
    </w:p>
    <w:p w:rsidR="00FC6EEC" w:rsidRPr="00E451F5" w:rsidRDefault="00FC6EEC" w:rsidP="00E451F5">
      <w:pPr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93924">
        <w:rPr>
          <w:rFonts w:ascii="Times New Roman" w:hAnsi="Times New Roman"/>
          <w:sz w:val="24"/>
          <w:szCs w:val="24"/>
        </w:rPr>
        <w:t xml:space="preserve">оября 2018 года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</w:rPr>
        <w:t>149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FC6EEC" w:rsidRDefault="00FC6EEC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изменении (присвоить, аннулировать)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</w:p>
    <w:p w:rsidR="00FC6EEC" w:rsidRPr="00A93924" w:rsidRDefault="00FC6EEC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элемента планировочной структуры</w:t>
      </w:r>
    </w:p>
    <w:p w:rsidR="00FC6EEC" w:rsidRPr="00A93924" w:rsidRDefault="00FC6EEC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EEC" w:rsidRDefault="00FC6EEC" w:rsidP="006D5F5C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3924">
        <w:rPr>
          <w:rFonts w:ascii="Times New Roman" w:hAnsi="Times New Roman"/>
          <w:sz w:val="24"/>
          <w:szCs w:val="24"/>
        </w:rPr>
        <w:t>Руководствуясь пунктом Федеральн</w:t>
      </w:r>
      <w:r>
        <w:rPr>
          <w:rFonts w:ascii="Times New Roman" w:hAnsi="Times New Roman"/>
          <w:sz w:val="24"/>
          <w:szCs w:val="24"/>
        </w:rPr>
        <w:t>ым</w:t>
      </w:r>
      <w:r w:rsidRPr="00A9392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Эльтонского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Палласовского муниципального района Волгоградской области, администрация Эльтонского сельского поселения</w:t>
      </w:r>
    </w:p>
    <w:p w:rsidR="00FC6EEC" w:rsidRDefault="00FC6EEC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6EEC" w:rsidRDefault="00FC6EEC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A93924">
        <w:rPr>
          <w:rFonts w:ascii="Times New Roman" w:hAnsi="Times New Roman"/>
          <w:b/>
          <w:sz w:val="24"/>
          <w:szCs w:val="24"/>
        </w:rPr>
        <w:t>:</w:t>
      </w:r>
    </w:p>
    <w:p w:rsidR="00FC6EEC" w:rsidRPr="00A93924" w:rsidRDefault="00FC6EEC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6EEC" w:rsidRDefault="00FC6EE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1. По результатам проведения инвентаризации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>:</w:t>
      </w:r>
    </w:p>
    <w:p w:rsidR="00FC6EEC" w:rsidRDefault="00FC6EE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</w:t>
      </w:r>
      <w:r w:rsidRPr="00A93924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е элемента</w:t>
      </w:r>
      <w:r w:rsidRPr="00A93924">
        <w:rPr>
          <w:rFonts w:ascii="Times New Roman" w:hAnsi="Times New Roman"/>
          <w:sz w:val="24"/>
          <w:szCs w:val="24"/>
        </w:rPr>
        <w:t xml:space="preserve"> планировочной структуры </w:t>
      </w:r>
      <w:r>
        <w:rPr>
          <w:rFonts w:ascii="Times New Roman" w:hAnsi="Times New Roman"/>
          <w:sz w:val="24"/>
          <w:szCs w:val="24"/>
        </w:rPr>
        <w:t>присвоенным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ий</w:t>
      </w:r>
      <w:r w:rsidRPr="00A93924">
        <w:rPr>
          <w:rFonts w:ascii="Times New Roman" w:hAnsi="Times New Roman"/>
          <w:sz w:val="24"/>
          <w:szCs w:val="24"/>
        </w:rPr>
        <w:t>:</w:t>
      </w:r>
    </w:p>
    <w:p w:rsidR="00FC6EEC" w:rsidRDefault="00FC6EE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Карабидаевка, животноводческая точка территория;</w:t>
      </w:r>
    </w:p>
    <w:p w:rsidR="00FC6EEC" w:rsidRDefault="00FC6EEC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1.2 признать адреса объектов адресации присвоенными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ие:</w:t>
      </w:r>
    </w:p>
    <w:p w:rsidR="00FC6EEC" w:rsidRDefault="00FC6EEC" w:rsidP="00E230C9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Карабидаевка, животноводческая точка территория, жилой дом</w:t>
      </w:r>
    </w:p>
    <w:p w:rsidR="00FC6EEC" w:rsidRDefault="00FC6EE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Карабидаевка, животноводческая точка территория, кошара.</w:t>
      </w:r>
    </w:p>
    <w:p w:rsidR="00FC6EEC" w:rsidRDefault="00FC6EE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Pr="00A93924">
        <w:rPr>
          <w:rFonts w:ascii="Times New Roman" w:hAnsi="Times New Roman"/>
          <w:sz w:val="24"/>
          <w:szCs w:val="24"/>
        </w:rPr>
        <w:t>По результатам проведения инвентаризации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>:</w:t>
      </w: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</w:t>
      </w:r>
      <w:r w:rsidRPr="00A93924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е элемента</w:t>
      </w:r>
      <w:r w:rsidRPr="00A93924">
        <w:rPr>
          <w:rFonts w:ascii="Times New Roman" w:hAnsi="Times New Roman"/>
          <w:sz w:val="24"/>
          <w:szCs w:val="24"/>
        </w:rPr>
        <w:t xml:space="preserve"> планировочной структуры </w:t>
      </w:r>
      <w:r>
        <w:rPr>
          <w:rFonts w:ascii="Times New Roman" w:hAnsi="Times New Roman"/>
          <w:sz w:val="24"/>
          <w:szCs w:val="24"/>
        </w:rPr>
        <w:t>присвоенным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ий</w:t>
      </w:r>
      <w:r w:rsidRPr="00A93924">
        <w:rPr>
          <w:rFonts w:ascii="Times New Roman" w:hAnsi="Times New Roman"/>
          <w:sz w:val="24"/>
          <w:szCs w:val="24"/>
        </w:rPr>
        <w:t>:</w:t>
      </w: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Карабидаевка, животноводческая точка Алексеевка территория;</w:t>
      </w: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2.2 признать адреса объектов адресации присвоенными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ие:</w:t>
      </w: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Карабидаевка, животноводческая точка Алексеевка территория, жилой дом</w:t>
      </w:r>
    </w:p>
    <w:p w:rsidR="00FC6EEC" w:rsidRDefault="00FC6EEC" w:rsidP="004C5F3E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C6EEC" w:rsidRDefault="00FC6EE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EEC" w:rsidRPr="00A93924" w:rsidRDefault="00FC6EEC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EEC" w:rsidRPr="00A93924" w:rsidRDefault="00FC6EE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A93924">
        <w:rPr>
          <w:rFonts w:ascii="Times New Roman" w:hAnsi="Times New Roman"/>
          <w:sz w:val="24"/>
          <w:szCs w:val="24"/>
        </w:rPr>
        <w:t>.</w:t>
      </w:r>
      <w:r w:rsidRPr="00A93924">
        <w:rPr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FC6EEC" w:rsidRDefault="00FC6EE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EC" w:rsidRDefault="00FC6EE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EC" w:rsidRDefault="00FC6EE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EC" w:rsidRPr="00A93924" w:rsidRDefault="00FC6EEC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EC" w:rsidRPr="00A93924" w:rsidRDefault="00FC6EE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Эльтонского </w:t>
      </w:r>
    </w:p>
    <w:p w:rsidR="00FC6EEC" w:rsidRPr="00A93924" w:rsidRDefault="00FC6EE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Н.А. Сурганов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C6EEC" w:rsidRDefault="00FC6EE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EC" w:rsidRPr="00A93924" w:rsidRDefault="00FC6EEC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6EEC" w:rsidRPr="00A93924" w:rsidSect="004C5F3E">
      <w:pgSz w:w="11906" w:h="16838"/>
      <w:pgMar w:top="1079" w:right="128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80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F43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E48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105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09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A8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F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6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6C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2B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728B5"/>
    <w:multiLevelType w:val="multilevel"/>
    <w:tmpl w:val="E870A3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82"/>
    <w:rsid w:val="00017281"/>
    <w:rsid w:val="000232A0"/>
    <w:rsid w:val="0002783A"/>
    <w:rsid w:val="000303AC"/>
    <w:rsid w:val="00033885"/>
    <w:rsid w:val="00042A12"/>
    <w:rsid w:val="00085CA3"/>
    <w:rsid w:val="00094406"/>
    <w:rsid w:val="000A555C"/>
    <w:rsid w:val="000C7E9D"/>
    <w:rsid w:val="000D2D31"/>
    <w:rsid w:val="000E2D40"/>
    <w:rsid w:val="00116F45"/>
    <w:rsid w:val="00123786"/>
    <w:rsid w:val="00184A82"/>
    <w:rsid w:val="00192DA9"/>
    <w:rsid w:val="001A3CB2"/>
    <w:rsid w:val="002013DC"/>
    <w:rsid w:val="002147AE"/>
    <w:rsid w:val="0025687B"/>
    <w:rsid w:val="00256DAD"/>
    <w:rsid w:val="002B5D9B"/>
    <w:rsid w:val="002B6615"/>
    <w:rsid w:val="002C2266"/>
    <w:rsid w:val="002E4B15"/>
    <w:rsid w:val="00303885"/>
    <w:rsid w:val="00310022"/>
    <w:rsid w:val="00323398"/>
    <w:rsid w:val="00357AF2"/>
    <w:rsid w:val="00381D46"/>
    <w:rsid w:val="003D0417"/>
    <w:rsid w:val="003D4F7F"/>
    <w:rsid w:val="004218F8"/>
    <w:rsid w:val="00423B63"/>
    <w:rsid w:val="00445A79"/>
    <w:rsid w:val="00455674"/>
    <w:rsid w:val="00476680"/>
    <w:rsid w:val="00477761"/>
    <w:rsid w:val="00482ED4"/>
    <w:rsid w:val="004C0DC5"/>
    <w:rsid w:val="004C5F3E"/>
    <w:rsid w:val="004E1551"/>
    <w:rsid w:val="00514FB1"/>
    <w:rsid w:val="00543FD3"/>
    <w:rsid w:val="005A057C"/>
    <w:rsid w:val="005B29D6"/>
    <w:rsid w:val="005F277B"/>
    <w:rsid w:val="0062753D"/>
    <w:rsid w:val="00635FB3"/>
    <w:rsid w:val="006A062D"/>
    <w:rsid w:val="006B30F8"/>
    <w:rsid w:val="006B75AE"/>
    <w:rsid w:val="006C0191"/>
    <w:rsid w:val="006D5E5A"/>
    <w:rsid w:val="006D5F5C"/>
    <w:rsid w:val="00707005"/>
    <w:rsid w:val="0073349C"/>
    <w:rsid w:val="007406F2"/>
    <w:rsid w:val="0074787A"/>
    <w:rsid w:val="007537FE"/>
    <w:rsid w:val="007824F1"/>
    <w:rsid w:val="00786D26"/>
    <w:rsid w:val="007978B3"/>
    <w:rsid w:val="007B72E8"/>
    <w:rsid w:val="007D2DF0"/>
    <w:rsid w:val="007E0FE3"/>
    <w:rsid w:val="007F6E87"/>
    <w:rsid w:val="00820575"/>
    <w:rsid w:val="00821499"/>
    <w:rsid w:val="0085159F"/>
    <w:rsid w:val="008545AE"/>
    <w:rsid w:val="00861DA5"/>
    <w:rsid w:val="008B0F3C"/>
    <w:rsid w:val="008B5CDC"/>
    <w:rsid w:val="009E33AF"/>
    <w:rsid w:val="00A22C0F"/>
    <w:rsid w:val="00A25248"/>
    <w:rsid w:val="00A310D8"/>
    <w:rsid w:val="00A93924"/>
    <w:rsid w:val="00AC5F9A"/>
    <w:rsid w:val="00AD1F5B"/>
    <w:rsid w:val="00AD7C02"/>
    <w:rsid w:val="00AE04F4"/>
    <w:rsid w:val="00B13128"/>
    <w:rsid w:val="00B1511B"/>
    <w:rsid w:val="00B3307D"/>
    <w:rsid w:val="00B74D58"/>
    <w:rsid w:val="00BA4B46"/>
    <w:rsid w:val="00BB7269"/>
    <w:rsid w:val="00BC1CCA"/>
    <w:rsid w:val="00BF530A"/>
    <w:rsid w:val="00C523C2"/>
    <w:rsid w:val="00C52ADF"/>
    <w:rsid w:val="00C868AC"/>
    <w:rsid w:val="00CA3893"/>
    <w:rsid w:val="00CB6B3C"/>
    <w:rsid w:val="00CF6553"/>
    <w:rsid w:val="00D01F57"/>
    <w:rsid w:val="00D03CEB"/>
    <w:rsid w:val="00D0706F"/>
    <w:rsid w:val="00D34746"/>
    <w:rsid w:val="00D40CCD"/>
    <w:rsid w:val="00D513CB"/>
    <w:rsid w:val="00D518DF"/>
    <w:rsid w:val="00DB6A07"/>
    <w:rsid w:val="00DB724A"/>
    <w:rsid w:val="00DC6931"/>
    <w:rsid w:val="00DD6650"/>
    <w:rsid w:val="00DE418D"/>
    <w:rsid w:val="00DF272E"/>
    <w:rsid w:val="00E109C0"/>
    <w:rsid w:val="00E230C9"/>
    <w:rsid w:val="00E451F5"/>
    <w:rsid w:val="00E45C58"/>
    <w:rsid w:val="00E55E9D"/>
    <w:rsid w:val="00E56937"/>
    <w:rsid w:val="00E90FFD"/>
    <w:rsid w:val="00E9647D"/>
    <w:rsid w:val="00EA63A3"/>
    <w:rsid w:val="00EB0755"/>
    <w:rsid w:val="00EB4C6C"/>
    <w:rsid w:val="00EE0729"/>
    <w:rsid w:val="00EE6525"/>
    <w:rsid w:val="00EF3701"/>
    <w:rsid w:val="00F31C98"/>
    <w:rsid w:val="00F5684F"/>
    <w:rsid w:val="00F87310"/>
    <w:rsid w:val="00FA3976"/>
    <w:rsid w:val="00FC6EEC"/>
    <w:rsid w:val="00FC721F"/>
    <w:rsid w:val="00FD0A54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540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DJAKOVA</dc:creator>
  <cp:keywords/>
  <dc:description/>
  <cp:lastModifiedBy>user</cp:lastModifiedBy>
  <cp:revision>3</cp:revision>
  <cp:lastPrinted>2018-11-02T12:43:00Z</cp:lastPrinted>
  <dcterms:created xsi:type="dcterms:W3CDTF">2018-11-02T12:33:00Z</dcterms:created>
  <dcterms:modified xsi:type="dcterms:W3CDTF">2018-11-02T14:00:00Z</dcterms:modified>
</cp:coreProperties>
</file>