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EB7" w:rsidRPr="00040A8E" w:rsidRDefault="00C04EB7" w:rsidP="00040A8E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noProof/>
          <w:lang w:eastAsia="ru-RU"/>
        </w:rPr>
      </w:r>
      <w:r w:rsidRPr="00C514BA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36.25pt;height:54.35pt;mso-position-horizontal-relative:char;mso-position-vertical-relative:line" wrapcoords="-450 0 -450 21300 21600 21300 21600 0 -450 0">
            <v:imagedata r:id="rId4" o:title=""/>
            <w10:anchorlock/>
          </v:shape>
        </w:pic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    </w:t>
      </w:r>
    </w:p>
    <w:p w:rsidR="00C04EB7" w:rsidRDefault="00C04EB7" w:rsidP="00E96D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04EB7" w:rsidRPr="00BF60ED" w:rsidRDefault="00C04EB7" w:rsidP="00E96D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F60E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ВОЛГОГРАДСКАЯ ОБЛАСТЬ</w:t>
      </w:r>
    </w:p>
    <w:p w:rsidR="00C04EB7" w:rsidRPr="00BF60ED" w:rsidRDefault="00C04EB7" w:rsidP="00E96D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F60E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ПАЛЛАСОВКИЙ МУНИЦИПАЛЬНЫЙ РАЙОН</w:t>
      </w:r>
    </w:p>
    <w:p w:rsidR="00C04EB7" w:rsidRPr="00A2536D" w:rsidRDefault="00C04EB7" w:rsidP="00A2536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F60E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ЭЛЬТОНСКОГО СЕЛЬС</w:t>
      </w:r>
      <w:r w:rsidRPr="00BF60E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КОГО ПОСЕЛЕНИЯ</w:t>
      </w:r>
    </w:p>
    <w:p w:rsidR="00C04EB7" w:rsidRDefault="00C04EB7" w:rsidP="00B941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04EB7" w:rsidRPr="00BF60ED" w:rsidRDefault="00C04EB7" w:rsidP="00B941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F60E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C04EB7" w:rsidRPr="00BF60ED" w:rsidRDefault="00C04EB7" w:rsidP="00E96DD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«06</w:t>
      </w:r>
      <w:r w:rsidRPr="00BF60E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февраля </w:t>
      </w:r>
      <w:r w:rsidRPr="00BF60E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2017 года</w:t>
      </w:r>
      <w:r w:rsidRPr="00BF60ED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п. Эльтон</w:t>
      </w:r>
      <w:r w:rsidRPr="00BF60E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BF60E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№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18</w:t>
      </w:r>
    </w:p>
    <w:p w:rsidR="00C04EB7" w:rsidRPr="00BF60ED" w:rsidRDefault="00C04EB7" w:rsidP="00E96DD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4EB7" w:rsidRPr="00BF60ED" w:rsidRDefault="00C04EB7" w:rsidP="00E96D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F60E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внесении изменений и дополнений в</w:t>
      </w:r>
    </w:p>
    <w:p w:rsidR="00C04EB7" w:rsidRPr="00BF60ED" w:rsidRDefault="00C04EB7" w:rsidP="00E96D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F60E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постановление администрации</w:t>
      </w:r>
    </w:p>
    <w:p w:rsidR="00C04EB7" w:rsidRPr="00BF60ED" w:rsidRDefault="00C04EB7" w:rsidP="00E96D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Эльтонск</w:t>
      </w:r>
      <w:r w:rsidRPr="00BF60E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ого сельского поселения</w:t>
      </w:r>
    </w:p>
    <w:p w:rsidR="00C04EB7" w:rsidRPr="00BF60ED" w:rsidRDefault="00C04EB7" w:rsidP="00DD56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F60E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№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158</w:t>
      </w:r>
      <w:r w:rsidRPr="00BF60E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от 2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BF60E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мая 2016  года «О возложении полномочий по определению</w:t>
      </w:r>
    </w:p>
    <w:p w:rsidR="00C04EB7" w:rsidRPr="00BF60ED" w:rsidRDefault="00C04EB7" w:rsidP="00DD56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F60E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поставщиков (подрядчиков, исполнителей) для</w:t>
      </w:r>
    </w:p>
    <w:p w:rsidR="00C04EB7" w:rsidRPr="00BF60ED" w:rsidRDefault="00C04EB7" w:rsidP="00DD56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F60E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муниципальных заказчиков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Эльтонск</w:t>
      </w:r>
      <w:r w:rsidRPr="00BF60E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ого сельского поселения</w:t>
      </w:r>
    </w:p>
    <w:p w:rsidR="00C04EB7" w:rsidRDefault="00C04EB7" w:rsidP="00E96D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F60E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Палласовского муниципального района Волгоградской области»</w:t>
      </w:r>
    </w:p>
    <w:p w:rsidR="00C04EB7" w:rsidRPr="00BF60ED" w:rsidRDefault="00C04EB7" w:rsidP="00E96D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04EB7" w:rsidRDefault="00C04EB7" w:rsidP="00C51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60ED">
        <w:rPr>
          <w:rFonts w:ascii="Times New Roman" w:hAnsi="Times New Roman" w:cs="Times New Roman"/>
          <w:sz w:val="24"/>
          <w:szCs w:val="24"/>
          <w:lang w:eastAsia="ru-RU"/>
        </w:rPr>
        <w:t xml:space="preserve">           С целью приве</w:t>
      </w:r>
      <w:r>
        <w:rPr>
          <w:rFonts w:ascii="Times New Roman" w:hAnsi="Times New Roman" w:cs="Times New Roman"/>
          <w:sz w:val="24"/>
          <w:szCs w:val="24"/>
          <w:lang w:eastAsia="ru-RU"/>
        </w:rPr>
        <w:t>дения законодательства Эльтонс</w:t>
      </w:r>
      <w:r w:rsidRPr="00BF60ED">
        <w:rPr>
          <w:rFonts w:ascii="Times New Roman" w:hAnsi="Times New Roman" w:cs="Times New Roman"/>
          <w:sz w:val="24"/>
          <w:szCs w:val="24"/>
          <w:lang w:eastAsia="ru-RU"/>
        </w:rPr>
        <w:t xml:space="preserve">кого сельского поселения в соответствии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>
        <w:rPr>
          <w:rFonts w:ascii="Times New Roman" w:hAnsi="Times New Roman" w:cs="Times New Roman"/>
          <w:sz w:val="24"/>
          <w:szCs w:val="24"/>
          <w:lang w:eastAsia="ru-RU"/>
        </w:rPr>
        <w:t>Эльтонского</w:t>
      </w:r>
      <w:r w:rsidRPr="00BF60ED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</w:p>
    <w:p w:rsidR="00C04EB7" w:rsidRPr="00C514BA" w:rsidRDefault="00C04EB7" w:rsidP="00C51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Pr="00BF60E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</w:p>
    <w:p w:rsidR="00C04EB7" w:rsidRPr="00BF60ED" w:rsidRDefault="00C04EB7" w:rsidP="00DD56F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60ED">
        <w:rPr>
          <w:rFonts w:ascii="Times New Roman" w:hAnsi="Times New Roman" w:cs="Times New Roman"/>
          <w:sz w:val="24"/>
          <w:szCs w:val="24"/>
          <w:lang w:eastAsia="ru-RU"/>
        </w:rPr>
        <w:t xml:space="preserve">        1.Внести изменения и дополнения в постановление администрации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Эльтонско</w:t>
      </w:r>
      <w:r w:rsidRPr="00BF60ED">
        <w:rPr>
          <w:rFonts w:ascii="Times New Roman" w:hAnsi="Times New Roman" w:cs="Times New Roman"/>
          <w:sz w:val="24"/>
          <w:szCs w:val="24"/>
          <w:lang w:eastAsia="ru-RU"/>
        </w:rPr>
        <w:t>го сельского поселения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158</w:t>
      </w:r>
      <w:r w:rsidRPr="00BF60ED">
        <w:rPr>
          <w:rFonts w:ascii="Times New Roman" w:hAnsi="Times New Roman" w:cs="Times New Roman"/>
          <w:sz w:val="24"/>
          <w:szCs w:val="24"/>
          <w:lang w:eastAsia="ru-RU"/>
        </w:rPr>
        <w:t xml:space="preserve"> от 2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BF60ED">
        <w:rPr>
          <w:rFonts w:ascii="Times New Roman" w:hAnsi="Times New Roman" w:cs="Times New Roman"/>
          <w:sz w:val="24"/>
          <w:szCs w:val="24"/>
          <w:lang w:eastAsia="ru-RU"/>
        </w:rPr>
        <w:t xml:space="preserve"> мая 2016  года «О возложении полномочий по определению поставщиков (подрядчиков, исполнителей) для муниципальных заказчиков </w:t>
      </w:r>
      <w:r>
        <w:rPr>
          <w:rFonts w:ascii="Times New Roman" w:hAnsi="Times New Roman" w:cs="Times New Roman"/>
          <w:sz w:val="24"/>
          <w:szCs w:val="24"/>
          <w:lang w:eastAsia="ru-RU"/>
        </w:rPr>
        <w:t>Эльтонс</w:t>
      </w:r>
      <w:r w:rsidRPr="00BF60ED">
        <w:rPr>
          <w:rFonts w:ascii="Times New Roman" w:hAnsi="Times New Roman" w:cs="Times New Roman"/>
          <w:sz w:val="24"/>
          <w:szCs w:val="24"/>
          <w:lang w:eastAsia="ru-RU"/>
        </w:rPr>
        <w:t>кого сельского поселения Палласовского муниципального района Волгоградской области» (далее- постановление).</w:t>
      </w:r>
    </w:p>
    <w:p w:rsidR="00C04EB7" w:rsidRPr="00BF60ED" w:rsidRDefault="00C04EB7" w:rsidP="00E96DD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F60E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1.1.Пункт 1 Постановления изложить в следующей редакции:</w:t>
      </w:r>
    </w:p>
    <w:p w:rsidR="00C04EB7" w:rsidRPr="00BF60ED" w:rsidRDefault="00C04EB7" w:rsidP="00E96DD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60ED">
        <w:rPr>
          <w:rFonts w:ascii="Times New Roman" w:hAnsi="Times New Roman" w:cs="Times New Roman"/>
          <w:sz w:val="24"/>
          <w:szCs w:val="24"/>
        </w:rPr>
        <w:t xml:space="preserve">        «1.</w:t>
      </w:r>
      <w:r w:rsidRPr="00C347D7">
        <w:rPr>
          <w:rFonts w:ascii="Times New Roman" w:hAnsi="Times New Roman" w:cs="Times New Roman"/>
          <w:sz w:val="24"/>
          <w:szCs w:val="24"/>
        </w:rPr>
        <w:t xml:space="preserve">Возложить на администрацию </w:t>
      </w:r>
      <w:r>
        <w:rPr>
          <w:rFonts w:ascii="Times New Roman" w:hAnsi="Times New Roman" w:cs="Times New Roman"/>
          <w:sz w:val="24"/>
          <w:szCs w:val="24"/>
        </w:rPr>
        <w:t xml:space="preserve">Эльтонского сельского </w:t>
      </w:r>
      <w:r w:rsidRPr="00C347D7">
        <w:rPr>
          <w:rFonts w:ascii="Times New Roman" w:hAnsi="Times New Roman" w:cs="Times New Roman"/>
          <w:sz w:val="24"/>
          <w:szCs w:val="24"/>
        </w:rPr>
        <w:t xml:space="preserve">поселения </w:t>
      </w:r>
      <w:r>
        <w:rPr>
          <w:rFonts w:ascii="Times New Roman" w:hAnsi="Times New Roman" w:cs="Times New Roman"/>
          <w:sz w:val="24"/>
          <w:szCs w:val="24"/>
        </w:rPr>
        <w:t xml:space="preserve">Палласовского </w:t>
      </w:r>
      <w:r w:rsidRPr="00C347D7">
        <w:rPr>
          <w:rFonts w:ascii="Times New Roman" w:hAnsi="Times New Roman" w:cs="Times New Roman"/>
          <w:sz w:val="24"/>
          <w:szCs w:val="24"/>
        </w:rPr>
        <w:t xml:space="preserve">муниципального района Волгоградской области (далее по тексту – уполномоченный орган) полномочия по определению поставщиков (подрядчиков, исполнителей) для муниципальных заказчиков </w:t>
      </w:r>
      <w:r>
        <w:rPr>
          <w:rFonts w:ascii="Times New Roman" w:hAnsi="Times New Roman" w:cs="Times New Roman"/>
          <w:sz w:val="24"/>
          <w:szCs w:val="24"/>
        </w:rPr>
        <w:t xml:space="preserve">Эльтонского сельского поселения Палласовского </w:t>
      </w:r>
      <w:r w:rsidRPr="00C347D7">
        <w:rPr>
          <w:rFonts w:ascii="Times New Roman" w:hAnsi="Times New Roman" w:cs="Times New Roman"/>
          <w:sz w:val="24"/>
          <w:szCs w:val="24"/>
        </w:rPr>
        <w:t xml:space="preserve">муниципального района Волгоградской области, муниципальных бюджетных учреждений </w:t>
      </w:r>
      <w:r>
        <w:rPr>
          <w:rFonts w:ascii="Times New Roman" w:hAnsi="Times New Roman" w:cs="Times New Roman"/>
          <w:sz w:val="24"/>
          <w:szCs w:val="24"/>
        </w:rPr>
        <w:t xml:space="preserve">Эльтонского сельского </w:t>
      </w:r>
      <w:r w:rsidRPr="00C347D7">
        <w:rPr>
          <w:rFonts w:ascii="Times New Roman" w:hAnsi="Times New Roman" w:cs="Times New Roman"/>
          <w:sz w:val="24"/>
          <w:szCs w:val="24"/>
        </w:rPr>
        <w:t>поселения</w:t>
      </w:r>
      <w:r>
        <w:rPr>
          <w:rFonts w:ascii="Times New Roman" w:hAnsi="Times New Roman" w:cs="Times New Roman"/>
          <w:sz w:val="24"/>
          <w:szCs w:val="24"/>
        </w:rPr>
        <w:t xml:space="preserve"> Палласовского </w:t>
      </w:r>
      <w:r w:rsidRPr="00C347D7">
        <w:rPr>
          <w:rFonts w:ascii="Times New Roman" w:hAnsi="Times New Roman" w:cs="Times New Roman"/>
          <w:sz w:val="24"/>
          <w:szCs w:val="24"/>
        </w:rPr>
        <w:t xml:space="preserve">муниципального района Волгоградской области, осуществляющих закупки в соответствии с частью 1 статьи 15 Федерального закона о контрактной системе, муниципальных унитарных предприятий </w:t>
      </w:r>
      <w:r>
        <w:rPr>
          <w:rFonts w:ascii="Times New Roman" w:hAnsi="Times New Roman" w:cs="Times New Roman"/>
          <w:sz w:val="24"/>
          <w:szCs w:val="24"/>
        </w:rPr>
        <w:t xml:space="preserve">Эльтонского сельского поселения Палласовского </w:t>
      </w:r>
      <w:r w:rsidRPr="00C347D7">
        <w:rPr>
          <w:rFonts w:ascii="Times New Roman" w:hAnsi="Times New Roman" w:cs="Times New Roman"/>
          <w:sz w:val="24"/>
          <w:szCs w:val="24"/>
        </w:rPr>
        <w:t>муниципального района Волгоградской области, за исключением закупок, осуществляемых в течение года в соответствии с правовым актом, предусмотренным частью 3 статьи 2 Федерального закона от 18 июля 2011 года № 223-ФЗ «О закупках товаров, работ, услуг отдельными видами юридических лиц</w:t>
      </w:r>
      <w:r w:rsidRPr="00BF60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C04EB7" w:rsidRPr="00BF60ED" w:rsidRDefault="00C04EB7" w:rsidP="00E96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60ED">
        <w:rPr>
          <w:rFonts w:ascii="Times New Roman" w:hAnsi="Times New Roman" w:cs="Times New Roman"/>
          <w:sz w:val="24"/>
          <w:szCs w:val="24"/>
          <w:lang w:eastAsia="ru-RU"/>
        </w:rPr>
        <w:t xml:space="preserve">        2. Контроль за исполнением настоящего постановления, оставляю за собой. </w:t>
      </w:r>
    </w:p>
    <w:p w:rsidR="00C04EB7" w:rsidRPr="00BF60ED" w:rsidRDefault="00C04EB7" w:rsidP="00E96D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F60ED">
        <w:rPr>
          <w:rFonts w:ascii="Times New Roman" w:hAnsi="Times New Roman" w:cs="Times New Roman"/>
          <w:sz w:val="24"/>
          <w:szCs w:val="24"/>
          <w:lang w:eastAsia="ru-RU"/>
        </w:rPr>
        <w:t xml:space="preserve">        3.Настоящее постановление вступает в силу с момента официального опубликования (обнародования)</w:t>
      </w:r>
      <w:r w:rsidRPr="00565720">
        <w:rPr>
          <w:rFonts w:ascii="Times New Roman" w:hAnsi="Times New Roman" w:cs="Times New Roman"/>
          <w:sz w:val="24"/>
          <w:szCs w:val="24"/>
          <w:lang w:eastAsia="ru-RU"/>
        </w:rPr>
        <w:t>и распространяет свое действие на правоотношения, возникшие с 01 января 2017 года</w:t>
      </w:r>
      <w:r w:rsidRPr="00BF60E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04EB7" w:rsidRDefault="00C04EB7" w:rsidP="00E96D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04EB7" w:rsidRPr="00BF60ED" w:rsidRDefault="00C04EB7" w:rsidP="00E96D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F60E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Глава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Эльтонского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>Н.А. Сурганов</w:t>
      </w:r>
    </w:p>
    <w:p w:rsidR="00C04EB7" w:rsidRPr="00BF60ED" w:rsidRDefault="00C04EB7" w:rsidP="00E96D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F60E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                                                   </w:t>
      </w:r>
    </w:p>
    <w:p w:rsidR="00C04EB7" w:rsidRPr="001D65A6" w:rsidRDefault="00C04EB7" w:rsidP="001D6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Рег. № 18</w:t>
      </w:r>
      <w:r w:rsidRPr="00BF60ED">
        <w:rPr>
          <w:rFonts w:ascii="Times New Roman" w:hAnsi="Times New Roman" w:cs="Times New Roman"/>
          <w:sz w:val="24"/>
          <w:szCs w:val="24"/>
          <w:lang w:eastAsia="ru-RU"/>
        </w:rPr>
        <w:t xml:space="preserve">/2017г.  </w:t>
      </w:r>
    </w:p>
    <w:sectPr w:rsidR="00C04EB7" w:rsidRPr="001D65A6" w:rsidSect="00C514BA">
      <w:pgSz w:w="11906" w:h="16838"/>
      <w:pgMar w:top="71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3573"/>
    <w:rsid w:val="00040A8E"/>
    <w:rsid w:val="00087E0D"/>
    <w:rsid w:val="001D65A6"/>
    <w:rsid w:val="001F386F"/>
    <w:rsid w:val="0029776D"/>
    <w:rsid w:val="004B17C2"/>
    <w:rsid w:val="005419F2"/>
    <w:rsid w:val="00551F7F"/>
    <w:rsid w:val="00565720"/>
    <w:rsid w:val="00583573"/>
    <w:rsid w:val="005C2924"/>
    <w:rsid w:val="00683312"/>
    <w:rsid w:val="00817C3E"/>
    <w:rsid w:val="00845CC0"/>
    <w:rsid w:val="00883BFC"/>
    <w:rsid w:val="008D1B30"/>
    <w:rsid w:val="009007AD"/>
    <w:rsid w:val="00953386"/>
    <w:rsid w:val="00A2536D"/>
    <w:rsid w:val="00A57DD7"/>
    <w:rsid w:val="00B20288"/>
    <w:rsid w:val="00B9415C"/>
    <w:rsid w:val="00BD2028"/>
    <w:rsid w:val="00BF60ED"/>
    <w:rsid w:val="00C04EB7"/>
    <w:rsid w:val="00C32254"/>
    <w:rsid w:val="00C347D7"/>
    <w:rsid w:val="00C514BA"/>
    <w:rsid w:val="00D2707C"/>
    <w:rsid w:val="00D31BBC"/>
    <w:rsid w:val="00D53EE6"/>
    <w:rsid w:val="00DD56FD"/>
    <w:rsid w:val="00E11E5B"/>
    <w:rsid w:val="00E96DD8"/>
    <w:rsid w:val="00EC1EFE"/>
    <w:rsid w:val="00ED1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DD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007AD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55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1</Pages>
  <Words>436</Words>
  <Characters>2489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2017-02-06T13:39:00Z</cp:lastPrinted>
  <dcterms:created xsi:type="dcterms:W3CDTF">2017-02-06T06:10:00Z</dcterms:created>
  <dcterms:modified xsi:type="dcterms:W3CDTF">2017-02-06T13:39:00Z</dcterms:modified>
</cp:coreProperties>
</file>