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AA" w:rsidRDefault="00EC7FAA" w:rsidP="00796D19"/>
    <w:p w:rsidR="00EC7FAA" w:rsidRDefault="00EC7FAA" w:rsidP="00A42F9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6.55pt;width:36.15pt;height:54.25pt;z-index:-251658240;mso-wrap-distance-left:9.05pt;mso-wrap-distance-right:9.05pt" wrapcoords="-450 0 -450 21300 21600 21300 21600 0 -450 0" filled="t">
            <v:fill color2="black"/>
            <v:imagedata r:id="rId4" o:title=""/>
            <w10:wrap type="tight"/>
          </v:shape>
        </w:pict>
      </w:r>
    </w:p>
    <w:p w:rsidR="00EC7FAA" w:rsidRDefault="00EC7FAA" w:rsidP="00A42F90">
      <w:pPr>
        <w:jc w:val="center"/>
      </w:pPr>
    </w:p>
    <w:p w:rsidR="00EC7FAA" w:rsidRDefault="00EC7FAA" w:rsidP="00A42F90">
      <w:pPr>
        <w:jc w:val="center"/>
      </w:pPr>
    </w:p>
    <w:p w:rsidR="00EC7FAA" w:rsidRDefault="00EC7FAA" w:rsidP="00A42F9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</w:p>
    <w:p w:rsidR="00EC7FAA" w:rsidRDefault="00EC7FAA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EC7FAA" w:rsidRDefault="00EC7FAA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EC7FAA" w:rsidRDefault="00EC7FAA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EC7FAA" w:rsidRDefault="00EC7FAA" w:rsidP="00A42F90"/>
    <w:p w:rsidR="00EC7FAA" w:rsidRDefault="00EC7FAA" w:rsidP="00A42F90">
      <w:pPr>
        <w:jc w:val="center"/>
        <w:rPr>
          <w:b/>
          <w:bCs/>
        </w:rPr>
      </w:pPr>
    </w:p>
    <w:p w:rsidR="00EC7FAA" w:rsidRDefault="00EC7FAA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EC7FAA" w:rsidRDefault="00EC7FAA" w:rsidP="00A42F90"/>
    <w:p w:rsidR="00EC7FAA" w:rsidRDefault="00EC7FAA" w:rsidP="00A42F90">
      <w:r>
        <w:t xml:space="preserve">«15» января 2016 года                       п. Эльтон                                                     №   33   </w:t>
      </w:r>
    </w:p>
    <w:p w:rsidR="00EC7FAA" w:rsidRDefault="00EC7FAA" w:rsidP="00A42F90">
      <w:r>
        <w:t xml:space="preserve">                                                           </w:t>
      </w:r>
    </w:p>
    <w:p w:rsidR="00EC7FAA" w:rsidRDefault="00EC7FAA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EC7FAA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C7FAA" w:rsidRPr="00952973" w:rsidRDefault="00EC7FAA" w:rsidP="00985933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 внесении изменений и дополнений в Постановление № 138 от «23» декабря  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2011г. «</w:t>
            </w:r>
            <w:r w:rsidRPr="00952973">
              <w:rPr>
                <w:b/>
                <w:bCs/>
                <w:sz w:val="22"/>
                <w:szCs w:val="22"/>
              </w:rPr>
              <w:t>Об утверждении административного регламента исполнения муниципальной  услуги «</w:t>
            </w:r>
            <w:r w:rsidRPr="00985933">
              <w:rPr>
                <w:b/>
                <w:bCs/>
                <w:color w:val="000000"/>
              </w:rPr>
              <w:t>Выдача разрешений на размещение  нестационарных  торговых объектов на земельных участках, в зданиях, строениях, сооружениях, находящихся в муниципальной собственности</w:t>
            </w:r>
            <w:r>
              <w:rPr>
                <w:b/>
                <w:bCs/>
                <w:color w:val="000000"/>
              </w:rPr>
              <w:t>»</w:t>
            </w:r>
          </w:p>
          <w:p w:rsidR="00EC7FAA" w:rsidRDefault="00EC7FAA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EC7FAA" w:rsidRDefault="00EC7FAA" w:rsidP="00A42F90"/>
    <w:p w:rsidR="00EC7FAA" w:rsidRPr="00B12E4B" w:rsidRDefault="00EC7FAA" w:rsidP="00C93F0E">
      <w:pPr>
        <w:ind w:firstLine="540"/>
        <w:jc w:val="both"/>
      </w:pPr>
      <w:r>
        <w:t xml:space="preserve">С целью приведения законодательства </w:t>
      </w:r>
      <w:bookmarkStart w:id="0" w:name="_GoBack"/>
      <w:r>
        <w:t xml:space="preserve">Эльтонского </w:t>
      </w:r>
      <w:bookmarkEnd w:id="0"/>
      <w:r>
        <w:t>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EC7FAA" w:rsidRDefault="00EC7FAA" w:rsidP="00C93F0E">
      <w:pPr>
        <w:ind w:firstLine="540"/>
        <w:rPr>
          <w:b/>
          <w:bCs/>
        </w:rPr>
      </w:pPr>
    </w:p>
    <w:p w:rsidR="00EC7FAA" w:rsidRDefault="00EC7FAA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EC7FAA" w:rsidRDefault="00EC7FAA" w:rsidP="00A42F90">
      <w:pPr>
        <w:ind w:firstLine="540"/>
        <w:jc w:val="center"/>
        <w:rPr>
          <w:b/>
          <w:bCs/>
        </w:rPr>
      </w:pPr>
    </w:p>
    <w:p w:rsidR="00EC7FAA" w:rsidRDefault="00EC7FAA" w:rsidP="00985933">
      <w:pPr>
        <w:spacing w:line="255" w:lineRule="atLeast"/>
      </w:pPr>
      <w:r>
        <w:t xml:space="preserve">          1.Внести изменения и дополнения в Постановление Администрации Эльтонского сельского поселения № 138 от «23» декабря  2011г. «Об утверждении административного регламента исполнения муниципальной услуги «</w:t>
      </w:r>
      <w:r w:rsidRPr="00985933">
        <w:rPr>
          <w:color w:val="000000"/>
        </w:rPr>
        <w:t>Выдача разрешений на размещение  нестационарных  торговых объектов на земельных участках, в зданиях, строениях, сооружениях, находящихся в муниципальной собственности</w:t>
      </w:r>
      <w:r>
        <w:t>»</w:t>
      </w:r>
    </w:p>
    <w:p w:rsidR="00EC7FAA" w:rsidRPr="00354EA8" w:rsidRDefault="00EC7FAA" w:rsidP="00985933">
      <w:pPr>
        <w:spacing w:line="255" w:lineRule="atLeast"/>
      </w:pPr>
      <w:r w:rsidRPr="00354EA8">
        <w:t xml:space="preserve"> </w:t>
      </w:r>
    </w:p>
    <w:p w:rsidR="00EC7FAA" w:rsidRPr="00146C5C" w:rsidRDefault="00EC7FAA" w:rsidP="00146C5C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  1.</w:t>
      </w:r>
      <w:r w:rsidRPr="00146C5C">
        <w:t xml:space="preserve"> </w:t>
      </w:r>
      <w:r w:rsidRPr="005465D8">
        <w:rPr>
          <w:b/>
          <w:bCs/>
        </w:rPr>
        <w:t>Пункт 2.1</w:t>
      </w:r>
      <w:r>
        <w:rPr>
          <w:b/>
          <w:bCs/>
        </w:rPr>
        <w:t>2.</w:t>
      </w:r>
      <w:r>
        <w:t xml:space="preserve"> </w:t>
      </w:r>
      <w:r>
        <w:rPr>
          <w:b/>
          <w:bCs/>
        </w:rPr>
        <w:t>Р</w:t>
      </w:r>
      <w:r w:rsidRPr="00146C5C">
        <w:rPr>
          <w:b/>
          <w:bCs/>
        </w:rPr>
        <w:t>аздел</w:t>
      </w:r>
      <w:r>
        <w:rPr>
          <w:b/>
          <w:bCs/>
        </w:rPr>
        <w:t>а</w:t>
      </w:r>
      <w:r w:rsidRPr="00146C5C">
        <w:rPr>
          <w:b/>
          <w:bCs/>
        </w:rPr>
        <w:t xml:space="preserve"> 2 </w:t>
      </w:r>
      <w:r>
        <w:rPr>
          <w:b/>
          <w:bCs/>
        </w:rPr>
        <w:t xml:space="preserve">Регламента </w:t>
      </w:r>
      <w:r w:rsidRPr="00146C5C">
        <w:rPr>
          <w:b/>
          <w:bCs/>
        </w:rPr>
        <w:t xml:space="preserve">«Стандарт предоставления муниципальной услуги» дополнить </w:t>
      </w:r>
      <w:r>
        <w:rPr>
          <w:b/>
          <w:bCs/>
        </w:rPr>
        <w:t>абзацем 7</w:t>
      </w:r>
      <w:r w:rsidRPr="00146C5C">
        <w:rPr>
          <w:b/>
          <w:bCs/>
        </w:rPr>
        <w:t xml:space="preserve"> следующего содержания:</w:t>
      </w:r>
    </w:p>
    <w:p w:rsidR="00EC7FAA" w:rsidRPr="00C63BAF" w:rsidRDefault="00EC7FAA" w:rsidP="00146C5C">
      <w:pPr>
        <w:shd w:val="clear" w:color="auto" w:fill="FFFFFF"/>
        <w:jc w:val="both"/>
      </w:pPr>
      <w:r w:rsidRPr="00C63BAF">
        <w:t xml:space="preserve">       «Особенности предоставления муниципальн</w:t>
      </w:r>
      <w:r>
        <w:t>ой</w:t>
      </w:r>
      <w:r w:rsidRPr="00C63BAF">
        <w:t xml:space="preserve"> услуг</w:t>
      </w:r>
      <w:r>
        <w:t>и</w:t>
      </w:r>
      <w:r w:rsidRPr="00C63BAF">
        <w:t xml:space="preserve"> людям с ограниченными  возможностями:</w:t>
      </w:r>
    </w:p>
    <w:p w:rsidR="00EC7FAA" w:rsidRPr="00146C5C" w:rsidRDefault="00EC7FAA" w:rsidP="00146C5C">
      <w:pPr>
        <w:shd w:val="clear" w:color="auto" w:fill="FFFFFF"/>
        <w:jc w:val="both"/>
      </w:pPr>
      <w:r>
        <w:t xml:space="preserve">          </w:t>
      </w:r>
      <w:r w:rsidRPr="00146C5C">
        <w:t>Вход в  здание</w:t>
      </w:r>
      <w:r>
        <w:t>,</w:t>
      </w:r>
      <w:r w:rsidRPr="00146C5C">
        <w:t xml:space="preserve"> в котором предоставляется муниципальная услуга</w:t>
      </w:r>
      <w:r>
        <w:t>,</w:t>
      </w:r>
      <w:r w:rsidRPr="00146C5C">
        <w:t xml:space="preserve"> оборуд</w:t>
      </w:r>
      <w:r>
        <w:t>уется</w:t>
      </w:r>
      <w:r w:rsidRPr="00146C5C">
        <w:t xml:space="preserve"> кнопкой вызова сотрудника для оказания помощи инвалиду,   пандусом и перилами, обеспечивающими беспрепятственное передвижение инвалидных колясок. </w:t>
      </w:r>
    </w:p>
    <w:p w:rsidR="00EC7FAA" w:rsidRPr="00146C5C" w:rsidRDefault="00EC7FAA" w:rsidP="00146C5C">
      <w:pPr>
        <w:shd w:val="clear" w:color="auto" w:fill="FFFFFF"/>
        <w:jc w:val="both"/>
      </w:pPr>
      <w:r>
        <w:t xml:space="preserve">      Инвалидам колясочникам м</w:t>
      </w:r>
      <w:r w:rsidRPr="00146C5C">
        <w:t>униципальн</w:t>
      </w:r>
      <w:r>
        <w:t>ая</w:t>
      </w:r>
      <w:r w:rsidRPr="00146C5C">
        <w:t xml:space="preserve"> услуг</w:t>
      </w:r>
      <w:r>
        <w:t>а предоставляется</w:t>
      </w:r>
      <w:r w:rsidRPr="00146C5C">
        <w:t xml:space="preserve"> в холле первого этажа здания</w:t>
      </w:r>
      <w:r>
        <w:t>,</w:t>
      </w:r>
      <w:r w:rsidRPr="00146C5C">
        <w:t xml:space="preserve"> в котором предоставляется услуга, место оказания услуги</w:t>
      </w:r>
      <w:r>
        <w:t xml:space="preserve"> оборудуется столом</w:t>
      </w:r>
      <w:r w:rsidRPr="00146C5C">
        <w:t xml:space="preserve">. </w:t>
      </w:r>
    </w:p>
    <w:p w:rsidR="00EC7FAA" w:rsidRPr="00824B07" w:rsidRDefault="00EC7FAA" w:rsidP="00146C5C">
      <w:pPr>
        <w:shd w:val="clear" w:color="auto" w:fill="FFFFFF"/>
        <w:jc w:val="both"/>
        <w:rPr>
          <w:color w:val="000000"/>
        </w:rPr>
      </w:pPr>
      <w:r>
        <w:t xml:space="preserve">      </w:t>
      </w:r>
      <w:r w:rsidRPr="00824B07">
        <w:rPr>
          <w:color w:val="000000"/>
        </w:rPr>
        <w:t>Сотрудник Администрации</w:t>
      </w:r>
      <w:r>
        <w:rPr>
          <w:color w:val="000000"/>
        </w:rPr>
        <w:t>,</w:t>
      </w:r>
      <w:r w:rsidRPr="00824B07">
        <w:rPr>
          <w:color w:val="000000"/>
        </w:rPr>
        <w:t xml:space="preserve"> ответственный за предоставление  муниципальной услуги,</w:t>
      </w:r>
      <w:r>
        <w:rPr>
          <w:color w:val="000000"/>
        </w:rPr>
        <w:t xml:space="preserve"> должен быть</w:t>
      </w:r>
      <w:r w:rsidRPr="00824B07">
        <w:rPr>
          <w:color w:val="000000"/>
        </w:rPr>
        <w:t xml:space="preserve"> ознакомлен с правилам</w:t>
      </w:r>
      <w:r>
        <w:rPr>
          <w:color w:val="000000"/>
        </w:rPr>
        <w:t>и</w:t>
      </w:r>
      <w:r w:rsidRPr="00824B07">
        <w:rPr>
          <w:color w:val="000000"/>
        </w:rPr>
        <w:t xml:space="preserve">  взаимодействия и оказания  помощи инвалидам (с учетом особенностей инвалидов по слуху, зрению, инвалидов колясочников и др.).</w:t>
      </w:r>
    </w:p>
    <w:p w:rsidR="00EC7FAA" w:rsidRPr="00146C5C" w:rsidRDefault="00EC7FAA" w:rsidP="00146C5C">
      <w:pPr>
        <w:shd w:val="clear" w:color="auto" w:fill="FFFFFF"/>
        <w:jc w:val="both"/>
      </w:pPr>
      <w:r w:rsidRPr="00146C5C">
        <w:t xml:space="preserve"> </w:t>
      </w:r>
      <w:r>
        <w:t xml:space="preserve">       </w:t>
      </w:r>
      <w:r w:rsidRPr="00146C5C">
        <w:t>Сотрудник</w:t>
      </w:r>
      <w:r>
        <w:t xml:space="preserve"> Администрации</w:t>
      </w:r>
      <w:r w:rsidRPr="00146C5C">
        <w:t xml:space="preserve"> </w:t>
      </w:r>
      <w:r>
        <w:t>оказывает</w:t>
      </w:r>
      <w:r w:rsidRPr="00146C5C">
        <w:t xml:space="preserve">  </w:t>
      </w:r>
      <w:r>
        <w:t xml:space="preserve">инвалидам </w:t>
      </w:r>
      <w:r w:rsidRPr="00146C5C">
        <w:t>помощь  необходимую  для получения в доступной для них форме информаци</w:t>
      </w:r>
      <w:r>
        <w:t>и</w:t>
      </w:r>
      <w:r w:rsidRPr="00146C5C">
        <w:t xml:space="preserve">  о правилах  предоставления услуги, документов и иных необходимых  действий, в том числе зачит</w:t>
      </w:r>
      <w:r>
        <w:t>ывает</w:t>
      </w:r>
      <w:r w:rsidRPr="00146C5C">
        <w:t xml:space="preserve">  необходимую информацию.</w:t>
      </w:r>
    </w:p>
    <w:p w:rsidR="00EC7FAA" w:rsidRPr="00146C5C" w:rsidRDefault="00EC7FAA" w:rsidP="00146C5C">
      <w:pPr>
        <w:shd w:val="clear" w:color="auto" w:fill="FFFFFF"/>
        <w:jc w:val="both"/>
      </w:pPr>
      <w:r>
        <w:t xml:space="preserve">       </w:t>
      </w:r>
      <w:r w:rsidRPr="00146C5C">
        <w:t>Глухонемым, инвалидам по зрению и другим  лицам с ограниченными  физическими возможностями  при необходимости  оказывается  помощь  по передвижению в помещениях и сопровождение.</w:t>
      </w:r>
    </w:p>
    <w:p w:rsidR="00EC7FAA" w:rsidRPr="00146C5C" w:rsidRDefault="00EC7FAA" w:rsidP="00146C5C">
      <w:pPr>
        <w:shd w:val="clear" w:color="auto" w:fill="FFFFFF"/>
        <w:jc w:val="both"/>
      </w:pPr>
      <w:r>
        <w:t xml:space="preserve">        </w:t>
      </w:r>
      <w:r w:rsidRPr="00146C5C">
        <w:t>При предоставлении муниципальной услуги людям с ограниченными возможностями обеспечивается:</w:t>
      </w:r>
    </w:p>
    <w:p w:rsidR="00EC7FAA" w:rsidRPr="00146C5C" w:rsidRDefault="00EC7FAA" w:rsidP="00146C5C">
      <w:pPr>
        <w:shd w:val="clear" w:color="auto" w:fill="FFFFFF"/>
        <w:jc w:val="both"/>
      </w:pPr>
      <w:r>
        <w:t xml:space="preserve">       - </w:t>
      </w:r>
      <w:r w:rsidRPr="00146C5C">
        <w:t>допуск в Администрацию сурдопереводчика и тифлосурдопереводчика;</w:t>
      </w:r>
    </w:p>
    <w:p w:rsidR="00EC7FAA" w:rsidRPr="00146C5C" w:rsidRDefault="00EC7FAA" w:rsidP="00146C5C">
      <w:pPr>
        <w:shd w:val="clear" w:color="auto" w:fill="FFFFFF"/>
        <w:jc w:val="both"/>
      </w:pPr>
      <w:r>
        <w:t xml:space="preserve">       -</w:t>
      </w:r>
      <w:r w:rsidRPr="00146C5C">
        <w:t>допуск в Администрацию собаки-проводника при наличии документа, подтверждающего  ее специальное  обучение и выдаваемого  по форме и в порядке, которые  определяются федеральным  органом исполнительной  власти, осуществляющим функции по  выработке и реализации государственной  политики   и нормативно-правовому  регулированию в сфере  социальной защиты населения;</w:t>
      </w:r>
    </w:p>
    <w:p w:rsidR="00EC7FAA" w:rsidRPr="00146C5C" w:rsidRDefault="00EC7FAA" w:rsidP="00146C5C">
      <w:pPr>
        <w:shd w:val="clear" w:color="auto" w:fill="FFFFFF"/>
        <w:jc w:val="both"/>
      </w:pPr>
      <w:r>
        <w:t xml:space="preserve">      </w:t>
      </w:r>
      <w:r w:rsidRPr="00146C5C">
        <w:t>-предоставление, при необходимости, услуги по месту  жительства  инвал</w:t>
      </w:r>
      <w:r>
        <w:t>ида  или в дистанционном режиме</w:t>
      </w:r>
      <w:r w:rsidRPr="00146C5C">
        <w:t>»</w:t>
      </w:r>
      <w:r>
        <w:t>.</w:t>
      </w:r>
      <w:r w:rsidRPr="00146C5C">
        <w:t xml:space="preserve">     </w:t>
      </w:r>
    </w:p>
    <w:p w:rsidR="00EC7FAA" w:rsidRDefault="00EC7FAA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1" w:name="sub_110107"/>
      <w:r>
        <w:t>2. Контроль за исполнением настоящего постановления оставляю за собой.</w:t>
      </w:r>
    </w:p>
    <w:p w:rsidR="00EC7FAA" w:rsidRDefault="00EC7FAA" w:rsidP="00117660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1"/>
    </w:p>
    <w:p w:rsidR="00EC7FAA" w:rsidRDefault="00EC7FAA" w:rsidP="00A42F90">
      <w:pPr>
        <w:tabs>
          <w:tab w:val="num" w:pos="0"/>
        </w:tabs>
        <w:ind w:firstLine="360"/>
      </w:pPr>
    </w:p>
    <w:p w:rsidR="00EC7FAA" w:rsidRDefault="00EC7FAA" w:rsidP="00A42F90">
      <w:pPr>
        <w:jc w:val="both"/>
        <w:rPr>
          <w:b/>
          <w:bCs/>
        </w:rPr>
      </w:pPr>
    </w:p>
    <w:p w:rsidR="00EC7FAA" w:rsidRDefault="00EC7FAA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Н.А.Сурганов</w:t>
      </w:r>
    </w:p>
    <w:p w:rsidR="00EC7FAA" w:rsidRDefault="00EC7FAA" w:rsidP="00A42F90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EC7FAA" w:rsidRDefault="00EC7FAA"/>
    <w:p w:rsidR="00EC7FAA" w:rsidRDefault="00EC7FAA">
      <w:r>
        <w:t>Рег. № 33/2016г.</w:t>
      </w:r>
    </w:p>
    <w:sectPr w:rsidR="00EC7FAA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34160"/>
    <w:rsid w:val="00040776"/>
    <w:rsid w:val="00041628"/>
    <w:rsid w:val="00056342"/>
    <w:rsid w:val="00064B04"/>
    <w:rsid w:val="0007198B"/>
    <w:rsid w:val="000A0D29"/>
    <w:rsid w:val="000F0B5E"/>
    <w:rsid w:val="000F1F66"/>
    <w:rsid w:val="00117660"/>
    <w:rsid w:val="00144808"/>
    <w:rsid w:val="00146C5C"/>
    <w:rsid w:val="001B2044"/>
    <w:rsid w:val="0024191E"/>
    <w:rsid w:val="00244629"/>
    <w:rsid w:val="00251C19"/>
    <w:rsid w:val="00267563"/>
    <w:rsid w:val="00277D08"/>
    <w:rsid w:val="00290D6F"/>
    <w:rsid w:val="00317BC4"/>
    <w:rsid w:val="00335222"/>
    <w:rsid w:val="00354EA8"/>
    <w:rsid w:val="0038143A"/>
    <w:rsid w:val="003B0310"/>
    <w:rsid w:val="003E3B04"/>
    <w:rsid w:val="003F0885"/>
    <w:rsid w:val="003F224D"/>
    <w:rsid w:val="00414E11"/>
    <w:rsid w:val="00421D02"/>
    <w:rsid w:val="00440DFA"/>
    <w:rsid w:val="004E6257"/>
    <w:rsid w:val="005063C3"/>
    <w:rsid w:val="00535D2E"/>
    <w:rsid w:val="00544BF5"/>
    <w:rsid w:val="005465D8"/>
    <w:rsid w:val="00560F96"/>
    <w:rsid w:val="005A3B41"/>
    <w:rsid w:val="00603A97"/>
    <w:rsid w:val="00633C98"/>
    <w:rsid w:val="00666BE6"/>
    <w:rsid w:val="00673C9F"/>
    <w:rsid w:val="006F740E"/>
    <w:rsid w:val="00706E88"/>
    <w:rsid w:val="00733630"/>
    <w:rsid w:val="00784128"/>
    <w:rsid w:val="00796D19"/>
    <w:rsid w:val="007976A8"/>
    <w:rsid w:val="007D45B7"/>
    <w:rsid w:val="00824B07"/>
    <w:rsid w:val="008468EA"/>
    <w:rsid w:val="00855662"/>
    <w:rsid w:val="008A53A0"/>
    <w:rsid w:val="008B11A9"/>
    <w:rsid w:val="00920F81"/>
    <w:rsid w:val="00952973"/>
    <w:rsid w:val="0095619D"/>
    <w:rsid w:val="00961260"/>
    <w:rsid w:val="00985933"/>
    <w:rsid w:val="009A465E"/>
    <w:rsid w:val="009B0640"/>
    <w:rsid w:val="009D270C"/>
    <w:rsid w:val="00A35F4F"/>
    <w:rsid w:val="00A36322"/>
    <w:rsid w:val="00A42F90"/>
    <w:rsid w:val="00A63007"/>
    <w:rsid w:val="00AA7C7B"/>
    <w:rsid w:val="00AB33E2"/>
    <w:rsid w:val="00AC49F3"/>
    <w:rsid w:val="00AF1264"/>
    <w:rsid w:val="00AF76DD"/>
    <w:rsid w:val="00B12E4B"/>
    <w:rsid w:val="00B7477D"/>
    <w:rsid w:val="00B80DC2"/>
    <w:rsid w:val="00B95F7C"/>
    <w:rsid w:val="00BC0456"/>
    <w:rsid w:val="00BE4576"/>
    <w:rsid w:val="00C1412E"/>
    <w:rsid w:val="00C21FA8"/>
    <w:rsid w:val="00C63BAF"/>
    <w:rsid w:val="00C64814"/>
    <w:rsid w:val="00C6629F"/>
    <w:rsid w:val="00C91095"/>
    <w:rsid w:val="00C93F0E"/>
    <w:rsid w:val="00CB50C0"/>
    <w:rsid w:val="00CD1251"/>
    <w:rsid w:val="00D34AF3"/>
    <w:rsid w:val="00D51CB8"/>
    <w:rsid w:val="00D75C65"/>
    <w:rsid w:val="00DB01A2"/>
    <w:rsid w:val="00DE173A"/>
    <w:rsid w:val="00E278CB"/>
    <w:rsid w:val="00E30D49"/>
    <w:rsid w:val="00E3197F"/>
    <w:rsid w:val="00E4142D"/>
    <w:rsid w:val="00E8678E"/>
    <w:rsid w:val="00EC7FAA"/>
    <w:rsid w:val="00F05849"/>
    <w:rsid w:val="00F548F3"/>
    <w:rsid w:val="00F56804"/>
    <w:rsid w:val="00F7193B"/>
    <w:rsid w:val="00F7606E"/>
    <w:rsid w:val="00F83C10"/>
    <w:rsid w:val="00FC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FC70D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575</Words>
  <Characters>3278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2016-01-15T12:44:00Z</cp:lastPrinted>
  <dcterms:created xsi:type="dcterms:W3CDTF">2015-12-11T14:06:00Z</dcterms:created>
  <dcterms:modified xsi:type="dcterms:W3CDTF">2016-01-15T12:44:00Z</dcterms:modified>
</cp:coreProperties>
</file>