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F8" w:rsidRDefault="002453F8" w:rsidP="00D517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36.25pt;height:54.35pt;z-index:-251655168" wrapcoords="-450 0 -450 21300 21600 21300 21600 0 -450 0">
            <v:imagedata r:id="rId4" o:title=""/>
            <w10:wrap type="tight"/>
          </v:shape>
        </w:pict>
      </w:r>
    </w:p>
    <w:p w:rsidR="002453F8" w:rsidRDefault="002453F8" w:rsidP="00D517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D517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D517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АДМИНИСТРАЦИЯ ЭЛЬТОНСКОГО СЕЛЬСКОГО ПОСЕЛЕНИЯ</w:t>
      </w:r>
    </w:p>
    <w:p w:rsidR="002453F8" w:rsidRDefault="002453F8" w:rsidP="00D51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«08» апреля 2016г.                             п.Эльтон                                                   № 118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Постановление № 15 от 20.02.2013г.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 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регламента    исполнения     муниципальной 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услуги «Принятие  документов, а также вы-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дача решений  о переводе или об отказе в 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переводе жилого помещения в нежилое или 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нежилого помещения в жилое помещение»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постановлений №69 от 04.10.2013г.,</w:t>
      </w:r>
    </w:p>
    <w:p w:rsidR="002453F8" w:rsidRPr="004C0F8B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№5 от 29.01.2014г., №111 от 21.10.2014г., №27 от 13.01.2016г.) </w:t>
      </w:r>
    </w:p>
    <w:p w:rsidR="002453F8" w:rsidRPr="004C0F8B" w:rsidRDefault="002453F8" w:rsidP="004C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2453F8" w:rsidRDefault="002453F8" w:rsidP="00D51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ЕТ:</w:t>
      </w:r>
    </w:p>
    <w:p w:rsidR="002453F8" w:rsidRDefault="002453F8" w:rsidP="00EE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изменения и дополнения в Постановление Администрации Эльтонского сельского поселения № 15 от 20.02.2013г.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Административного 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исполнения     муниципальной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услуги «Пр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инятие  документов, а также вы-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дача решен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ий  о переводе или об отказе в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жилого помещения в нежилое или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нежило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помещения в жилое помещение»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(в редакции пос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тановлений №69 от 04.10.2013г. ,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5 от 29.01.2014г.,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 xml:space="preserve"> №111 от 21.10.2014г.,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ED">
        <w:rPr>
          <w:rFonts w:ascii="Times New Roman" w:hAnsi="Times New Roman" w:cs="Times New Roman"/>
          <w:sz w:val="24"/>
          <w:szCs w:val="24"/>
          <w:lang w:eastAsia="ru-RU"/>
        </w:rPr>
        <w:t>27 от 13.01.2016г.)</w:t>
      </w:r>
    </w:p>
    <w:p w:rsidR="002453F8" w:rsidRPr="00FB404D" w:rsidRDefault="002453F8" w:rsidP="00FB404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1.1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ункт </w:t>
      </w: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 Раздела 1 Регламента изложить в следующей редакции:</w:t>
      </w:r>
    </w:p>
    <w:p w:rsidR="002453F8" w:rsidRPr="00D9252E" w:rsidRDefault="002453F8" w:rsidP="00D9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04D">
        <w:rPr>
          <w:rFonts w:ascii="Times New Roman" w:hAnsi="Times New Roman" w:cs="Times New Roman"/>
          <w:sz w:val="24"/>
          <w:szCs w:val="24"/>
          <w:lang w:eastAsia="ru-RU"/>
        </w:rPr>
        <w:t xml:space="preserve">           «1.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D9252E">
        <w:rPr>
          <w:rFonts w:ascii="Times New Roman" w:hAnsi="Times New Roman" w:cs="Times New Roman"/>
          <w:sz w:val="24"/>
          <w:szCs w:val="24"/>
          <w:lang w:eastAsia="ru-RU"/>
        </w:rPr>
        <w:t>Порядок информирования о предоставлении муниципальной услуги:</w:t>
      </w:r>
    </w:p>
    <w:p w:rsidR="002453F8" w:rsidRPr="00FB404D" w:rsidRDefault="002453F8" w:rsidP="00FC2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52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Муниципальной услуге предоставляется непосредственно в Администрации (Адрес администрации: 404256, Волгоградская область, Палласовский район, п. Эльтон, ул. Советская, 25., График работы администрации: понедельник- пятница с 8-00 до 12-00 и с 14-00 до 18-00; Выходные дни – суббота, воскресенье.), а также по электронной почте ( адрес электронной почты adm_elton@mail.ru), посредством телефонной связи (тел.8(84492) 5-66-80), размещения информации на официальном сайте Администрации, публикаций в средствах массовой информации, издания информационных материалов (брошюр, буклетов, справочно-информационных карт). Информацию о Муниципальной услуге можно получить в МФЦ, также можно получить в сети Интернет с использованием федеральной государственной информационной системы «Единый портал государственных и муниципальных услуг (функций)» по адресу: www.gosuslugi.ru (далее - Единый портал) и  на официальном портале Губернатора и администрации Волгоградской области (www.volganet.ru) (далее - Портал области).  </w:t>
      </w:r>
      <w:r w:rsidRPr="00FC2FEA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3F8" w:rsidRPr="00FB404D" w:rsidRDefault="002453F8" w:rsidP="00FB4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1.2 Подпункт 2.1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Раздела 2 Регламента дополнить абзацем следующего содержания:</w:t>
      </w:r>
    </w:p>
    <w:p w:rsidR="002453F8" w:rsidRPr="00FB404D" w:rsidRDefault="002453F8" w:rsidP="00FB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04D">
        <w:rPr>
          <w:rFonts w:ascii="Times New Roman" w:hAnsi="Times New Roman" w:cs="Times New Roman"/>
          <w:sz w:val="24"/>
          <w:szCs w:val="24"/>
          <w:lang w:eastAsia="ru-RU"/>
        </w:rPr>
        <w:t xml:space="preserve">         «Заявителям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информационно-коммунальной сети интернет и на «Едином портале» по адресу: http://www.gosuslugi.ru,  «Портале области»  по адресу: www.volganet.ru.»</w:t>
      </w:r>
    </w:p>
    <w:p w:rsidR="002453F8" w:rsidRPr="00FB404D" w:rsidRDefault="002453F8" w:rsidP="00FB4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1.3. Наименование Раздела 3 Регламента изложить в следующей редакции:</w:t>
      </w:r>
    </w:p>
    <w:p w:rsidR="002453F8" w:rsidRPr="00FB404D" w:rsidRDefault="002453F8" w:rsidP="00FB4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0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«3.</w:t>
      </w:r>
      <w:r w:rsidRPr="00FB40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40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Pr="00FB40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1.4 Дополнить Административный регламент приложением №1 следующего содержания:</w:t>
      </w: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B50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Pr="00F810F5" w:rsidRDefault="002453F8" w:rsidP="00F810F5">
      <w:pPr>
        <w:jc w:val="center"/>
        <w:rPr>
          <w:rFonts w:ascii="Courier New" w:hAnsi="Courier New" w:cs="Courier New"/>
          <w:b/>
          <w:bCs/>
          <w:lang w:eastAsia="ru-RU"/>
        </w:rPr>
      </w:pPr>
      <w:r w:rsidRPr="00F810F5">
        <w:rPr>
          <w:rFonts w:ascii="Courier New" w:hAnsi="Courier New" w:cs="Courier New"/>
          <w:b/>
          <w:bCs/>
          <w:lang w:eastAsia="ru-RU"/>
        </w:rPr>
        <w:t>БЛОК-СХЕМА</w:t>
      </w:r>
    </w:p>
    <w:p w:rsidR="002453F8" w:rsidRPr="0053476E" w:rsidRDefault="002453F8" w:rsidP="005347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</w:t>
      </w:r>
      <w:r w:rsidRPr="0053476E">
        <w:rPr>
          <w:rFonts w:ascii="Courier New" w:hAnsi="Courier New" w:cs="Courier New"/>
          <w:lang w:eastAsia="ru-RU"/>
        </w:rPr>
        <w:t>┌──────────────────────┐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   │Поступление заявления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   │  (в том числе через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   │         МФЦ)   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   └───────────┬──────────┘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┌──────────────────────────────┐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│    Регистрация заявления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└──────────────┬───────────────┘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┌──────────────────────────────┐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│  Назначение ответственного   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│         исполнителя    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└──────────────┬───────────────┘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    ┌──────────────────────────────┐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│     Передача документов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│  ответственному исполнителю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 └──────────────┬───────────────┘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┌──────────────────────────────────────┐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 │     Проверка наличия документов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 └──────────────────┬───────────────────┘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          ┌──────────────────────┐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       нет      │Документы представлены│     да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┌──────────────┤   в полном объеме    ├────────────┐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 │                      │      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 └──────────────────────┘       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                       ┌───────────────────────────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                       │  Рассмотрение документов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                       └────────────┬──────────────┘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                         ┌──────────────────┐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              нет            │    Документы     │ да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 ┌───────────────────────────┤  соответствуют   ├─────┐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 │                           │   требованиям    │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 │                           │ законодательства │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Courier New" w:hAnsi="Courier New" w:cs="Courier New"/>
          <w:lang w:eastAsia="ru-RU"/>
        </w:rPr>
        <w:t>    │          │                           └──────────────────┘     │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5" o:spid="_x0000_s1027" style="position:absolute;margin-left:-14.2pt;margin-top:8.5pt;width:184.7pt;height:70.05pt;z-index:251657216;visibility:visible">
            <v:textbox>
              <w:txbxContent>
                <w:p w:rsidR="002453F8" w:rsidRDefault="002453F8" w:rsidP="0053476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Выдача уведомления о об отказе в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 w:rsidRPr="0053476E">
        <w:rPr>
          <w:rFonts w:ascii="Courier New" w:hAnsi="Courier New" w:cs="Courier New"/>
          <w:lang w:eastAsia="ru-RU"/>
        </w:rPr>
        <w:t>    ▼          ▼                                                    ▼</w:t>
      </w: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4" o:spid="_x0000_s1028" style="position:absolute;margin-left:295.15pt;margin-top:3.25pt;width:177.75pt;height:70.65pt;z-index:251654144;visibility:visible">
            <v:textbox>
              <w:txbxContent>
                <w:p w:rsidR="002453F8" w:rsidRDefault="002453F8" w:rsidP="0053476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Издание постановления о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95.15pt;margin-top:98.35pt;width:181.4pt;height:58.45pt;z-index:251655168;visibility:visible">
            <v:textbox>
              <w:txbxContent>
                <w:p w:rsidR="002453F8" w:rsidRDefault="002453F8" w:rsidP="0053476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Выдача уведомления о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margin-left:359.9pt;margin-top:80.75pt;width:31.55pt;height:3.55pt;rotation:90;flip:x;z-index:251656192;visibility:visible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margin-left:297.6pt;margin-top:190.3pt;width:184.7pt;height:39.2pt;z-index:251658240;visibility:visible">
            <v:textbox>
              <w:txbxContent>
                <w:p w:rsidR="002453F8" w:rsidRDefault="002453F8" w:rsidP="0053476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4" o:spid="_x0000_s1032" type="#_x0000_t34" style="position:absolute;margin-left:367.4pt;margin-top:167.3pt;width:27pt;height:3.55pt;rotation:90;z-index:251659264;visibility:visible">
            <v:stroke endarrow="block"/>
          </v:shape>
        </w:pict>
      </w:r>
      <w:r>
        <w:rPr>
          <w:noProof/>
          <w:lang w:eastAsia="ru-RU"/>
        </w:rPr>
        <w:pict>
          <v:shape id="AutoShape 55" o:spid="_x0000_s1033" type="#_x0000_t32" style="position:absolute;margin-left:91.8pt;margin-top:66.75pt;width:208.05pt;height:136.5pt;z-index:251660288;visibility:visible">
            <v:stroke endarrow="block"/>
          </v:shape>
        </w:pict>
      </w:r>
    </w:p>
    <w:p w:rsidR="002453F8" w:rsidRPr="0053476E" w:rsidRDefault="002453F8" w:rsidP="0053476E">
      <w:pPr>
        <w:spacing w:after="0" w:line="240" w:lineRule="auto"/>
        <w:ind w:firstLine="840"/>
        <w:jc w:val="both"/>
        <w:rPr>
          <w:rFonts w:ascii="Courier New" w:hAnsi="Courier New" w:cs="Courier New"/>
          <w:lang w:eastAsia="ru-RU"/>
        </w:rPr>
      </w:pPr>
    </w:p>
    <w:p w:rsidR="002453F8" w:rsidRPr="0053476E" w:rsidRDefault="002453F8" w:rsidP="0053476E">
      <w:pPr>
        <w:spacing w:after="0" w:line="240" w:lineRule="auto"/>
        <w:ind w:firstLine="840"/>
        <w:jc w:val="both"/>
        <w:rPr>
          <w:rFonts w:ascii="Courier New" w:hAnsi="Courier New" w:cs="Courier New"/>
          <w:lang w:eastAsia="ru-RU"/>
        </w:rPr>
      </w:pPr>
    </w:p>
    <w:p w:rsidR="002453F8" w:rsidRPr="0053476E" w:rsidRDefault="002453F8" w:rsidP="0053476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3F8" w:rsidRPr="0053476E" w:rsidRDefault="002453F8" w:rsidP="0053476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3F8" w:rsidRPr="0053476E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Pr="0053476E" w:rsidRDefault="002453F8" w:rsidP="0053476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Pr="0053476E" w:rsidRDefault="002453F8" w:rsidP="0053476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Pr="0053476E" w:rsidRDefault="002453F8" w:rsidP="0053476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Pr="0053476E" w:rsidRDefault="002453F8" w:rsidP="0053476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Default="002453F8" w:rsidP="0053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Дополнить Административный регламент приложением №2 следующего содержания:</w:t>
      </w:r>
    </w:p>
    <w:p w:rsidR="002453F8" w:rsidRPr="00134A92" w:rsidRDefault="002453F8" w:rsidP="0053476E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76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34A9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134A9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4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4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переводе жилого помещения в нежилое помещение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47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нежилого помещения в жилое помещение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от 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или полное наименование организации, телефон)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 xml:space="preserve"> (данные документа, удостоверяющего личность)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Доверенность 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(реквизиты)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представителя собственника(ов), арендатора)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Место нахождения переводимого помещения: _______________________________________________</w:t>
      </w:r>
    </w:p>
    <w:p w:rsidR="002453F8" w:rsidRPr="0053476E" w:rsidRDefault="002453F8" w:rsidP="0053476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указать полный адрес: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населенный пункт, улица, дом, корпус, строение,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квартира (комната), подъезд, этаж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Собственник(и) переводимого помещения: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Прошу разрешить перевод жилого помещения в нежилое помещение, нежилого помещения в жилое помещение (ненужное зачеркнуть), занимаемого на основании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(права собственности, договора аренды – нужное указать)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в целях использования 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с проведением переустройства и (или) перепланировки помещения согласно прилагаемому проекту.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1) 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Указывается вид и реквизиты правоустанавливающего документа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(с отметкой подлинник или нотариально заверенная копия)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2) план переводимого помещения с его техническим описанием (для нежилого помещения);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3) технический паспорт жилого помещения на ___________ листах;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4) поэтажный план дома, в котором находится переводимое помещение;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 xml:space="preserve">5) проект (проектная документация) переустройства и (или) перепланировки переводимого 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помещения на ___________ листах.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 xml:space="preserve">(в случае, если переустройство или перепланировка требуются для обеспечения использования такого 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помещения в качестве жилого или нежилого помещения)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Подпись(и) лица (лиц), подавшего(их) заявление:</w:t>
      </w:r>
    </w:p>
    <w:p w:rsidR="002453F8" w:rsidRPr="0053476E" w:rsidRDefault="002453F8" w:rsidP="0053476E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«____»_____________20__ г.</w:t>
      </w:r>
      <w:r w:rsidRPr="0053476E">
        <w:rPr>
          <w:rFonts w:ascii="Times New Roman" w:hAnsi="Times New Roman" w:cs="Times New Roman"/>
          <w:lang w:eastAsia="ru-RU"/>
        </w:rPr>
        <w:tab/>
        <w:t>_________________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 xml:space="preserve">_________________________ </w:t>
      </w:r>
    </w:p>
    <w:p w:rsidR="002453F8" w:rsidRPr="0053476E" w:rsidRDefault="002453F8" w:rsidP="0053476E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подпись заявителя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>расшифровка подписи заявителя</w:t>
      </w:r>
    </w:p>
    <w:p w:rsidR="002453F8" w:rsidRPr="0053476E" w:rsidRDefault="002453F8" w:rsidP="0053476E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«____»_____________20__ г.</w:t>
      </w:r>
      <w:r w:rsidRPr="0053476E">
        <w:rPr>
          <w:rFonts w:ascii="Times New Roman" w:hAnsi="Times New Roman" w:cs="Times New Roman"/>
          <w:lang w:eastAsia="ru-RU"/>
        </w:rPr>
        <w:tab/>
        <w:t>_________________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>_________________________</w:t>
      </w:r>
    </w:p>
    <w:p w:rsidR="002453F8" w:rsidRPr="0053476E" w:rsidRDefault="002453F8" w:rsidP="0053476E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подпись заявителя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>расшифровка подписи заявителя</w:t>
      </w:r>
    </w:p>
    <w:p w:rsidR="002453F8" w:rsidRPr="0053476E" w:rsidRDefault="002453F8" w:rsidP="0053476E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«____»_____________20__ г.</w:t>
      </w:r>
      <w:r w:rsidRPr="0053476E">
        <w:rPr>
          <w:rFonts w:ascii="Times New Roman" w:hAnsi="Times New Roman" w:cs="Times New Roman"/>
          <w:lang w:eastAsia="ru-RU"/>
        </w:rPr>
        <w:tab/>
        <w:t>_________________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 xml:space="preserve">_________________________ </w:t>
      </w:r>
    </w:p>
    <w:p w:rsidR="002453F8" w:rsidRPr="0053476E" w:rsidRDefault="002453F8" w:rsidP="0053476E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подпись заявителя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>расшифровка подписи заявителя</w:t>
      </w:r>
    </w:p>
    <w:p w:rsidR="002453F8" w:rsidRPr="0053476E" w:rsidRDefault="002453F8" w:rsidP="0053476E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«____»_____________20__ г.</w:t>
      </w:r>
      <w:r w:rsidRPr="0053476E">
        <w:rPr>
          <w:rFonts w:ascii="Times New Roman" w:hAnsi="Times New Roman" w:cs="Times New Roman"/>
          <w:lang w:eastAsia="ru-RU"/>
        </w:rPr>
        <w:tab/>
        <w:t>_________________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 xml:space="preserve">_________________________ </w:t>
      </w:r>
    </w:p>
    <w:p w:rsidR="002453F8" w:rsidRPr="0053476E" w:rsidRDefault="002453F8" w:rsidP="0053476E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подпись заявителя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>расшифровка подписи заявителя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______________________________________________________________________________________</w:t>
      </w:r>
    </w:p>
    <w:p w:rsidR="002453F8" w:rsidRPr="0053476E" w:rsidRDefault="002453F8" w:rsidP="00534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>следующие позиции заполняются должностным лицом, принявшим заявление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Выдана расписка в получении документов</w:t>
      </w:r>
      <w:r w:rsidRPr="0053476E">
        <w:rPr>
          <w:rFonts w:ascii="Times New Roman" w:hAnsi="Times New Roman" w:cs="Times New Roman"/>
          <w:lang w:eastAsia="ru-RU"/>
        </w:rPr>
        <w:tab/>
        <w:t>«_____»__________________ 20__ г.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Расписку получил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>«_____»__________________ 20__ г.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>________________________________</w:t>
      </w:r>
    </w:p>
    <w:p w:rsidR="002453F8" w:rsidRPr="0053476E" w:rsidRDefault="002453F8" w:rsidP="005347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подпись заявителя</w:t>
      </w: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453F8" w:rsidRPr="0053476E" w:rsidRDefault="002453F8" w:rsidP="005347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476E">
        <w:rPr>
          <w:rFonts w:ascii="Times New Roman" w:hAnsi="Times New Roman" w:cs="Times New Roman"/>
          <w:lang w:eastAsia="ru-RU"/>
        </w:rPr>
        <w:t>________________________________________________</w:t>
      </w:r>
      <w:r w:rsidRPr="0053476E">
        <w:rPr>
          <w:rFonts w:ascii="Times New Roman" w:hAnsi="Times New Roman" w:cs="Times New Roman"/>
          <w:lang w:eastAsia="ru-RU"/>
        </w:rPr>
        <w:tab/>
      </w:r>
      <w:r w:rsidRPr="0053476E">
        <w:rPr>
          <w:rFonts w:ascii="Times New Roman" w:hAnsi="Times New Roman" w:cs="Times New Roman"/>
          <w:lang w:eastAsia="ru-RU"/>
        </w:rPr>
        <w:tab/>
        <w:t>_____________________</w:t>
      </w:r>
    </w:p>
    <w:p w:rsidR="002453F8" w:rsidRPr="0053476E" w:rsidRDefault="002453F8" w:rsidP="0053476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53476E">
        <w:rPr>
          <w:rFonts w:ascii="Times New Roman" w:hAnsi="Times New Roman" w:cs="Times New Roman"/>
          <w:sz w:val="20"/>
          <w:szCs w:val="20"/>
          <w:lang w:eastAsia="ru-RU"/>
        </w:rPr>
        <w:t xml:space="preserve">         Ф.И.О. должностного лица, принявшего заявление</w:t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3476E">
        <w:rPr>
          <w:rFonts w:ascii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2453F8" w:rsidRDefault="002453F8" w:rsidP="00D5177B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</w:t>
      </w:r>
    </w:p>
    <w:p w:rsidR="002453F8" w:rsidRDefault="002453F8" w:rsidP="00D5177B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3. Настоящее Постановление вступает в силу с момента официального опубликования (обнародования). </w:t>
      </w:r>
    </w:p>
    <w:p w:rsidR="002453F8" w:rsidRDefault="002453F8" w:rsidP="00D5177B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</w:t>
      </w:r>
    </w:p>
    <w:p w:rsidR="002453F8" w:rsidRDefault="002453F8" w:rsidP="00D51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                        Н.А. Сурганов</w:t>
      </w:r>
    </w:p>
    <w:p w:rsidR="002453F8" w:rsidRDefault="002453F8" w:rsidP="00D517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F8" w:rsidRDefault="002453F8" w:rsidP="00D517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118/2016г.</w:t>
      </w:r>
    </w:p>
    <w:p w:rsidR="002453F8" w:rsidRDefault="002453F8">
      <w:r>
        <w:t xml:space="preserve"> </w:t>
      </w:r>
    </w:p>
    <w:sectPr w:rsidR="002453F8" w:rsidSect="0048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30C"/>
    <w:rsid w:val="00035B89"/>
    <w:rsid w:val="00057DF5"/>
    <w:rsid w:val="00063E2D"/>
    <w:rsid w:val="000D7187"/>
    <w:rsid w:val="001108B7"/>
    <w:rsid w:val="00134A92"/>
    <w:rsid w:val="001C619D"/>
    <w:rsid w:val="002453F8"/>
    <w:rsid w:val="003C0A79"/>
    <w:rsid w:val="00473791"/>
    <w:rsid w:val="00480F85"/>
    <w:rsid w:val="004C0F8B"/>
    <w:rsid w:val="0053476E"/>
    <w:rsid w:val="00567BF2"/>
    <w:rsid w:val="005850EF"/>
    <w:rsid w:val="005A5550"/>
    <w:rsid w:val="00646C0C"/>
    <w:rsid w:val="006C764F"/>
    <w:rsid w:val="006F0B49"/>
    <w:rsid w:val="007B1398"/>
    <w:rsid w:val="00824366"/>
    <w:rsid w:val="00890DC8"/>
    <w:rsid w:val="008F35CA"/>
    <w:rsid w:val="00954294"/>
    <w:rsid w:val="00984664"/>
    <w:rsid w:val="00A2224A"/>
    <w:rsid w:val="00B45CD4"/>
    <w:rsid w:val="00B5047B"/>
    <w:rsid w:val="00C36CE6"/>
    <w:rsid w:val="00C5230C"/>
    <w:rsid w:val="00CE28BD"/>
    <w:rsid w:val="00D5177B"/>
    <w:rsid w:val="00D81448"/>
    <w:rsid w:val="00D877DE"/>
    <w:rsid w:val="00D91EED"/>
    <w:rsid w:val="00D9252E"/>
    <w:rsid w:val="00EE1DED"/>
    <w:rsid w:val="00F66D7F"/>
    <w:rsid w:val="00F810F5"/>
    <w:rsid w:val="00FB404D"/>
    <w:rsid w:val="00F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177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3C0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1502</Words>
  <Characters>8565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2016-04-06T06:51:00Z</dcterms:created>
  <dcterms:modified xsi:type="dcterms:W3CDTF">2016-04-08T07:26:00Z</dcterms:modified>
</cp:coreProperties>
</file>