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AB1" w:rsidRPr="006A4E10" w:rsidRDefault="008A6AB1" w:rsidP="002053F9">
      <w:pPr>
        <w:pStyle w:val="a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A4E10">
        <w:rPr>
          <w:rFonts w:ascii="Times New Roman" w:hAnsi="Times New Roman"/>
          <w:b/>
          <w:color w:val="000000" w:themeColor="text1"/>
          <w:sz w:val="24"/>
          <w:szCs w:val="24"/>
        </w:rPr>
        <w:t>ПРОТОКОЛ</w:t>
      </w:r>
      <w:r w:rsidR="00CE2024" w:rsidRPr="006A4E1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№</w:t>
      </w:r>
      <w:r w:rsidR="00D37D48" w:rsidRPr="006A4E1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1</w:t>
      </w:r>
    </w:p>
    <w:p w:rsidR="00706D82" w:rsidRPr="006A4E10" w:rsidRDefault="00706D82" w:rsidP="002053F9">
      <w:pPr>
        <w:jc w:val="center"/>
        <w:rPr>
          <w:rFonts w:eastAsia="Calibri"/>
          <w:b/>
          <w:color w:val="000000" w:themeColor="text1"/>
        </w:rPr>
      </w:pPr>
      <w:r w:rsidRPr="006A4E10">
        <w:rPr>
          <w:rFonts w:eastAsia="Calibri"/>
          <w:b/>
          <w:color w:val="000000" w:themeColor="text1"/>
        </w:rPr>
        <w:t>о признании претендентов участниками аукциона</w:t>
      </w:r>
      <w:r w:rsidR="0092383A" w:rsidRPr="006A4E10">
        <w:rPr>
          <w:rFonts w:eastAsia="Calibri"/>
          <w:b/>
          <w:color w:val="000000" w:themeColor="text1"/>
        </w:rPr>
        <w:t xml:space="preserve"> по продаже муниципального имущества</w:t>
      </w:r>
    </w:p>
    <w:p w:rsidR="00817707" w:rsidRPr="006A4E10" w:rsidRDefault="00817707" w:rsidP="002053F9">
      <w:pPr>
        <w:rPr>
          <w:b/>
          <w:color w:val="000000" w:themeColor="text1"/>
        </w:rPr>
      </w:pPr>
    </w:p>
    <w:p w:rsidR="008A6AB1" w:rsidRPr="006A4E10" w:rsidRDefault="00D37D48" w:rsidP="002053F9">
      <w:pPr>
        <w:pStyle w:val="a6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6A4E10">
        <w:rPr>
          <w:rFonts w:ascii="Times New Roman" w:hAnsi="Times New Roman"/>
          <w:color w:val="000000" w:themeColor="text1"/>
          <w:sz w:val="24"/>
          <w:szCs w:val="24"/>
        </w:rPr>
        <w:t>«18</w:t>
      </w:r>
      <w:r w:rsidR="00735C0D" w:rsidRPr="006A4E10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Pr="006A4E10">
        <w:rPr>
          <w:rFonts w:ascii="Times New Roman" w:hAnsi="Times New Roman"/>
          <w:color w:val="000000" w:themeColor="text1"/>
          <w:sz w:val="24"/>
          <w:szCs w:val="24"/>
        </w:rPr>
        <w:t>декабря</w:t>
      </w:r>
      <w:r w:rsidR="00735C0D" w:rsidRPr="006A4E1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A4E10">
        <w:rPr>
          <w:rFonts w:ascii="Times New Roman" w:hAnsi="Times New Roman"/>
          <w:color w:val="000000" w:themeColor="text1"/>
          <w:sz w:val="24"/>
          <w:szCs w:val="24"/>
        </w:rPr>
        <w:t>2020</w:t>
      </w:r>
      <w:r w:rsidR="00735C0D" w:rsidRPr="006A4E1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A306C" w:rsidRPr="006A4E10">
        <w:rPr>
          <w:rFonts w:ascii="Times New Roman" w:hAnsi="Times New Roman"/>
          <w:color w:val="000000" w:themeColor="text1"/>
          <w:sz w:val="24"/>
          <w:szCs w:val="24"/>
        </w:rPr>
        <w:t>г.</w:t>
      </w:r>
    </w:p>
    <w:p w:rsidR="008A6AB1" w:rsidRPr="006A4E10" w:rsidRDefault="008A6AB1" w:rsidP="002053F9">
      <w:pPr>
        <w:ind w:firstLine="567"/>
        <w:jc w:val="both"/>
        <w:rPr>
          <w:color w:val="000000" w:themeColor="text1"/>
        </w:rPr>
      </w:pPr>
      <w:r w:rsidRPr="006A4E10">
        <w:rPr>
          <w:color w:val="000000" w:themeColor="text1"/>
        </w:rPr>
        <w:t>Форма торгов:</w:t>
      </w:r>
      <w:r w:rsidR="00EE0433" w:rsidRPr="006A4E10">
        <w:rPr>
          <w:color w:val="000000" w:themeColor="text1"/>
        </w:rPr>
        <w:t xml:space="preserve"> электронный аукцион</w:t>
      </w:r>
    </w:p>
    <w:p w:rsidR="005009A8" w:rsidRPr="006A4E10" w:rsidRDefault="00CE2024" w:rsidP="002053F9">
      <w:pPr>
        <w:ind w:firstLine="567"/>
        <w:jc w:val="both"/>
        <w:rPr>
          <w:color w:val="000000" w:themeColor="text1"/>
        </w:rPr>
      </w:pPr>
      <w:r w:rsidRPr="006A4E10">
        <w:rPr>
          <w:color w:val="000000" w:themeColor="text1"/>
        </w:rPr>
        <w:t xml:space="preserve">Наименование, состав и характеристика </w:t>
      </w:r>
      <w:r w:rsidR="009E358E" w:rsidRPr="006A4E10">
        <w:rPr>
          <w:color w:val="000000" w:themeColor="text1"/>
        </w:rPr>
        <w:t>не</w:t>
      </w:r>
      <w:r w:rsidRPr="006A4E10">
        <w:rPr>
          <w:color w:val="000000" w:themeColor="text1"/>
        </w:rPr>
        <w:t>движимого имущества, выставляе</w:t>
      </w:r>
      <w:r w:rsidR="00B064E7" w:rsidRPr="006A4E10">
        <w:rPr>
          <w:color w:val="000000" w:themeColor="text1"/>
        </w:rPr>
        <w:t>мого на торги:</w:t>
      </w:r>
    </w:p>
    <w:p w:rsidR="00D37D48" w:rsidRPr="006A4E10" w:rsidRDefault="00D37D48" w:rsidP="002053F9">
      <w:pPr>
        <w:ind w:firstLine="567"/>
        <w:jc w:val="both"/>
        <w:rPr>
          <w:color w:val="000000" w:themeColor="text1"/>
        </w:rPr>
      </w:pPr>
      <w:r w:rsidRPr="006A4E10">
        <w:rPr>
          <w:color w:val="000000" w:themeColor="text1"/>
        </w:rPr>
        <w:t>Лот № 1</w:t>
      </w:r>
    </w:p>
    <w:p w:rsidR="00817707" w:rsidRPr="006A4E10" w:rsidRDefault="00D37D48" w:rsidP="002053F9">
      <w:pPr>
        <w:ind w:firstLine="567"/>
        <w:jc w:val="both"/>
        <w:rPr>
          <w:color w:val="000000" w:themeColor="text1"/>
        </w:rPr>
      </w:pPr>
      <w:r w:rsidRPr="006A4E10">
        <w:rPr>
          <w:color w:val="000000" w:themeColor="text1"/>
        </w:rPr>
        <w:t xml:space="preserve">Б/у </w:t>
      </w:r>
      <w:proofErr w:type="spellStart"/>
      <w:r w:rsidRPr="006A4E10">
        <w:rPr>
          <w:color w:val="000000" w:themeColor="text1"/>
        </w:rPr>
        <w:t>железнобетонные</w:t>
      </w:r>
      <w:proofErr w:type="spellEnd"/>
      <w:r w:rsidRPr="006A4E10">
        <w:rPr>
          <w:color w:val="000000" w:themeColor="text1"/>
        </w:rPr>
        <w:t xml:space="preserve"> </w:t>
      </w:r>
      <w:proofErr w:type="spellStart"/>
      <w:r w:rsidRPr="006A4E10">
        <w:rPr>
          <w:color w:val="000000" w:themeColor="text1"/>
        </w:rPr>
        <w:t>полурамы</w:t>
      </w:r>
      <w:proofErr w:type="spellEnd"/>
      <w:r w:rsidRPr="006A4E10">
        <w:rPr>
          <w:color w:val="000000" w:themeColor="text1"/>
        </w:rPr>
        <w:t xml:space="preserve"> (РПС 18) в количестве 74 </w:t>
      </w:r>
      <w:proofErr w:type="spellStart"/>
      <w:proofErr w:type="gramStart"/>
      <w:r w:rsidRPr="006A4E10">
        <w:rPr>
          <w:color w:val="000000" w:themeColor="text1"/>
        </w:rPr>
        <w:t>шт</w:t>
      </w:r>
      <w:proofErr w:type="spellEnd"/>
      <w:proofErr w:type="gramEnd"/>
      <w:r w:rsidRPr="006A4E10">
        <w:rPr>
          <w:color w:val="000000" w:themeColor="text1"/>
        </w:rPr>
        <w:t xml:space="preserve"> </w:t>
      </w:r>
      <w:r w:rsidR="00817707" w:rsidRPr="006A4E10">
        <w:rPr>
          <w:color w:val="000000" w:themeColor="text1"/>
        </w:rPr>
        <w:t>Кадастровый (или условный) номер</w:t>
      </w:r>
      <w:r w:rsidR="00735C0D" w:rsidRPr="006A4E10">
        <w:rPr>
          <w:color w:val="000000" w:themeColor="text1"/>
        </w:rPr>
        <w:t xml:space="preserve">: </w:t>
      </w:r>
      <w:r w:rsidRPr="006A4E10">
        <w:rPr>
          <w:color w:val="000000" w:themeColor="text1"/>
        </w:rPr>
        <w:t>нет</w:t>
      </w:r>
    </w:p>
    <w:p w:rsidR="009E358E" w:rsidRPr="006A4E10" w:rsidRDefault="00CE2024" w:rsidP="002053F9">
      <w:pPr>
        <w:ind w:firstLine="567"/>
        <w:jc w:val="both"/>
        <w:rPr>
          <w:color w:val="000000" w:themeColor="text1"/>
        </w:rPr>
      </w:pPr>
      <w:r w:rsidRPr="006A4E10">
        <w:rPr>
          <w:color w:val="000000" w:themeColor="text1"/>
        </w:rPr>
        <w:t xml:space="preserve">Начальная цена продажи: </w:t>
      </w:r>
      <w:r w:rsidR="00D37D48" w:rsidRPr="006A4E10">
        <w:rPr>
          <w:color w:val="000000" w:themeColor="text1"/>
        </w:rPr>
        <w:t>231 472,00 (двести тридцать одна тысяча четыреста семьдесят два) руб. 00 коп.</w:t>
      </w:r>
    </w:p>
    <w:p w:rsidR="00D37D48" w:rsidRPr="006A4E10" w:rsidRDefault="009333CC" w:rsidP="00D37D48">
      <w:pPr>
        <w:ind w:left="567"/>
        <w:jc w:val="both"/>
        <w:rPr>
          <w:color w:val="000000" w:themeColor="text1"/>
        </w:rPr>
      </w:pPr>
      <w:r w:rsidRPr="006A4E10">
        <w:rPr>
          <w:color w:val="000000" w:themeColor="text1"/>
        </w:rPr>
        <w:t xml:space="preserve">Сумма задатка: </w:t>
      </w:r>
      <w:r w:rsidR="00D37D48" w:rsidRPr="006A4E10">
        <w:rPr>
          <w:color w:val="000000" w:themeColor="text1"/>
        </w:rPr>
        <w:t xml:space="preserve">46 294,40 (сорок шесть тысяч двести девяносто четыре) руб. 40 коп. </w:t>
      </w:r>
    </w:p>
    <w:p w:rsidR="00D37D48" w:rsidRPr="006A4E10" w:rsidRDefault="00D37D48" w:rsidP="00D37D48">
      <w:pPr>
        <w:ind w:left="567"/>
        <w:jc w:val="both"/>
        <w:rPr>
          <w:color w:val="000000" w:themeColor="text1"/>
        </w:rPr>
      </w:pPr>
      <w:r w:rsidRPr="006A4E10">
        <w:rPr>
          <w:color w:val="000000" w:themeColor="text1"/>
        </w:rPr>
        <w:t xml:space="preserve">Лот № 2 </w:t>
      </w:r>
    </w:p>
    <w:p w:rsidR="00D37D48" w:rsidRPr="006A4E10" w:rsidRDefault="00D37D48" w:rsidP="00D37D48">
      <w:pPr>
        <w:ind w:left="567"/>
        <w:jc w:val="both"/>
        <w:rPr>
          <w:color w:val="000000" w:themeColor="text1"/>
        </w:rPr>
      </w:pPr>
      <w:r w:rsidRPr="006A4E10">
        <w:rPr>
          <w:color w:val="000000" w:themeColor="text1"/>
        </w:rPr>
        <w:t xml:space="preserve">Нежилое помещение </w:t>
      </w:r>
      <w:r w:rsidRPr="006A4E10">
        <w:rPr>
          <w:color w:val="000000" w:themeColor="text1"/>
          <w:lang w:val="en-US"/>
        </w:rPr>
        <w:t>c</w:t>
      </w:r>
      <w:r w:rsidRPr="006A4E10">
        <w:rPr>
          <w:color w:val="000000" w:themeColor="text1"/>
        </w:rPr>
        <w:t xml:space="preserve"> земельным участком ул. Пушкина 45 п. Эльтон</w:t>
      </w:r>
    </w:p>
    <w:p w:rsidR="00D37D48" w:rsidRPr="006A4E10" w:rsidRDefault="00D37D48" w:rsidP="00D37D48">
      <w:pPr>
        <w:ind w:firstLine="567"/>
        <w:rPr>
          <w:color w:val="000000" w:themeColor="text1"/>
        </w:rPr>
      </w:pPr>
      <w:r w:rsidRPr="006A4E10">
        <w:rPr>
          <w:color w:val="000000" w:themeColor="text1"/>
        </w:rPr>
        <w:t>Начальная цена продажи: 958 770,00 (девятьсот пятьдесят восемь тысяч семьсот семьдесят) руб. 00 коп.</w:t>
      </w:r>
    </w:p>
    <w:p w:rsidR="00D37D48" w:rsidRPr="006A4E10" w:rsidRDefault="00D37D48" w:rsidP="00D37D48">
      <w:pPr>
        <w:ind w:firstLine="567"/>
        <w:rPr>
          <w:color w:val="000000" w:themeColor="text1"/>
        </w:rPr>
      </w:pPr>
      <w:r w:rsidRPr="006A4E10">
        <w:rPr>
          <w:color w:val="000000" w:themeColor="text1"/>
        </w:rPr>
        <w:t>Сумма задатка: 191 754,00 (сто девяносто одна тысяча семьсот пятьдесят четыре) руб. 00 коп.</w:t>
      </w:r>
    </w:p>
    <w:p w:rsidR="00D37D48" w:rsidRPr="006A4E10" w:rsidRDefault="00D37D48" w:rsidP="00D37D48">
      <w:pPr>
        <w:ind w:left="567"/>
        <w:jc w:val="both"/>
        <w:rPr>
          <w:color w:val="000000" w:themeColor="text1"/>
        </w:rPr>
      </w:pPr>
    </w:p>
    <w:p w:rsidR="00D37D48" w:rsidRPr="006A4E10" w:rsidRDefault="008A6AB1" w:rsidP="00D37D48">
      <w:pPr>
        <w:ind w:left="567"/>
        <w:jc w:val="both"/>
        <w:rPr>
          <w:b/>
          <w:color w:val="000000" w:themeColor="text1"/>
        </w:rPr>
      </w:pPr>
      <w:r w:rsidRPr="006A4E10">
        <w:rPr>
          <w:color w:val="000000" w:themeColor="text1"/>
        </w:rPr>
        <w:t>Основание для проведения аукциона:</w:t>
      </w:r>
      <w:r w:rsidR="00D37D48" w:rsidRPr="006A4E10">
        <w:rPr>
          <w:b/>
          <w:color w:val="000000" w:themeColor="text1"/>
        </w:rPr>
        <w:t xml:space="preserve"> </w:t>
      </w:r>
      <w:r w:rsidR="00D37D48" w:rsidRPr="006A4E10">
        <w:rPr>
          <w:color w:val="000000" w:themeColor="text1"/>
        </w:rPr>
        <w:t xml:space="preserve">Распоряжение Администрации </w:t>
      </w:r>
      <w:proofErr w:type="spellStart"/>
      <w:r w:rsidR="00D37D48" w:rsidRPr="006A4E10">
        <w:rPr>
          <w:color w:val="000000" w:themeColor="text1"/>
        </w:rPr>
        <w:t>Эльтонского</w:t>
      </w:r>
      <w:proofErr w:type="spellEnd"/>
      <w:r w:rsidR="00D37D48" w:rsidRPr="006A4E10">
        <w:rPr>
          <w:color w:val="000000" w:themeColor="text1"/>
        </w:rPr>
        <w:t xml:space="preserve"> сельского поселения № 82 от 11.11.2020 г. «Об условиях приватизации имущества, находящегося в муниципальной собственности </w:t>
      </w:r>
      <w:proofErr w:type="spellStart"/>
      <w:r w:rsidR="00D37D48" w:rsidRPr="006A4E10">
        <w:rPr>
          <w:color w:val="000000" w:themeColor="text1"/>
        </w:rPr>
        <w:t>Эльтонского</w:t>
      </w:r>
      <w:proofErr w:type="spellEnd"/>
      <w:r w:rsidR="00D37D48" w:rsidRPr="006A4E10">
        <w:rPr>
          <w:color w:val="000000" w:themeColor="text1"/>
        </w:rPr>
        <w:t xml:space="preserve"> сельского поселения </w:t>
      </w:r>
      <w:proofErr w:type="spellStart"/>
      <w:r w:rsidR="00D37D48" w:rsidRPr="006A4E10">
        <w:rPr>
          <w:color w:val="000000" w:themeColor="text1"/>
        </w:rPr>
        <w:t>Палласовского</w:t>
      </w:r>
      <w:proofErr w:type="spellEnd"/>
      <w:r w:rsidR="00D37D48" w:rsidRPr="006A4E10">
        <w:rPr>
          <w:color w:val="000000" w:themeColor="text1"/>
        </w:rPr>
        <w:t xml:space="preserve"> муниципального района Волгоградской области»</w:t>
      </w:r>
    </w:p>
    <w:p w:rsidR="00817707" w:rsidRPr="006A4E10" w:rsidRDefault="00817707" w:rsidP="002053F9">
      <w:pPr>
        <w:ind w:firstLine="567"/>
        <w:jc w:val="both"/>
        <w:rPr>
          <w:color w:val="000000" w:themeColor="text1"/>
        </w:rPr>
      </w:pPr>
    </w:p>
    <w:p w:rsidR="009E358E" w:rsidRPr="006A4E10" w:rsidRDefault="00CE2024" w:rsidP="002053F9">
      <w:pPr>
        <w:ind w:firstLine="567"/>
        <w:jc w:val="both"/>
        <w:rPr>
          <w:color w:val="000000" w:themeColor="text1"/>
        </w:rPr>
      </w:pPr>
      <w:r w:rsidRPr="006A4E10">
        <w:rPr>
          <w:color w:val="000000" w:themeColor="text1"/>
        </w:rPr>
        <w:t>Собственник выставляемого на торги имущества:</w:t>
      </w:r>
      <w:r w:rsidR="00D37D48" w:rsidRPr="006A4E10">
        <w:rPr>
          <w:color w:val="000000" w:themeColor="text1"/>
        </w:rPr>
        <w:t xml:space="preserve"> </w:t>
      </w:r>
      <w:proofErr w:type="spellStart"/>
      <w:r w:rsidR="00D37D48" w:rsidRPr="006A4E10">
        <w:rPr>
          <w:color w:val="000000" w:themeColor="text1"/>
        </w:rPr>
        <w:t>Эльтонское</w:t>
      </w:r>
      <w:proofErr w:type="spellEnd"/>
      <w:r w:rsidR="00D37D48" w:rsidRPr="006A4E10">
        <w:rPr>
          <w:color w:val="000000" w:themeColor="text1"/>
        </w:rPr>
        <w:t xml:space="preserve"> сельское поселение</w:t>
      </w:r>
    </w:p>
    <w:p w:rsidR="009E358E" w:rsidRPr="006A4E10" w:rsidRDefault="005009A8" w:rsidP="002053F9">
      <w:pPr>
        <w:ind w:firstLine="567"/>
        <w:jc w:val="both"/>
        <w:rPr>
          <w:color w:val="000000" w:themeColor="text1"/>
        </w:rPr>
      </w:pPr>
      <w:r w:rsidRPr="006A4E10">
        <w:rPr>
          <w:color w:val="000000" w:themeColor="text1"/>
        </w:rPr>
        <w:t>О</w:t>
      </w:r>
      <w:r w:rsidR="00CE2024" w:rsidRPr="006A4E10">
        <w:rPr>
          <w:color w:val="000000" w:themeColor="text1"/>
        </w:rPr>
        <w:t>рганизатор торгов</w:t>
      </w:r>
      <w:r w:rsidR="005F5434" w:rsidRPr="006A4E10">
        <w:rPr>
          <w:color w:val="000000" w:themeColor="text1"/>
        </w:rPr>
        <w:t>, продавец</w:t>
      </w:r>
      <w:r w:rsidR="005F5434" w:rsidRPr="006A4E10">
        <w:rPr>
          <w:b/>
          <w:color w:val="000000" w:themeColor="text1"/>
        </w:rPr>
        <w:t>:</w:t>
      </w:r>
      <w:r w:rsidR="00735C0D" w:rsidRPr="006A4E10">
        <w:rPr>
          <w:color w:val="000000" w:themeColor="text1"/>
        </w:rPr>
        <w:t xml:space="preserve"> </w:t>
      </w:r>
      <w:r w:rsidR="00D37D48" w:rsidRPr="006A4E10">
        <w:rPr>
          <w:color w:val="000000" w:themeColor="text1"/>
        </w:rPr>
        <w:t xml:space="preserve">Администрация </w:t>
      </w:r>
      <w:proofErr w:type="spellStart"/>
      <w:r w:rsidR="00D37D48" w:rsidRPr="006A4E10">
        <w:rPr>
          <w:color w:val="000000" w:themeColor="text1"/>
        </w:rPr>
        <w:t>Эльтонского</w:t>
      </w:r>
      <w:proofErr w:type="spellEnd"/>
      <w:r w:rsidR="00D37D48" w:rsidRPr="006A4E10">
        <w:rPr>
          <w:color w:val="000000" w:themeColor="text1"/>
        </w:rPr>
        <w:t xml:space="preserve"> сельского поселения </w:t>
      </w:r>
      <w:proofErr w:type="spellStart"/>
      <w:r w:rsidR="00D37D48" w:rsidRPr="006A4E10">
        <w:rPr>
          <w:color w:val="000000" w:themeColor="text1"/>
        </w:rPr>
        <w:t>Палласовского</w:t>
      </w:r>
      <w:proofErr w:type="spellEnd"/>
      <w:r w:rsidR="00D37D48" w:rsidRPr="006A4E10">
        <w:rPr>
          <w:color w:val="000000" w:themeColor="text1"/>
        </w:rPr>
        <w:t xml:space="preserve"> муниципального района Волгоградской области</w:t>
      </w:r>
    </w:p>
    <w:p w:rsidR="005F5434" w:rsidRPr="006A4E10" w:rsidRDefault="005F5434" w:rsidP="002053F9">
      <w:pPr>
        <w:ind w:firstLine="567"/>
        <w:jc w:val="both"/>
        <w:rPr>
          <w:color w:val="000000" w:themeColor="text1"/>
        </w:rPr>
      </w:pPr>
    </w:p>
    <w:p w:rsidR="00FA306C" w:rsidRPr="006A4E10" w:rsidRDefault="00FA306C" w:rsidP="002053F9">
      <w:pPr>
        <w:ind w:firstLine="567"/>
        <w:jc w:val="both"/>
        <w:rPr>
          <w:color w:val="000000" w:themeColor="text1"/>
        </w:rPr>
      </w:pPr>
      <w:r w:rsidRPr="006A4E10">
        <w:rPr>
          <w:color w:val="000000" w:themeColor="text1"/>
        </w:rPr>
        <w:t xml:space="preserve">Информационное сообщение о проведении открытого аукциона было размещено на официальном сайте </w:t>
      </w:r>
      <w:r w:rsidR="00735C0D" w:rsidRPr="006A4E10">
        <w:rPr>
          <w:color w:val="000000" w:themeColor="text1"/>
        </w:rPr>
        <w:t>а</w:t>
      </w:r>
      <w:r w:rsidRPr="006A4E10">
        <w:rPr>
          <w:color w:val="000000" w:themeColor="text1"/>
        </w:rPr>
        <w:t xml:space="preserve">дминистрации муниципального образования </w:t>
      </w:r>
      <w:r w:rsidR="00B843D3" w:rsidRPr="006A4E10">
        <w:rPr>
          <w:color w:val="000000" w:themeColor="text1"/>
          <w:lang w:val="en-US"/>
        </w:rPr>
        <w:t>www</w:t>
      </w:r>
      <w:r w:rsidR="00B843D3" w:rsidRPr="006A4E10">
        <w:rPr>
          <w:color w:val="000000" w:themeColor="text1"/>
        </w:rPr>
        <w:t>.</w:t>
      </w:r>
      <w:proofErr w:type="spellStart"/>
      <w:r w:rsidR="00B843D3" w:rsidRPr="006A4E10">
        <w:rPr>
          <w:color w:val="000000" w:themeColor="text1"/>
          <w:lang w:val="en-US"/>
        </w:rPr>
        <w:t>adminelton</w:t>
      </w:r>
      <w:proofErr w:type="spellEnd"/>
      <w:r w:rsidR="00B843D3" w:rsidRPr="006A4E10">
        <w:rPr>
          <w:color w:val="000000" w:themeColor="text1"/>
        </w:rPr>
        <w:t>@.</w:t>
      </w:r>
      <w:proofErr w:type="spellStart"/>
      <w:r w:rsidR="00B843D3" w:rsidRPr="006A4E10">
        <w:rPr>
          <w:color w:val="000000" w:themeColor="text1"/>
          <w:lang w:val="en-US"/>
        </w:rPr>
        <w:t>ru</w:t>
      </w:r>
      <w:proofErr w:type="spellEnd"/>
      <w:r w:rsidR="00673740" w:rsidRPr="006A4E10">
        <w:rPr>
          <w:color w:val="000000" w:themeColor="text1"/>
        </w:rPr>
        <w:t xml:space="preserve">, на </w:t>
      </w:r>
      <w:r w:rsidRPr="006A4E10">
        <w:rPr>
          <w:bCs/>
          <w:color w:val="000000" w:themeColor="text1"/>
        </w:rPr>
        <w:t>официальном сайте в сети «Интернет»</w:t>
      </w:r>
      <w:r w:rsidR="00673740" w:rsidRPr="006A4E10">
        <w:rPr>
          <w:bCs/>
          <w:color w:val="000000" w:themeColor="text1"/>
        </w:rPr>
        <w:t xml:space="preserve"> и на электронной площадке </w:t>
      </w:r>
      <w:r w:rsidR="00B843D3" w:rsidRPr="006A4E10">
        <w:rPr>
          <w:color w:val="000000" w:themeColor="text1"/>
        </w:rPr>
        <w:t>https://utp.sberbank-ast.ru.</w:t>
      </w:r>
      <w:r w:rsidRPr="006A4E10">
        <w:rPr>
          <w:bCs/>
          <w:color w:val="000000" w:themeColor="text1"/>
        </w:rPr>
        <w:t xml:space="preserve"> для размещения информации о проведении торгов </w:t>
      </w:r>
      <w:r w:rsidRPr="006A4E10">
        <w:rPr>
          <w:color w:val="000000" w:themeColor="text1"/>
          <w:lang w:val="en-US"/>
        </w:rPr>
        <w:t>www</w:t>
      </w:r>
      <w:r w:rsidRPr="006A4E10">
        <w:rPr>
          <w:color w:val="000000" w:themeColor="text1"/>
        </w:rPr>
        <w:t>.</w:t>
      </w:r>
      <w:proofErr w:type="spellStart"/>
      <w:r w:rsidRPr="006A4E10">
        <w:rPr>
          <w:color w:val="000000" w:themeColor="text1"/>
          <w:lang w:val="en-US"/>
        </w:rPr>
        <w:t>torgi</w:t>
      </w:r>
      <w:proofErr w:type="spellEnd"/>
      <w:r w:rsidRPr="006A4E10">
        <w:rPr>
          <w:color w:val="000000" w:themeColor="text1"/>
        </w:rPr>
        <w:t>.</w:t>
      </w:r>
      <w:proofErr w:type="spellStart"/>
      <w:r w:rsidRPr="006A4E10">
        <w:rPr>
          <w:color w:val="000000" w:themeColor="text1"/>
          <w:lang w:val="en-US"/>
        </w:rPr>
        <w:t>gov</w:t>
      </w:r>
      <w:proofErr w:type="spellEnd"/>
      <w:r w:rsidRPr="006A4E10">
        <w:rPr>
          <w:color w:val="000000" w:themeColor="text1"/>
        </w:rPr>
        <w:t>.</w:t>
      </w:r>
      <w:proofErr w:type="spellStart"/>
      <w:r w:rsidRPr="006A4E10">
        <w:rPr>
          <w:color w:val="000000" w:themeColor="text1"/>
          <w:lang w:val="en-US"/>
        </w:rPr>
        <w:t>ru</w:t>
      </w:r>
      <w:proofErr w:type="spellEnd"/>
      <w:r w:rsidR="00735C0D" w:rsidRPr="006A4E10">
        <w:rPr>
          <w:color w:val="000000" w:themeColor="text1"/>
        </w:rPr>
        <w:t>.</w:t>
      </w:r>
    </w:p>
    <w:p w:rsidR="005F5434" w:rsidRPr="006A4E10" w:rsidRDefault="005F5434" w:rsidP="002053F9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</w:p>
    <w:p w:rsidR="006621BA" w:rsidRPr="006A4E10" w:rsidRDefault="00AD4EEC" w:rsidP="002053F9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6A4E10">
        <w:rPr>
          <w:color w:val="000000" w:themeColor="text1"/>
        </w:rPr>
        <w:t>Присутство</w:t>
      </w:r>
      <w:r w:rsidR="00FE6883" w:rsidRPr="006A4E10">
        <w:rPr>
          <w:color w:val="000000" w:themeColor="text1"/>
        </w:rPr>
        <w:t>вавшие на заседании комиссии</w:t>
      </w:r>
      <w:r w:rsidRPr="006A4E10">
        <w:rPr>
          <w:color w:val="000000" w:themeColor="text1"/>
        </w:rPr>
        <w:t xml:space="preserve"> ч</w:t>
      </w:r>
      <w:r w:rsidR="008A6AB1" w:rsidRPr="006A4E10">
        <w:rPr>
          <w:color w:val="000000" w:themeColor="text1"/>
        </w:rPr>
        <w:t>лены комиссии</w:t>
      </w:r>
      <w:r w:rsidRPr="006A4E10">
        <w:rPr>
          <w:color w:val="000000" w:themeColor="text1"/>
        </w:rPr>
        <w:t xml:space="preserve"> по организации продажи </w:t>
      </w:r>
      <w:r w:rsidR="00B843D3" w:rsidRPr="006A4E10">
        <w:rPr>
          <w:color w:val="000000" w:themeColor="text1"/>
        </w:rPr>
        <w:t xml:space="preserve">муниципального </w:t>
      </w:r>
      <w:r w:rsidRPr="006A4E10">
        <w:rPr>
          <w:color w:val="000000" w:themeColor="text1"/>
        </w:rPr>
        <w:t xml:space="preserve">имущества, находящегося в </w:t>
      </w:r>
      <w:r w:rsidR="00B843D3" w:rsidRPr="006A4E10">
        <w:rPr>
          <w:color w:val="000000" w:themeColor="text1"/>
        </w:rPr>
        <w:t xml:space="preserve">собственности </w:t>
      </w:r>
      <w:proofErr w:type="spellStart"/>
      <w:r w:rsidR="00B843D3" w:rsidRPr="006A4E10">
        <w:rPr>
          <w:color w:val="000000" w:themeColor="text1"/>
        </w:rPr>
        <w:t>Эльтонского</w:t>
      </w:r>
      <w:proofErr w:type="spellEnd"/>
      <w:r w:rsidR="00B843D3" w:rsidRPr="006A4E10">
        <w:rPr>
          <w:color w:val="000000" w:themeColor="text1"/>
        </w:rPr>
        <w:t xml:space="preserve"> сельского поселения </w:t>
      </w:r>
      <w:proofErr w:type="spellStart"/>
      <w:r w:rsidR="00B843D3" w:rsidRPr="006A4E10">
        <w:rPr>
          <w:color w:val="000000" w:themeColor="text1"/>
        </w:rPr>
        <w:t>Палласовского</w:t>
      </w:r>
      <w:proofErr w:type="spellEnd"/>
      <w:r w:rsidR="00B843D3" w:rsidRPr="006A4E10">
        <w:rPr>
          <w:color w:val="000000" w:themeColor="text1"/>
        </w:rPr>
        <w:t xml:space="preserve"> муниципального района Волгоградской области:</w:t>
      </w:r>
    </w:p>
    <w:p w:rsidR="00B843D3" w:rsidRPr="006A4E10" w:rsidRDefault="00B843D3" w:rsidP="002053F9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</w:p>
    <w:p w:rsidR="00B843D3" w:rsidRPr="006A4E10" w:rsidRDefault="00B843D3" w:rsidP="00B843D3">
      <w:pPr>
        <w:pStyle w:val="aa"/>
        <w:spacing w:after="0"/>
        <w:ind w:left="0" w:firstLine="709"/>
        <w:jc w:val="both"/>
        <w:rPr>
          <w:color w:val="000000" w:themeColor="text1"/>
        </w:rPr>
      </w:pPr>
      <w:r w:rsidRPr="006A4E10">
        <w:rPr>
          <w:color w:val="000000" w:themeColor="text1"/>
        </w:rPr>
        <w:t xml:space="preserve">Состав комиссии: </w:t>
      </w:r>
    </w:p>
    <w:p w:rsidR="00B843D3" w:rsidRPr="006A4E10" w:rsidRDefault="00B843D3" w:rsidP="00B843D3">
      <w:pPr>
        <w:pStyle w:val="aa"/>
        <w:spacing w:after="0"/>
        <w:ind w:left="0" w:firstLine="709"/>
        <w:jc w:val="both"/>
        <w:rPr>
          <w:color w:val="000000" w:themeColor="text1"/>
        </w:rPr>
      </w:pPr>
      <w:proofErr w:type="spellStart"/>
      <w:r w:rsidRPr="006A4E10">
        <w:rPr>
          <w:color w:val="000000" w:themeColor="text1"/>
        </w:rPr>
        <w:t>Сурганов</w:t>
      </w:r>
      <w:proofErr w:type="spellEnd"/>
      <w:r w:rsidRPr="006A4E10">
        <w:rPr>
          <w:color w:val="000000" w:themeColor="text1"/>
        </w:rPr>
        <w:t xml:space="preserve"> Н.А. – председатель комиссия</w:t>
      </w:r>
    </w:p>
    <w:p w:rsidR="00B843D3" w:rsidRPr="006A4E10" w:rsidRDefault="00B843D3" w:rsidP="00B843D3">
      <w:pPr>
        <w:pStyle w:val="aa"/>
        <w:spacing w:after="0"/>
        <w:ind w:left="0" w:firstLine="709"/>
        <w:jc w:val="both"/>
        <w:rPr>
          <w:color w:val="000000" w:themeColor="text1"/>
        </w:rPr>
      </w:pPr>
      <w:proofErr w:type="spellStart"/>
      <w:r w:rsidRPr="006A4E10">
        <w:rPr>
          <w:color w:val="000000" w:themeColor="text1"/>
        </w:rPr>
        <w:t>Уразгалиева</w:t>
      </w:r>
      <w:proofErr w:type="spellEnd"/>
      <w:r w:rsidRPr="006A4E10">
        <w:rPr>
          <w:color w:val="000000" w:themeColor="text1"/>
        </w:rPr>
        <w:t xml:space="preserve"> Р.К. – секретарь </w:t>
      </w:r>
    </w:p>
    <w:p w:rsidR="00B843D3" w:rsidRPr="006A4E10" w:rsidRDefault="00B843D3" w:rsidP="00B843D3">
      <w:pPr>
        <w:pStyle w:val="aa"/>
        <w:spacing w:after="0"/>
        <w:ind w:left="0" w:firstLine="709"/>
        <w:jc w:val="both"/>
        <w:rPr>
          <w:color w:val="000000" w:themeColor="text1"/>
        </w:rPr>
      </w:pPr>
      <w:proofErr w:type="spellStart"/>
      <w:r w:rsidRPr="006A4E10">
        <w:rPr>
          <w:color w:val="000000" w:themeColor="text1"/>
        </w:rPr>
        <w:t>Акрамова</w:t>
      </w:r>
      <w:proofErr w:type="spellEnd"/>
      <w:r w:rsidRPr="006A4E10">
        <w:rPr>
          <w:color w:val="000000" w:themeColor="text1"/>
        </w:rPr>
        <w:t xml:space="preserve"> Е.</w:t>
      </w:r>
      <w:proofErr w:type="gramStart"/>
      <w:r w:rsidRPr="006A4E10">
        <w:rPr>
          <w:color w:val="000000" w:themeColor="text1"/>
        </w:rPr>
        <w:t>Р</w:t>
      </w:r>
      <w:proofErr w:type="gramEnd"/>
      <w:r w:rsidRPr="006A4E10">
        <w:rPr>
          <w:color w:val="000000" w:themeColor="text1"/>
        </w:rPr>
        <w:t xml:space="preserve"> – член комиссии</w:t>
      </w:r>
    </w:p>
    <w:p w:rsidR="00B843D3" w:rsidRPr="006A4E10" w:rsidRDefault="00B843D3" w:rsidP="00B843D3">
      <w:pPr>
        <w:pStyle w:val="aa"/>
        <w:spacing w:after="0"/>
        <w:ind w:left="0" w:firstLine="709"/>
        <w:jc w:val="both"/>
        <w:rPr>
          <w:color w:val="000000" w:themeColor="text1"/>
        </w:rPr>
      </w:pPr>
      <w:proofErr w:type="spellStart"/>
      <w:r w:rsidRPr="006A4E10">
        <w:rPr>
          <w:color w:val="000000" w:themeColor="text1"/>
        </w:rPr>
        <w:t>Бисинова</w:t>
      </w:r>
      <w:proofErr w:type="spellEnd"/>
      <w:r w:rsidRPr="006A4E10">
        <w:rPr>
          <w:color w:val="000000" w:themeColor="text1"/>
        </w:rPr>
        <w:t xml:space="preserve"> С.А. – член комиссии</w:t>
      </w:r>
    </w:p>
    <w:p w:rsidR="00B843D3" w:rsidRPr="006A4E10" w:rsidRDefault="00B843D3" w:rsidP="00B843D3">
      <w:pPr>
        <w:pStyle w:val="aa"/>
        <w:spacing w:after="0"/>
        <w:ind w:left="0" w:firstLine="709"/>
        <w:jc w:val="both"/>
        <w:rPr>
          <w:color w:val="000000" w:themeColor="text1"/>
        </w:rPr>
      </w:pPr>
      <w:proofErr w:type="spellStart"/>
      <w:r w:rsidRPr="006A4E10">
        <w:rPr>
          <w:color w:val="000000" w:themeColor="text1"/>
        </w:rPr>
        <w:t>Аубекерова</w:t>
      </w:r>
      <w:proofErr w:type="spellEnd"/>
      <w:r w:rsidRPr="006A4E10">
        <w:rPr>
          <w:color w:val="000000" w:themeColor="text1"/>
        </w:rPr>
        <w:t xml:space="preserve"> Т.К. – член комиссии</w:t>
      </w:r>
    </w:p>
    <w:tbl>
      <w:tblPr>
        <w:tblW w:w="16284" w:type="dxa"/>
        <w:tblInd w:w="108" w:type="dxa"/>
        <w:tblLook w:val="01E0"/>
      </w:tblPr>
      <w:tblGrid>
        <w:gridCol w:w="16284"/>
      </w:tblGrid>
      <w:tr w:rsidR="009E358E" w:rsidRPr="006A4E10">
        <w:tc>
          <w:tcPr>
            <w:tcW w:w="16284" w:type="dxa"/>
          </w:tcPr>
          <w:p w:rsidR="009E358E" w:rsidRPr="006A4E10" w:rsidRDefault="009E358E" w:rsidP="002053F9">
            <w:pPr>
              <w:ind w:firstLine="567"/>
              <w:jc w:val="both"/>
              <w:rPr>
                <w:color w:val="000000" w:themeColor="text1"/>
              </w:rPr>
            </w:pPr>
          </w:p>
        </w:tc>
      </w:tr>
    </w:tbl>
    <w:p w:rsidR="008A6AB1" w:rsidRPr="006A4E10" w:rsidRDefault="008A6AB1" w:rsidP="002053F9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6A4E10">
        <w:rPr>
          <w:color w:val="000000" w:themeColor="text1"/>
        </w:rPr>
        <w:t xml:space="preserve">На заседании </w:t>
      </w:r>
      <w:r w:rsidR="005F5434" w:rsidRPr="006A4E10">
        <w:rPr>
          <w:color w:val="000000" w:themeColor="text1"/>
        </w:rPr>
        <w:t xml:space="preserve">комиссии </w:t>
      </w:r>
      <w:r w:rsidRPr="006A4E10">
        <w:rPr>
          <w:color w:val="000000" w:themeColor="text1"/>
        </w:rPr>
        <w:t>присутств</w:t>
      </w:r>
      <w:r w:rsidR="008F7566" w:rsidRPr="006A4E10">
        <w:rPr>
          <w:color w:val="000000" w:themeColor="text1"/>
        </w:rPr>
        <w:t xml:space="preserve">овало </w:t>
      </w:r>
      <w:r w:rsidR="00EE0433" w:rsidRPr="006A4E10">
        <w:rPr>
          <w:color w:val="000000" w:themeColor="text1"/>
        </w:rPr>
        <w:t>5</w:t>
      </w:r>
      <w:r w:rsidR="008F7566" w:rsidRPr="006A4E10">
        <w:rPr>
          <w:color w:val="000000" w:themeColor="text1"/>
        </w:rPr>
        <w:t xml:space="preserve"> член</w:t>
      </w:r>
      <w:r w:rsidR="009E358E" w:rsidRPr="006A4E10">
        <w:rPr>
          <w:color w:val="000000" w:themeColor="text1"/>
        </w:rPr>
        <w:t>ов</w:t>
      </w:r>
      <w:r w:rsidR="008F7566" w:rsidRPr="006A4E10">
        <w:rPr>
          <w:color w:val="000000" w:themeColor="text1"/>
        </w:rPr>
        <w:t xml:space="preserve"> комиссии</w:t>
      </w:r>
      <w:r w:rsidRPr="006A4E10">
        <w:rPr>
          <w:color w:val="000000" w:themeColor="text1"/>
        </w:rPr>
        <w:t xml:space="preserve"> из </w:t>
      </w:r>
      <w:r w:rsidR="00EE0433" w:rsidRPr="006A4E10">
        <w:rPr>
          <w:color w:val="000000" w:themeColor="text1"/>
        </w:rPr>
        <w:t>5</w:t>
      </w:r>
      <w:r w:rsidRPr="006A4E10">
        <w:rPr>
          <w:color w:val="000000" w:themeColor="text1"/>
        </w:rPr>
        <w:t xml:space="preserve">. </w:t>
      </w:r>
      <w:r w:rsidR="008F7566" w:rsidRPr="006A4E10">
        <w:rPr>
          <w:color w:val="000000" w:themeColor="text1"/>
        </w:rPr>
        <w:t>Заседание комиссии правомочно</w:t>
      </w:r>
      <w:r w:rsidRPr="006A4E10">
        <w:rPr>
          <w:color w:val="000000" w:themeColor="text1"/>
        </w:rPr>
        <w:t>.</w:t>
      </w:r>
    </w:p>
    <w:p w:rsidR="005301AF" w:rsidRPr="006A4E10" w:rsidRDefault="00322636" w:rsidP="002053F9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6A4E10">
        <w:rPr>
          <w:color w:val="000000" w:themeColor="text1"/>
        </w:rPr>
        <w:t xml:space="preserve">Лот №1 </w:t>
      </w:r>
    </w:p>
    <w:p w:rsidR="00E458DE" w:rsidRPr="006A4E10" w:rsidRDefault="008A6AB1" w:rsidP="002053F9">
      <w:pPr>
        <w:pStyle w:val="a8"/>
        <w:spacing w:after="0"/>
        <w:ind w:firstLine="567"/>
        <w:jc w:val="both"/>
        <w:rPr>
          <w:color w:val="000000" w:themeColor="text1"/>
          <w:sz w:val="24"/>
          <w:szCs w:val="24"/>
        </w:rPr>
      </w:pPr>
      <w:proofErr w:type="gramStart"/>
      <w:r w:rsidRPr="006A4E10">
        <w:rPr>
          <w:color w:val="000000" w:themeColor="text1"/>
          <w:sz w:val="24"/>
          <w:szCs w:val="24"/>
        </w:rPr>
        <w:t xml:space="preserve">До окончания указанного в информационном сообщении о проведении </w:t>
      </w:r>
      <w:r w:rsidR="008F7566" w:rsidRPr="006A4E10">
        <w:rPr>
          <w:color w:val="000000" w:themeColor="text1"/>
          <w:sz w:val="24"/>
          <w:szCs w:val="24"/>
        </w:rPr>
        <w:t>аукциона</w:t>
      </w:r>
      <w:r w:rsidRPr="006A4E10">
        <w:rPr>
          <w:color w:val="000000" w:themeColor="text1"/>
          <w:sz w:val="24"/>
          <w:szCs w:val="24"/>
        </w:rPr>
        <w:t xml:space="preserve"> срока подачи заявок на участие в открытом аукционе</w:t>
      </w:r>
      <w:proofErr w:type="gramEnd"/>
      <w:r w:rsidRPr="006A4E10">
        <w:rPr>
          <w:color w:val="000000" w:themeColor="text1"/>
          <w:sz w:val="24"/>
          <w:szCs w:val="24"/>
        </w:rPr>
        <w:t xml:space="preserve"> </w:t>
      </w:r>
      <w:r w:rsidR="007A1773" w:rsidRPr="006A4E10">
        <w:rPr>
          <w:color w:val="000000" w:themeColor="text1"/>
          <w:sz w:val="24"/>
          <w:szCs w:val="24"/>
        </w:rPr>
        <w:t xml:space="preserve">14 декабря до 10.00 </w:t>
      </w:r>
      <w:r w:rsidRPr="006A4E10">
        <w:rPr>
          <w:color w:val="000000" w:themeColor="text1"/>
          <w:spacing w:val="-4"/>
          <w:sz w:val="24"/>
          <w:szCs w:val="24"/>
        </w:rPr>
        <w:t xml:space="preserve">по </w:t>
      </w:r>
      <w:r w:rsidR="007A1773" w:rsidRPr="006A4E10">
        <w:rPr>
          <w:color w:val="000000" w:themeColor="text1"/>
          <w:spacing w:val="-4"/>
          <w:sz w:val="24"/>
          <w:szCs w:val="24"/>
        </w:rPr>
        <w:t>местного</w:t>
      </w:r>
      <w:r w:rsidRPr="006A4E10">
        <w:rPr>
          <w:color w:val="000000" w:themeColor="text1"/>
          <w:spacing w:val="-4"/>
          <w:sz w:val="24"/>
          <w:szCs w:val="24"/>
        </w:rPr>
        <w:t xml:space="preserve"> времени,</w:t>
      </w:r>
      <w:r w:rsidR="005009A8" w:rsidRPr="006A4E10">
        <w:rPr>
          <w:color w:val="000000" w:themeColor="text1"/>
          <w:sz w:val="24"/>
          <w:szCs w:val="24"/>
        </w:rPr>
        <w:t xml:space="preserve"> было представлено</w:t>
      </w:r>
      <w:r w:rsidR="00E458DE" w:rsidRPr="006A4E10">
        <w:rPr>
          <w:color w:val="000000" w:themeColor="text1"/>
          <w:sz w:val="24"/>
          <w:szCs w:val="24"/>
        </w:rPr>
        <w:t xml:space="preserve">: </w:t>
      </w:r>
      <w:r w:rsidR="007A1773" w:rsidRPr="006A4E10">
        <w:rPr>
          <w:color w:val="000000" w:themeColor="text1"/>
          <w:sz w:val="24"/>
          <w:szCs w:val="24"/>
        </w:rPr>
        <w:t>2</w:t>
      </w:r>
      <w:r w:rsidR="008F7566" w:rsidRPr="006A4E10">
        <w:rPr>
          <w:color w:val="000000" w:themeColor="text1"/>
          <w:sz w:val="24"/>
          <w:szCs w:val="24"/>
        </w:rPr>
        <w:t xml:space="preserve"> заявк</w:t>
      </w:r>
      <w:r w:rsidR="005009A8" w:rsidRPr="006A4E10">
        <w:rPr>
          <w:color w:val="000000" w:themeColor="text1"/>
          <w:sz w:val="24"/>
          <w:szCs w:val="24"/>
        </w:rPr>
        <w:t>и</w:t>
      </w:r>
      <w:r w:rsidR="00915AAF" w:rsidRPr="006A4E10">
        <w:rPr>
          <w:color w:val="000000" w:themeColor="text1"/>
          <w:sz w:val="24"/>
          <w:szCs w:val="24"/>
        </w:rPr>
        <w:t xml:space="preserve"> с документами на участие в аукционе</w:t>
      </w:r>
      <w:r w:rsidR="00817707" w:rsidRPr="006A4E10">
        <w:rPr>
          <w:color w:val="000000" w:themeColor="text1"/>
          <w:sz w:val="24"/>
          <w:szCs w:val="24"/>
        </w:rPr>
        <w:t>.</w:t>
      </w:r>
    </w:p>
    <w:p w:rsidR="008F7566" w:rsidRPr="006A4E10" w:rsidRDefault="008F7566" w:rsidP="002053F9">
      <w:pPr>
        <w:pStyle w:val="a8"/>
        <w:spacing w:after="0"/>
        <w:ind w:firstLine="567"/>
        <w:jc w:val="both"/>
        <w:rPr>
          <w:color w:val="000000" w:themeColor="text1"/>
          <w:sz w:val="24"/>
          <w:szCs w:val="24"/>
        </w:rPr>
      </w:pPr>
    </w:p>
    <w:p w:rsidR="008F7566" w:rsidRPr="006A4E10" w:rsidRDefault="008F7566" w:rsidP="002053F9">
      <w:pPr>
        <w:ind w:firstLine="567"/>
        <w:jc w:val="both"/>
        <w:rPr>
          <w:color w:val="000000" w:themeColor="text1"/>
        </w:rPr>
      </w:pPr>
      <w:r w:rsidRPr="006A4E10">
        <w:rPr>
          <w:color w:val="000000" w:themeColor="text1"/>
        </w:rPr>
        <w:t xml:space="preserve">Комиссией рассмотрены заявки на участие в открытом аукционе по продаже </w:t>
      </w:r>
      <w:r w:rsidR="007A1773" w:rsidRPr="006A4E10">
        <w:rPr>
          <w:color w:val="000000" w:themeColor="text1"/>
        </w:rPr>
        <w:t>муниципального имущества</w:t>
      </w:r>
      <w:r w:rsidR="00817707" w:rsidRPr="006A4E10">
        <w:rPr>
          <w:color w:val="000000" w:themeColor="text1"/>
        </w:rPr>
        <w:t xml:space="preserve">, находящегося в муниципальной собственности </w:t>
      </w:r>
      <w:proofErr w:type="spellStart"/>
      <w:r w:rsidR="007A1773" w:rsidRPr="006A4E10">
        <w:rPr>
          <w:color w:val="000000" w:themeColor="text1"/>
        </w:rPr>
        <w:t>Эльтонского</w:t>
      </w:r>
      <w:proofErr w:type="spellEnd"/>
      <w:r w:rsidR="007A1773" w:rsidRPr="006A4E10">
        <w:rPr>
          <w:color w:val="000000" w:themeColor="text1"/>
        </w:rPr>
        <w:t xml:space="preserve"> сельского поселения </w:t>
      </w:r>
      <w:proofErr w:type="spellStart"/>
      <w:r w:rsidR="007A1773" w:rsidRPr="006A4E10">
        <w:rPr>
          <w:color w:val="000000" w:themeColor="text1"/>
        </w:rPr>
        <w:t>Палласовского</w:t>
      </w:r>
      <w:proofErr w:type="spellEnd"/>
      <w:r w:rsidR="007A1773" w:rsidRPr="006A4E10">
        <w:rPr>
          <w:color w:val="000000" w:themeColor="text1"/>
        </w:rPr>
        <w:t xml:space="preserve"> муниципального района Волгоградской области</w:t>
      </w:r>
      <w:r w:rsidR="00817707" w:rsidRPr="006A4E10">
        <w:rPr>
          <w:color w:val="000000" w:themeColor="text1"/>
        </w:rPr>
        <w:t>,</w:t>
      </w:r>
      <w:r w:rsidR="007A1773" w:rsidRPr="006A4E10">
        <w:rPr>
          <w:color w:val="000000" w:themeColor="text1"/>
        </w:rPr>
        <w:t xml:space="preserve"> </w:t>
      </w:r>
      <w:r w:rsidRPr="006A4E10">
        <w:rPr>
          <w:color w:val="000000" w:themeColor="text1"/>
        </w:rPr>
        <w:t>поданны</w:t>
      </w:r>
      <w:r w:rsidR="005F55A3" w:rsidRPr="006A4E10">
        <w:rPr>
          <w:color w:val="000000" w:themeColor="text1"/>
        </w:rPr>
        <w:t>е</w:t>
      </w:r>
      <w:r w:rsidRPr="006A4E10">
        <w:rPr>
          <w:color w:val="000000" w:themeColor="text1"/>
        </w:rPr>
        <w:t xml:space="preserve"> </w:t>
      </w:r>
      <w:r w:rsidRPr="006A4E10">
        <w:rPr>
          <w:color w:val="000000" w:themeColor="text1"/>
        </w:rPr>
        <w:lastRenderedPageBreak/>
        <w:t>претендентами и зарегистрированны</w:t>
      </w:r>
      <w:r w:rsidR="0083592B" w:rsidRPr="006A4E10">
        <w:rPr>
          <w:color w:val="000000" w:themeColor="text1"/>
        </w:rPr>
        <w:t>е оператором электронной площадки</w:t>
      </w:r>
      <w:r w:rsidR="00FE6883" w:rsidRPr="006A4E10">
        <w:rPr>
          <w:color w:val="000000" w:themeColor="text1"/>
        </w:rPr>
        <w:t>,</w:t>
      </w:r>
      <w:r w:rsidRPr="006A4E10">
        <w:rPr>
          <w:color w:val="000000" w:themeColor="text1"/>
        </w:rPr>
        <w:t xml:space="preserve"> на соответствие требованиям, установленным информационным сообщением о проведен</w:t>
      </w:r>
      <w:proofErr w:type="gramStart"/>
      <w:r w:rsidRPr="006A4E10">
        <w:rPr>
          <w:color w:val="000000" w:themeColor="text1"/>
        </w:rPr>
        <w:t>ии ау</w:t>
      </w:r>
      <w:proofErr w:type="gramEnd"/>
      <w:r w:rsidRPr="006A4E10">
        <w:rPr>
          <w:color w:val="000000" w:themeColor="text1"/>
        </w:rPr>
        <w:t>кциона</w:t>
      </w:r>
      <w:r w:rsidR="00EF0769" w:rsidRPr="006A4E10">
        <w:rPr>
          <w:color w:val="000000" w:themeColor="text1"/>
        </w:rPr>
        <w:t>,</w:t>
      </w:r>
      <w:r w:rsidR="00B843D3" w:rsidRPr="006A4E10">
        <w:rPr>
          <w:color w:val="000000" w:themeColor="text1"/>
        </w:rPr>
        <w:t xml:space="preserve"> </w:t>
      </w:r>
      <w:r w:rsidR="00EF0769" w:rsidRPr="006A4E10">
        <w:rPr>
          <w:color w:val="000000" w:themeColor="text1"/>
        </w:rPr>
        <w:t xml:space="preserve">от </w:t>
      </w:r>
      <w:r w:rsidR="00F15596" w:rsidRPr="006A4E10">
        <w:rPr>
          <w:color w:val="000000" w:themeColor="text1"/>
        </w:rPr>
        <w:t>следующих претендентов:</w:t>
      </w:r>
    </w:p>
    <w:p w:rsidR="00F4142A" w:rsidRPr="006A4E10" w:rsidRDefault="00F4142A" w:rsidP="002053F9">
      <w:pPr>
        <w:pStyle w:val="a7"/>
        <w:autoSpaceDE w:val="0"/>
        <w:autoSpaceDN w:val="0"/>
        <w:adjustRightInd w:val="0"/>
        <w:spacing w:after="0" w:line="240" w:lineRule="auto"/>
        <w:ind w:left="34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00"/>
        <w:gridCol w:w="2700"/>
        <w:gridCol w:w="4500"/>
      </w:tblGrid>
      <w:tr w:rsidR="00F15596" w:rsidRPr="006A4E10">
        <w:tc>
          <w:tcPr>
            <w:tcW w:w="2700" w:type="dxa"/>
            <w:tcBorders>
              <w:right w:val="single" w:sz="4" w:space="0" w:color="auto"/>
            </w:tcBorders>
          </w:tcPr>
          <w:p w:rsidR="00F15596" w:rsidRPr="006A4E10" w:rsidRDefault="00FE6883" w:rsidP="002053F9">
            <w:pPr>
              <w:jc w:val="center"/>
              <w:rPr>
                <w:b/>
                <w:color w:val="000000" w:themeColor="text1"/>
              </w:rPr>
            </w:pPr>
            <w:r w:rsidRPr="006A4E10">
              <w:rPr>
                <w:b/>
                <w:color w:val="000000" w:themeColor="text1"/>
              </w:rPr>
              <w:t>Наименование п</w:t>
            </w:r>
            <w:r w:rsidR="00F15596" w:rsidRPr="006A4E10">
              <w:rPr>
                <w:b/>
                <w:color w:val="000000" w:themeColor="text1"/>
              </w:rPr>
              <w:t>ретендент</w:t>
            </w:r>
            <w:r w:rsidRPr="006A4E10">
              <w:rPr>
                <w:b/>
                <w:color w:val="000000" w:themeColor="text1"/>
              </w:rPr>
              <w:t>а, юридический адрес</w:t>
            </w:r>
          </w:p>
        </w:tc>
        <w:tc>
          <w:tcPr>
            <w:tcW w:w="2700" w:type="dxa"/>
          </w:tcPr>
          <w:p w:rsidR="00F15596" w:rsidRPr="006A4E10" w:rsidRDefault="002F5AF6" w:rsidP="002053F9">
            <w:pPr>
              <w:jc w:val="center"/>
              <w:rPr>
                <w:b/>
                <w:color w:val="000000" w:themeColor="text1"/>
              </w:rPr>
            </w:pPr>
            <w:r w:rsidRPr="006A4E10">
              <w:rPr>
                <w:b/>
                <w:color w:val="000000" w:themeColor="text1"/>
              </w:rPr>
              <w:t xml:space="preserve">Дата и время  </w:t>
            </w:r>
            <w:r w:rsidRPr="006A4E10">
              <w:rPr>
                <w:b/>
                <w:color w:val="000000" w:themeColor="text1"/>
              </w:rPr>
              <w:br/>
              <w:t xml:space="preserve">(час-минута)  </w:t>
            </w:r>
            <w:r w:rsidRPr="006A4E10">
              <w:rPr>
                <w:b/>
                <w:color w:val="000000" w:themeColor="text1"/>
              </w:rPr>
              <w:br/>
              <w:t xml:space="preserve">подачи заявки </w:t>
            </w:r>
            <w:r w:rsidRPr="006A4E10">
              <w:rPr>
                <w:b/>
                <w:color w:val="000000" w:themeColor="text1"/>
              </w:rPr>
              <w:br/>
              <w:t>Претендентом</w:t>
            </w:r>
          </w:p>
        </w:tc>
        <w:tc>
          <w:tcPr>
            <w:tcW w:w="4500" w:type="dxa"/>
          </w:tcPr>
          <w:p w:rsidR="00F15596" w:rsidRPr="006A4E10" w:rsidRDefault="002F5AF6" w:rsidP="002053F9">
            <w:pPr>
              <w:jc w:val="center"/>
              <w:rPr>
                <w:b/>
                <w:color w:val="000000" w:themeColor="text1"/>
              </w:rPr>
            </w:pPr>
            <w:r w:rsidRPr="006A4E10">
              <w:rPr>
                <w:b/>
                <w:color w:val="000000" w:themeColor="text1"/>
              </w:rPr>
              <w:t xml:space="preserve">Сведения о поступлении задатка на </w:t>
            </w:r>
            <w:r w:rsidRPr="006A4E10">
              <w:rPr>
                <w:b/>
                <w:color w:val="000000" w:themeColor="text1"/>
              </w:rPr>
              <w:br/>
              <w:t xml:space="preserve">специальный счет    </w:t>
            </w:r>
            <w:r w:rsidRPr="006A4E10">
              <w:rPr>
                <w:b/>
                <w:color w:val="000000" w:themeColor="text1"/>
              </w:rPr>
              <w:br/>
            </w:r>
          </w:p>
        </w:tc>
      </w:tr>
      <w:tr w:rsidR="00561986" w:rsidRPr="006A4E10">
        <w:tc>
          <w:tcPr>
            <w:tcW w:w="2700" w:type="dxa"/>
            <w:tcBorders>
              <w:right w:val="single" w:sz="4" w:space="0" w:color="auto"/>
            </w:tcBorders>
          </w:tcPr>
          <w:p w:rsidR="00561986" w:rsidRPr="006A4E10" w:rsidRDefault="007A1773" w:rsidP="002053F9">
            <w:pPr>
              <w:jc w:val="center"/>
              <w:rPr>
                <w:color w:val="000000" w:themeColor="text1"/>
              </w:rPr>
            </w:pPr>
            <w:r w:rsidRPr="006A4E10">
              <w:rPr>
                <w:color w:val="000000" w:themeColor="text1"/>
              </w:rPr>
              <w:t>Линьков Александр Сергеевич</w:t>
            </w:r>
          </w:p>
        </w:tc>
        <w:tc>
          <w:tcPr>
            <w:tcW w:w="2700" w:type="dxa"/>
          </w:tcPr>
          <w:p w:rsidR="00561986" w:rsidRPr="006A4E10" w:rsidRDefault="00D37D48" w:rsidP="002053F9">
            <w:pPr>
              <w:jc w:val="center"/>
              <w:rPr>
                <w:color w:val="000000" w:themeColor="text1"/>
              </w:rPr>
            </w:pPr>
            <w:r w:rsidRPr="006A4E10">
              <w:rPr>
                <w:color w:val="000000" w:themeColor="text1"/>
              </w:rPr>
              <w:t>05.12.2020 15:33:03</w:t>
            </w:r>
          </w:p>
        </w:tc>
        <w:tc>
          <w:tcPr>
            <w:tcW w:w="4500" w:type="dxa"/>
          </w:tcPr>
          <w:p w:rsidR="00561986" w:rsidRPr="006A4E10" w:rsidRDefault="00D37D48" w:rsidP="002053F9">
            <w:pPr>
              <w:rPr>
                <w:color w:val="000000" w:themeColor="text1"/>
              </w:rPr>
            </w:pPr>
            <w:r w:rsidRPr="006A4E10">
              <w:rPr>
                <w:color w:val="000000" w:themeColor="text1"/>
              </w:rPr>
              <w:t>46 294.40</w:t>
            </w:r>
          </w:p>
        </w:tc>
      </w:tr>
      <w:tr w:rsidR="007A1773" w:rsidRPr="006A4E10">
        <w:tc>
          <w:tcPr>
            <w:tcW w:w="2700" w:type="dxa"/>
            <w:tcBorders>
              <w:right w:val="single" w:sz="4" w:space="0" w:color="auto"/>
            </w:tcBorders>
          </w:tcPr>
          <w:p w:rsidR="007A1773" w:rsidRPr="006A4E10" w:rsidRDefault="007A1773" w:rsidP="002053F9">
            <w:pPr>
              <w:jc w:val="center"/>
              <w:rPr>
                <w:color w:val="000000" w:themeColor="text1"/>
              </w:rPr>
            </w:pPr>
            <w:r w:rsidRPr="006A4E10">
              <w:rPr>
                <w:color w:val="000000" w:themeColor="text1"/>
              </w:rPr>
              <w:t>Дегтярева Александра Ивановна</w:t>
            </w:r>
          </w:p>
        </w:tc>
        <w:tc>
          <w:tcPr>
            <w:tcW w:w="2700" w:type="dxa"/>
          </w:tcPr>
          <w:p w:rsidR="007A1773" w:rsidRPr="006A4E10" w:rsidRDefault="00D37D48" w:rsidP="002053F9">
            <w:pPr>
              <w:jc w:val="center"/>
              <w:rPr>
                <w:color w:val="000000" w:themeColor="text1"/>
              </w:rPr>
            </w:pPr>
            <w:r w:rsidRPr="006A4E10">
              <w:rPr>
                <w:color w:val="000000" w:themeColor="text1"/>
              </w:rPr>
              <w:t>11.12.2020 18:43:18</w:t>
            </w:r>
          </w:p>
        </w:tc>
        <w:tc>
          <w:tcPr>
            <w:tcW w:w="4500" w:type="dxa"/>
          </w:tcPr>
          <w:p w:rsidR="007A1773" w:rsidRPr="006A4E10" w:rsidRDefault="00D37D48" w:rsidP="002053F9">
            <w:pPr>
              <w:rPr>
                <w:color w:val="000000" w:themeColor="text1"/>
              </w:rPr>
            </w:pPr>
            <w:r w:rsidRPr="006A4E10">
              <w:rPr>
                <w:color w:val="000000" w:themeColor="text1"/>
              </w:rPr>
              <w:t>46 294.40</w:t>
            </w:r>
          </w:p>
        </w:tc>
      </w:tr>
    </w:tbl>
    <w:p w:rsidR="00F15596" w:rsidRPr="006A4E10" w:rsidRDefault="00F15596" w:rsidP="002053F9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D29B9" w:rsidRPr="006A4E10" w:rsidRDefault="00784FD3" w:rsidP="002053F9">
      <w:pPr>
        <w:pStyle w:val="a8"/>
        <w:spacing w:after="0"/>
        <w:ind w:firstLine="567"/>
        <w:jc w:val="both"/>
        <w:rPr>
          <w:color w:val="000000" w:themeColor="text1"/>
          <w:sz w:val="24"/>
          <w:szCs w:val="24"/>
        </w:rPr>
      </w:pPr>
      <w:r w:rsidRPr="006A4E10">
        <w:rPr>
          <w:color w:val="000000" w:themeColor="text1"/>
          <w:sz w:val="24"/>
          <w:szCs w:val="24"/>
        </w:rPr>
        <w:t>Рассмотрев представленн</w:t>
      </w:r>
      <w:r w:rsidR="00946FD8" w:rsidRPr="006A4E10">
        <w:rPr>
          <w:color w:val="000000" w:themeColor="text1"/>
          <w:sz w:val="24"/>
          <w:szCs w:val="24"/>
        </w:rPr>
        <w:t xml:space="preserve">ые заявки на участие в аукционе, </w:t>
      </w:r>
      <w:r w:rsidR="005E462A" w:rsidRPr="006A4E10">
        <w:rPr>
          <w:color w:val="000000" w:themeColor="text1"/>
          <w:sz w:val="24"/>
          <w:szCs w:val="24"/>
        </w:rPr>
        <w:t>поданны</w:t>
      </w:r>
      <w:r w:rsidR="003A516C" w:rsidRPr="006A4E10">
        <w:rPr>
          <w:color w:val="000000" w:themeColor="text1"/>
          <w:sz w:val="24"/>
          <w:szCs w:val="24"/>
        </w:rPr>
        <w:t>е</w:t>
      </w:r>
      <w:r w:rsidR="005E462A" w:rsidRPr="006A4E10">
        <w:rPr>
          <w:color w:val="000000" w:themeColor="text1"/>
          <w:sz w:val="24"/>
          <w:szCs w:val="24"/>
        </w:rPr>
        <w:t xml:space="preserve"> претендентами, на соответствие требованиям, установленным</w:t>
      </w:r>
      <w:r w:rsidR="002B4AE1" w:rsidRPr="006A4E10">
        <w:rPr>
          <w:color w:val="000000" w:themeColor="text1"/>
          <w:sz w:val="24"/>
          <w:szCs w:val="24"/>
        </w:rPr>
        <w:t xml:space="preserve"> </w:t>
      </w:r>
      <w:r w:rsidR="005E462A" w:rsidRPr="006A4E10">
        <w:rPr>
          <w:color w:val="000000" w:themeColor="text1"/>
          <w:sz w:val="24"/>
          <w:szCs w:val="24"/>
        </w:rPr>
        <w:t>информационн</w:t>
      </w:r>
      <w:r w:rsidR="00D7521D" w:rsidRPr="006A4E10">
        <w:rPr>
          <w:color w:val="000000" w:themeColor="text1"/>
          <w:sz w:val="24"/>
          <w:szCs w:val="24"/>
        </w:rPr>
        <w:t>ым</w:t>
      </w:r>
      <w:r w:rsidR="005E462A" w:rsidRPr="006A4E10">
        <w:rPr>
          <w:color w:val="000000" w:themeColor="text1"/>
          <w:sz w:val="24"/>
          <w:szCs w:val="24"/>
        </w:rPr>
        <w:t xml:space="preserve"> сообщени</w:t>
      </w:r>
      <w:r w:rsidR="00D7521D" w:rsidRPr="006A4E10">
        <w:rPr>
          <w:color w:val="000000" w:themeColor="text1"/>
          <w:sz w:val="24"/>
          <w:szCs w:val="24"/>
        </w:rPr>
        <w:t>ем</w:t>
      </w:r>
      <w:r w:rsidR="005E462A" w:rsidRPr="006A4E10">
        <w:rPr>
          <w:color w:val="000000" w:themeColor="text1"/>
          <w:sz w:val="24"/>
          <w:szCs w:val="24"/>
        </w:rPr>
        <w:t xml:space="preserve"> о проведен</w:t>
      </w:r>
      <w:proofErr w:type="gramStart"/>
      <w:r w:rsidR="005E462A" w:rsidRPr="006A4E10">
        <w:rPr>
          <w:color w:val="000000" w:themeColor="text1"/>
          <w:sz w:val="24"/>
          <w:szCs w:val="24"/>
        </w:rPr>
        <w:t xml:space="preserve">ии </w:t>
      </w:r>
      <w:r w:rsidR="00D7521D" w:rsidRPr="006A4E10">
        <w:rPr>
          <w:color w:val="000000" w:themeColor="text1"/>
          <w:sz w:val="24"/>
          <w:szCs w:val="24"/>
        </w:rPr>
        <w:t>ау</w:t>
      </w:r>
      <w:proofErr w:type="gramEnd"/>
      <w:r w:rsidR="00D7521D" w:rsidRPr="006A4E10">
        <w:rPr>
          <w:color w:val="000000" w:themeColor="text1"/>
          <w:sz w:val="24"/>
          <w:szCs w:val="24"/>
        </w:rPr>
        <w:t>кциона</w:t>
      </w:r>
      <w:r w:rsidR="005A06FC" w:rsidRPr="006A4E10">
        <w:rPr>
          <w:color w:val="000000" w:themeColor="text1"/>
          <w:sz w:val="24"/>
          <w:szCs w:val="24"/>
        </w:rPr>
        <w:t>,</w:t>
      </w:r>
      <w:r w:rsidR="00D7521D" w:rsidRPr="006A4E10">
        <w:rPr>
          <w:color w:val="000000" w:themeColor="text1"/>
          <w:sz w:val="24"/>
          <w:szCs w:val="24"/>
        </w:rPr>
        <w:t xml:space="preserve"> установив факт поступления от претендентов задатков на основании выписок с соответствующего счета, </w:t>
      </w:r>
      <w:r w:rsidR="005A06FC" w:rsidRPr="006A4E10">
        <w:rPr>
          <w:color w:val="000000" w:themeColor="text1"/>
          <w:sz w:val="24"/>
          <w:szCs w:val="24"/>
        </w:rPr>
        <w:t>комиссия решила</w:t>
      </w:r>
      <w:r w:rsidR="00FD29B9" w:rsidRPr="006A4E10">
        <w:rPr>
          <w:color w:val="000000" w:themeColor="text1"/>
          <w:sz w:val="24"/>
          <w:szCs w:val="24"/>
        </w:rPr>
        <w:t>:</w:t>
      </w:r>
    </w:p>
    <w:p w:rsidR="00561986" w:rsidRPr="006A4E10" w:rsidRDefault="00FD29B9" w:rsidP="002053F9">
      <w:pPr>
        <w:pStyle w:val="a8"/>
        <w:spacing w:after="0"/>
        <w:ind w:firstLine="567"/>
        <w:jc w:val="both"/>
        <w:rPr>
          <w:color w:val="000000" w:themeColor="text1"/>
          <w:sz w:val="24"/>
          <w:szCs w:val="24"/>
        </w:rPr>
      </w:pPr>
      <w:r w:rsidRPr="006A4E10">
        <w:rPr>
          <w:color w:val="000000" w:themeColor="text1"/>
          <w:sz w:val="24"/>
          <w:szCs w:val="24"/>
        </w:rPr>
        <w:t>-</w:t>
      </w:r>
      <w:r w:rsidR="00AB3822" w:rsidRPr="006A4E10">
        <w:rPr>
          <w:color w:val="000000" w:themeColor="text1"/>
          <w:sz w:val="24"/>
          <w:szCs w:val="24"/>
        </w:rPr>
        <w:t xml:space="preserve"> признать следующих претендентов участниками аукциона по продаже </w:t>
      </w:r>
      <w:r w:rsidR="007A1773" w:rsidRPr="006A4E10">
        <w:rPr>
          <w:color w:val="000000" w:themeColor="text1"/>
          <w:sz w:val="24"/>
          <w:szCs w:val="24"/>
        </w:rPr>
        <w:t>муниципального имущества</w:t>
      </w:r>
      <w:r w:rsidRPr="006A4E10">
        <w:rPr>
          <w:color w:val="000000" w:themeColor="text1"/>
          <w:sz w:val="24"/>
          <w:szCs w:val="24"/>
        </w:rPr>
        <w:t>, находящегося</w:t>
      </w:r>
      <w:r w:rsidR="007A1773" w:rsidRPr="006A4E10">
        <w:rPr>
          <w:color w:val="000000" w:themeColor="text1"/>
          <w:sz w:val="24"/>
          <w:szCs w:val="24"/>
        </w:rPr>
        <w:t xml:space="preserve"> в собственности </w:t>
      </w:r>
      <w:proofErr w:type="spellStart"/>
      <w:r w:rsidR="007A1773" w:rsidRPr="006A4E10">
        <w:rPr>
          <w:color w:val="000000" w:themeColor="text1"/>
          <w:sz w:val="24"/>
          <w:szCs w:val="24"/>
        </w:rPr>
        <w:t>Эльтонского</w:t>
      </w:r>
      <w:proofErr w:type="spellEnd"/>
      <w:r w:rsidR="007A1773" w:rsidRPr="006A4E10">
        <w:rPr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="007A1773" w:rsidRPr="006A4E10">
        <w:rPr>
          <w:color w:val="000000" w:themeColor="text1"/>
          <w:sz w:val="24"/>
          <w:szCs w:val="24"/>
        </w:rPr>
        <w:t>Палласовского</w:t>
      </w:r>
      <w:proofErr w:type="spellEnd"/>
      <w:r w:rsidR="007A1773" w:rsidRPr="006A4E10">
        <w:rPr>
          <w:color w:val="000000" w:themeColor="text1"/>
          <w:sz w:val="24"/>
          <w:szCs w:val="24"/>
        </w:rPr>
        <w:t xml:space="preserve"> муниципального района Волгоградской области</w:t>
      </w:r>
      <w:r w:rsidR="0043309D" w:rsidRPr="006A4E10">
        <w:rPr>
          <w:color w:val="000000" w:themeColor="text1"/>
          <w:sz w:val="24"/>
          <w:szCs w:val="24"/>
        </w:rPr>
        <w:t>:</w:t>
      </w:r>
      <w:r w:rsidR="007A1773" w:rsidRPr="006A4E10">
        <w:rPr>
          <w:color w:val="000000" w:themeColor="text1"/>
          <w:sz w:val="24"/>
          <w:szCs w:val="24"/>
        </w:rPr>
        <w:t xml:space="preserve"> </w:t>
      </w:r>
      <w:proofErr w:type="spellStart"/>
      <w:r w:rsidR="007A1773" w:rsidRPr="006A4E10">
        <w:rPr>
          <w:color w:val="000000" w:themeColor="text1"/>
          <w:sz w:val="24"/>
          <w:szCs w:val="24"/>
        </w:rPr>
        <w:t>Линькова</w:t>
      </w:r>
      <w:proofErr w:type="spellEnd"/>
      <w:r w:rsidR="007A1773" w:rsidRPr="006A4E10">
        <w:rPr>
          <w:color w:val="000000" w:themeColor="text1"/>
          <w:sz w:val="24"/>
          <w:szCs w:val="24"/>
        </w:rPr>
        <w:t xml:space="preserve"> Александра Сергеевича и Дегтяреву Александру Ивановну.</w:t>
      </w:r>
    </w:p>
    <w:p w:rsidR="00C1763B" w:rsidRPr="006A4E10" w:rsidRDefault="00C1763B" w:rsidP="002053F9">
      <w:pPr>
        <w:ind w:firstLine="567"/>
        <w:jc w:val="both"/>
        <w:rPr>
          <w:color w:val="000000" w:themeColor="text1"/>
        </w:rPr>
      </w:pPr>
    </w:p>
    <w:p w:rsidR="00322636" w:rsidRPr="006A4E10" w:rsidRDefault="00322636" w:rsidP="002053F9">
      <w:pPr>
        <w:ind w:firstLine="567"/>
        <w:jc w:val="both"/>
        <w:rPr>
          <w:color w:val="000000" w:themeColor="text1"/>
        </w:rPr>
      </w:pPr>
      <w:r w:rsidRPr="006A4E10">
        <w:rPr>
          <w:color w:val="000000" w:themeColor="text1"/>
        </w:rPr>
        <w:t>Лот №2</w:t>
      </w:r>
    </w:p>
    <w:p w:rsidR="00322636" w:rsidRPr="006A4E10" w:rsidRDefault="00322636" w:rsidP="002053F9">
      <w:pPr>
        <w:ind w:firstLine="567"/>
        <w:jc w:val="both"/>
        <w:rPr>
          <w:color w:val="000000" w:themeColor="text1"/>
        </w:rPr>
      </w:pPr>
    </w:p>
    <w:p w:rsidR="002B4AE1" w:rsidRPr="006A4E10" w:rsidRDefault="002B4AE1" w:rsidP="002B4AE1">
      <w:pPr>
        <w:pStyle w:val="a8"/>
        <w:spacing w:after="0"/>
        <w:ind w:firstLine="567"/>
        <w:jc w:val="both"/>
        <w:rPr>
          <w:color w:val="000000" w:themeColor="text1"/>
          <w:sz w:val="24"/>
          <w:szCs w:val="24"/>
        </w:rPr>
      </w:pPr>
      <w:bookmarkStart w:id="0" w:name="_GoBack"/>
      <w:bookmarkEnd w:id="0"/>
      <w:proofErr w:type="gramStart"/>
      <w:r w:rsidRPr="006A4E10">
        <w:rPr>
          <w:color w:val="000000" w:themeColor="text1"/>
          <w:sz w:val="24"/>
          <w:szCs w:val="24"/>
        </w:rPr>
        <w:t>До окончания указанного в информационном сообщении о проведении аукциона срока подачи заявок на участие в открытом аукционе</w:t>
      </w:r>
      <w:proofErr w:type="gramEnd"/>
      <w:r w:rsidRPr="006A4E10">
        <w:rPr>
          <w:color w:val="000000" w:themeColor="text1"/>
          <w:sz w:val="24"/>
          <w:szCs w:val="24"/>
        </w:rPr>
        <w:t xml:space="preserve"> 14 декабря до 10.00 </w:t>
      </w:r>
      <w:r w:rsidRPr="006A4E10">
        <w:rPr>
          <w:color w:val="000000" w:themeColor="text1"/>
          <w:spacing w:val="-4"/>
          <w:sz w:val="24"/>
          <w:szCs w:val="24"/>
        </w:rPr>
        <w:t>по местного времени,</w:t>
      </w:r>
      <w:r w:rsidRPr="006A4E10">
        <w:rPr>
          <w:color w:val="000000" w:themeColor="text1"/>
          <w:sz w:val="24"/>
          <w:szCs w:val="24"/>
        </w:rPr>
        <w:t xml:space="preserve"> было представлено: 2 заявки с документами на участие в аукционе.</w:t>
      </w:r>
    </w:p>
    <w:p w:rsidR="002B4AE1" w:rsidRPr="006A4E10" w:rsidRDefault="002B4AE1" w:rsidP="002B4AE1">
      <w:pPr>
        <w:pStyle w:val="a8"/>
        <w:spacing w:after="0"/>
        <w:ind w:firstLine="567"/>
        <w:jc w:val="both"/>
        <w:rPr>
          <w:color w:val="000000" w:themeColor="text1"/>
          <w:sz w:val="24"/>
          <w:szCs w:val="24"/>
        </w:rPr>
      </w:pPr>
    </w:p>
    <w:p w:rsidR="002B4AE1" w:rsidRPr="006A4E10" w:rsidRDefault="002B4AE1" w:rsidP="002B4AE1">
      <w:pPr>
        <w:ind w:firstLine="567"/>
        <w:jc w:val="both"/>
        <w:rPr>
          <w:color w:val="000000" w:themeColor="text1"/>
        </w:rPr>
      </w:pPr>
      <w:r w:rsidRPr="006A4E10">
        <w:rPr>
          <w:color w:val="000000" w:themeColor="text1"/>
        </w:rPr>
        <w:t xml:space="preserve">Комиссией рассмотрены заявки на участие в открытом аукционе по продаже муниципального имущества, находящегося в муниципальной собственности </w:t>
      </w:r>
      <w:proofErr w:type="spellStart"/>
      <w:r w:rsidRPr="006A4E10">
        <w:rPr>
          <w:color w:val="000000" w:themeColor="text1"/>
        </w:rPr>
        <w:t>Эльтонского</w:t>
      </w:r>
      <w:proofErr w:type="spellEnd"/>
      <w:r w:rsidRPr="006A4E10">
        <w:rPr>
          <w:color w:val="000000" w:themeColor="text1"/>
        </w:rPr>
        <w:t xml:space="preserve"> сельского поселения </w:t>
      </w:r>
      <w:proofErr w:type="spellStart"/>
      <w:r w:rsidRPr="006A4E10">
        <w:rPr>
          <w:color w:val="000000" w:themeColor="text1"/>
        </w:rPr>
        <w:t>Палласовского</w:t>
      </w:r>
      <w:proofErr w:type="spellEnd"/>
      <w:r w:rsidRPr="006A4E10">
        <w:rPr>
          <w:color w:val="000000" w:themeColor="text1"/>
        </w:rPr>
        <w:t xml:space="preserve"> муниципального района Волгоградской области, поданные претендентами и зарегистрированные оператором электронной площадки, на соответствие требованиям, установленным информационным сообщением о проведен</w:t>
      </w:r>
      <w:proofErr w:type="gramStart"/>
      <w:r w:rsidRPr="006A4E10">
        <w:rPr>
          <w:color w:val="000000" w:themeColor="text1"/>
        </w:rPr>
        <w:t>ии ау</w:t>
      </w:r>
      <w:proofErr w:type="gramEnd"/>
      <w:r w:rsidRPr="006A4E10">
        <w:rPr>
          <w:color w:val="000000" w:themeColor="text1"/>
        </w:rPr>
        <w:t>кциона, от следующих претендентов:</w:t>
      </w:r>
    </w:p>
    <w:p w:rsidR="002B4AE1" w:rsidRPr="006A4E10" w:rsidRDefault="002B4AE1" w:rsidP="002B4AE1">
      <w:pPr>
        <w:pStyle w:val="a7"/>
        <w:autoSpaceDE w:val="0"/>
        <w:autoSpaceDN w:val="0"/>
        <w:adjustRightInd w:val="0"/>
        <w:spacing w:after="0" w:line="240" w:lineRule="auto"/>
        <w:ind w:left="34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00"/>
        <w:gridCol w:w="2700"/>
        <w:gridCol w:w="4500"/>
      </w:tblGrid>
      <w:tr w:rsidR="002B4AE1" w:rsidRPr="006A4E10" w:rsidTr="000C6DBD">
        <w:tc>
          <w:tcPr>
            <w:tcW w:w="2700" w:type="dxa"/>
            <w:tcBorders>
              <w:right w:val="single" w:sz="4" w:space="0" w:color="auto"/>
            </w:tcBorders>
          </w:tcPr>
          <w:p w:rsidR="002B4AE1" w:rsidRPr="006A4E10" w:rsidRDefault="002B4AE1" w:rsidP="000C6DBD">
            <w:pPr>
              <w:jc w:val="center"/>
              <w:rPr>
                <w:b/>
                <w:color w:val="000000" w:themeColor="text1"/>
              </w:rPr>
            </w:pPr>
            <w:r w:rsidRPr="006A4E10">
              <w:rPr>
                <w:b/>
                <w:color w:val="000000" w:themeColor="text1"/>
              </w:rPr>
              <w:t>Наименование претендента, юридический адрес</w:t>
            </w:r>
          </w:p>
        </w:tc>
        <w:tc>
          <w:tcPr>
            <w:tcW w:w="2700" w:type="dxa"/>
          </w:tcPr>
          <w:p w:rsidR="002B4AE1" w:rsidRPr="006A4E10" w:rsidRDefault="002B4AE1" w:rsidP="000C6DBD">
            <w:pPr>
              <w:jc w:val="center"/>
              <w:rPr>
                <w:b/>
                <w:color w:val="000000" w:themeColor="text1"/>
              </w:rPr>
            </w:pPr>
            <w:r w:rsidRPr="006A4E10">
              <w:rPr>
                <w:b/>
                <w:color w:val="000000" w:themeColor="text1"/>
              </w:rPr>
              <w:t xml:space="preserve">Дата и время  </w:t>
            </w:r>
            <w:r w:rsidRPr="006A4E10">
              <w:rPr>
                <w:b/>
                <w:color w:val="000000" w:themeColor="text1"/>
              </w:rPr>
              <w:br/>
              <w:t xml:space="preserve">(час-минута)  </w:t>
            </w:r>
            <w:r w:rsidRPr="006A4E10">
              <w:rPr>
                <w:b/>
                <w:color w:val="000000" w:themeColor="text1"/>
              </w:rPr>
              <w:br/>
              <w:t xml:space="preserve">подачи заявки </w:t>
            </w:r>
            <w:r w:rsidRPr="006A4E10">
              <w:rPr>
                <w:b/>
                <w:color w:val="000000" w:themeColor="text1"/>
              </w:rPr>
              <w:br/>
              <w:t>Претендентом</w:t>
            </w:r>
          </w:p>
        </w:tc>
        <w:tc>
          <w:tcPr>
            <w:tcW w:w="4500" w:type="dxa"/>
          </w:tcPr>
          <w:p w:rsidR="002B4AE1" w:rsidRPr="006A4E10" w:rsidRDefault="002B4AE1" w:rsidP="000C6DBD">
            <w:pPr>
              <w:jc w:val="center"/>
              <w:rPr>
                <w:b/>
                <w:color w:val="000000" w:themeColor="text1"/>
              </w:rPr>
            </w:pPr>
            <w:r w:rsidRPr="006A4E10">
              <w:rPr>
                <w:b/>
                <w:color w:val="000000" w:themeColor="text1"/>
              </w:rPr>
              <w:t xml:space="preserve">Сведения о поступлении задатка на </w:t>
            </w:r>
            <w:r w:rsidRPr="006A4E10">
              <w:rPr>
                <w:b/>
                <w:color w:val="000000" w:themeColor="text1"/>
              </w:rPr>
              <w:br/>
              <w:t xml:space="preserve">специальный счет    </w:t>
            </w:r>
            <w:r w:rsidRPr="006A4E10">
              <w:rPr>
                <w:b/>
                <w:color w:val="000000" w:themeColor="text1"/>
              </w:rPr>
              <w:br/>
            </w:r>
          </w:p>
        </w:tc>
      </w:tr>
      <w:tr w:rsidR="002B4AE1" w:rsidRPr="006A4E10" w:rsidTr="000C6DBD">
        <w:tc>
          <w:tcPr>
            <w:tcW w:w="2700" w:type="dxa"/>
            <w:tcBorders>
              <w:right w:val="single" w:sz="4" w:space="0" w:color="auto"/>
            </w:tcBorders>
          </w:tcPr>
          <w:p w:rsidR="002B4AE1" w:rsidRPr="006A4E10" w:rsidRDefault="002B4AE1" w:rsidP="000C6DBD">
            <w:pPr>
              <w:jc w:val="center"/>
              <w:rPr>
                <w:color w:val="000000" w:themeColor="text1"/>
              </w:rPr>
            </w:pPr>
            <w:r w:rsidRPr="006A4E10">
              <w:rPr>
                <w:color w:val="000000" w:themeColor="text1"/>
              </w:rPr>
              <w:t xml:space="preserve">Алиев </w:t>
            </w:r>
            <w:proofErr w:type="spellStart"/>
            <w:r w:rsidRPr="006A4E10">
              <w:rPr>
                <w:color w:val="000000" w:themeColor="text1"/>
              </w:rPr>
              <w:t>Тахир</w:t>
            </w:r>
            <w:proofErr w:type="spellEnd"/>
            <w:r w:rsidRPr="006A4E10">
              <w:rPr>
                <w:color w:val="000000" w:themeColor="text1"/>
              </w:rPr>
              <w:t xml:space="preserve"> </w:t>
            </w:r>
            <w:proofErr w:type="spellStart"/>
            <w:r w:rsidRPr="006A4E10">
              <w:rPr>
                <w:color w:val="000000" w:themeColor="text1"/>
              </w:rPr>
              <w:t>Вагифович</w:t>
            </w:r>
            <w:proofErr w:type="spellEnd"/>
          </w:p>
        </w:tc>
        <w:tc>
          <w:tcPr>
            <w:tcW w:w="2700" w:type="dxa"/>
          </w:tcPr>
          <w:p w:rsidR="002B4AE1" w:rsidRPr="006A4E10" w:rsidRDefault="00D37D48" w:rsidP="000C6DBD">
            <w:pPr>
              <w:jc w:val="center"/>
              <w:rPr>
                <w:color w:val="000000" w:themeColor="text1"/>
              </w:rPr>
            </w:pPr>
            <w:r w:rsidRPr="006A4E10">
              <w:rPr>
                <w:color w:val="000000" w:themeColor="text1"/>
              </w:rPr>
              <w:t>08.12.2020 16:58:27</w:t>
            </w:r>
          </w:p>
        </w:tc>
        <w:tc>
          <w:tcPr>
            <w:tcW w:w="4500" w:type="dxa"/>
          </w:tcPr>
          <w:p w:rsidR="002B4AE1" w:rsidRPr="006A4E10" w:rsidRDefault="00D37D48" w:rsidP="000C6DBD">
            <w:pPr>
              <w:rPr>
                <w:color w:val="000000" w:themeColor="text1"/>
              </w:rPr>
            </w:pPr>
            <w:r w:rsidRPr="006A4E10">
              <w:rPr>
                <w:color w:val="000000" w:themeColor="text1"/>
              </w:rPr>
              <w:t>191 754.00</w:t>
            </w:r>
          </w:p>
        </w:tc>
      </w:tr>
      <w:tr w:rsidR="002B4AE1" w:rsidRPr="006A4E10" w:rsidTr="000C6DBD">
        <w:tc>
          <w:tcPr>
            <w:tcW w:w="2700" w:type="dxa"/>
            <w:tcBorders>
              <w:right w:val="single" w:sz="4" w:space="0" w:color="auto"/>
            </w:tcBorders>
          </w:tcPr>
          <w:p w:rsidR="002B4AE1" w:rsidRPr="006A4E10" w:rsidRDefault="002B4AE1" w:rsidP="000C6DBD">
            <w:pPr>
              <w:jc w:val="center"/>
              <w:rPr>
                <w:color w:val="000000" w:themeColor="text1"/>
              </w:rPr>
            </w:pPr>
            <w:proofErr w:type="spellStart"/>
            <w:r w:rsidRPr="006A4E10">
              <w:rPr>
                <w:color w:val="000000" w:themeColor="text1"/>
              </w:rPr>
              <w:t>Имангазиев</w:t>
            </w:r>
            <w:proofErr w:type="spellEnd"/>
            <w:r w:rsidRPr="006A4E10">
              <w:rPr>
                <w:color w:val="000000" w:themeColor="text1"/>
              </w:rPr>
              <w:t xml:space="preserve"> </w:t>
            </w:r>
            <w:proofErr w:type="spellStart"/>
            <w:r w:rsidRPr="006A4E10">
              <w:rPr>
                <w:color w:val="000000" w:themeColor="text1"/>
              </w:rPr>
              <w:t>Бауржан</w:t>
            </w:r>
            <w:proofErr w:type="spellEnd"/>
            <w:r w:rsidRPr="006A4E10">
              <w:rPr>
                <w:color w:val="000000" w:themeColor="text1"/>
              </w:rPr>
              <w:t xml:space="preserve"> </w:t>
            </w:r>
            <w:proofErr w:type="spellStart"/>
            <w:r w:rsidRPr="006A4E10">
              <w:rPr>
                <w:color w:val="000000" w:themeColor="text1"/>
              </w:rPr>
              <w:t>Мансорович</w:t>
            </w:r>
            <w:proofErr w:type="spellEnd"/>
          </w:p>
        </w:tc>
        <w:tc>
          <w:tcPr>
            <w:tcW w:w="2700" w:type="dxa"/>
          </w:tcPr>
          <w:p w:rsidR="002B4AE1" w:rsidRPr="006A4E10" w:rsidRDefault="00D37D48" w:rsidP="002B4AE1">
            <w:pPr>
              <w:jc w:val="center"/>
              <w:rPr>
                <w:color w:val="000000" w:themeColor="text1"/>
              </w:rPr>
            </w:pPr>
            <w:r w:rsidRPr="006A4E10">
              <w:rPr>
                <w:color w:val="000000" w:themeColor="text1"/>
              </w:rPr>
              <w:t>09.12.2020 16:42:20</w:t>
            </w:r>
          </w:p>
        </w:tc>
        <w:tc>
          <w:tcPr>
            <w:tcW w:w="4500" w:type="dxa"/>
          </w:tcPr>
          <w:p w:rsidR="002B4AE1" w:rsidRPr="006A4E10" w:rsidRDefault="00D37D48" w:rsidP="000C6DBD">
            <w:pPr>
              <w:rPr>
                <w:color w:val="000000" w:themeColor="text1"/>
              </w:rPr>
            </w:pPr>
            <w:r w:rsidRPr="006A4E10">
              <w:rPr>
                <w:color w:val="000000" w:themeColor="text1"/>
              </w:rPr>
              <w:t>191 754.00</w:t>
            </w:r>
          </w:p>
        </w:tc>
      </w:tr>
    </w:tbl>
    <w:p w:rsidR="002B4AE1" w:rsidRPr="006A4E10" w:rsidRDefault="002B4AE1" w:rsidP="002B4AE1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B4AE1" w:rsidRPr="006A4E10" w:rsidRDefault="002B4AE1" w:rsidP="002B4AE1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B4AE1" w:rsidRPr="006A4E10" w:rsidRDefault="002B4AE1" w:rsidP="002B4AE1">
      <w:pPr>
        <w:pStyle w:val="a8"/>
        <w:spacing w:after="0"/>
        <w:ind w:firstLine="567"/>
        <w:jc w:val="both"/>
        <w:rPr>
          <w:color w:val="000000" w:themeColor="text1"/>
          <w:sz w:val="24"/>
          <w:szCs w:val="24"/>
        </w:rPr>
      </w:pPr>
      <w:r w:rsidRPr="006A4E10">
        <w:rPr>
          <w:color w:val="000000" w:themeColor="text1"/>
          <w:sz w:val="24"/>
          <w:szCs w:val="24"/>
        </w:rPr>
        <w:t>Рассмотрев представленные заявки на участие в аукционе, поданные претендентами, на соответствие требованиям, установленным информационным сообщением о проведен</w:t>
      </w:r>
      <w:proofErr w:type="gramStart"/>
      <w:r w:rsidRPr="006A4E10">
        <w:rPr>
          <w:color w:val="000000" w:themeColor="text1"/>
          <w:sz w:val="24"/>
          <w:szCs w:val="24"/>
        </w:rPr>
        <w:t>ии ау</w:t>
      </w:r>
      <w:proofErr w:type="gramEnd"/>
      <w:r w:rsidRPr="006A4E10">
        <w:rPr>
          <w:color w:val="000000" w:themeColor="text1"/>
          <w:sz w:val="24"/>
          <w:szCs w:val="24"/>
        </w:rPr>
        <w:t>кциона, установив факт поступления от претендентов задатков на основании выписок с соответствующего счета, комиссия решила:</w:t>
      </w:r>
    </w:p>
    <w:p w:rsidR="002B4AE1" w:rsidRPr="006A4E10" w:rsidRDefault="002B4AE1" w:rsidP="002B4AE1">
      <w:pPr>
        <w:pStyle w:val="a8"/>
        <w:spacing w:after="0"/>
        <w:ind w:firstLine="567"/>
        <w:jc w:val="both"/>
        <w:rPr>
          <w:color w:val="000000" w:themeColor="text1"/>
          <w:sz w:val="24"/>
          <w:szCs w:val="24"/>
        </w:rPr>
      </w:pPr>
      <w:r w:rsidRPr="006A4E10">
        <w:rPr>
          <w:color w:val="000000" w:themeColor="text1"/>
          <w:sz w:val="24"/>
          <w:szCs w:val="24"/>
        </w:rPr>
        <w:t xml:space="preserve">- признать следующих претендентов участниками аукциона по продаже муниципального имущества, находящегося в собственности </w:t>
      </w:r>
      <w:proofErr w:type="spellStart"/>
      <w:r w:rsidRPr="006A4E10">
        <w:rPr>
          <w:color w:val="000000" w:themeColor="text1"/>
          <w:sz w:val="24"/>
          <w:szCs w:val="24"/>
        </w:rPr>
        <w:t>Эльтонского</w:t>
      </w:r>
      <w:proofErr w:type="spellEnd"/>
      <w:r w:rsidRPr="006A4E10">
        <w:rPr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Pr="006A4E10">
        <w:rPr>
          <w:color w:val="000000" w:themeColor="text1"/>
          <w:sz w:val="24"/>
          <w:szCs w:val="24"/>
        </w:rPr>
        <w:t>Палласовского</w:t>
      </w:r>
      <w:proofErr w:type="spellEnd"/>
      <w:r w:rsidRPr="006A4E10">
        <w:rPr>
          <w:color w:val="000000" w:themeColor="text1"/>
          <w:sz w:val="24"/>
          <w:szCs w:val="24"/>
        </w:rPr>
        <w:t xml:space="preserve"> муниципального района Волгоградской области: Алиева </w:t>
      </w:r>
      <w:proofErr w:type="spellStart"/>
      <w:r w:rsidRPr="006A4E10">
        <w:rPr>
          <w:color w:val="000000" w:themeColor="text1"/>
          <w:sz w:val="24"/>
          <w:szCs w:val="24"/>
        </w:rPr>
        <w:t>Тахира</w:t>
      </w:r>
      <w:proofErr w:type="spellEnd"/>
      <w:r w:rsidRPr="006A4E10">
        <w:rPr>
          <w:color w:val="000000" w:themeColor="text1"/>
          <w:sz w:val="24"/>
          <w:szCs w:val="24"/>
        </w:rPr>
        <w:t xml:space="preserve"> </w:t>
      </w:r>
      <w:proofErr w:type="spellStart"/>
      <w:r w:rsidRPr="006A4E10">
        <w:rPr>
          <w:color w:val="000000" w:themeColor="text1"/>
          <w:sz w:val="24"/>
          <w:szCs w:val="24"/>
        </w:rPr>
        <w:t>Вагифовича</w:t>
      </w:r>
      <w:proofErr w:type="spellEnd"/>
      <w:r w:rsidRPr="006A4E10">
        <w:rPr>
          <w:color w:val="000000" w:themeColor="text1"/>
          <w:sz w:val="24"/>
          <w:szCs w:val="24"/>
        </w:rPr>
        <w:t xml:space="preserve"> и </w:t>
      </w:r>
      <w:proofErr w:type="spellStart"/>
      <w:r w:rsidRPr="006A4E10">
        <w:rPr>
          <w:color w:val="000000" w:themeColor="text1"/>
          <w:sz w:val="24"/>
          <w:szCs w:val="24"/>
        </w:rPr>
        <w:t>Имангазиева</w:t>
      </w:r>
      <w:proofErr w:type="spellEnd"/>
      <w:r w:rsidRPr="006A4E10">
        <w:rPr>
          <w:color w:val="000000" w:themeColor="text1"/>
          <w:sz w:val="24"/>
          <w:szCs w:val="24"/>
        </w:rPr>
        <w:t xml:space="preserve"> </w:t>
      </w:r>
      <w:proofErr w:type="spellStart"/>
      <w:r w:rsidRPr="006A4E10">
        <w:rPr>
          <w:color w:val="000000" w:themeColor="text1"/>
          <w:sz w:val="24"/>
          <w:szCs w:val="24"/>
        </w:rPr>
        <w:t>Бауржана</w:t>
      </w:r>
      <w:proofErr w:type="spellEnd"/>
      <w:r w:rsidRPr="006A4E10">
        <w:rPr>
          <w:color w:val="000000" w:themeColor="text1"/>
          <w:sz w:val="24"/>
          <w:szCs w:val="24"/>
        </w:rPr>
        <w:t xml:space="preserve"> </w:t>
      </w:r>
      <w:proofErr w:type="spellStart"/>
      <w:r w:rsidRPr="006A4E10">
        <w:rPr>
          <w:color w:val="000000" w:themeColor="text1"/>
          <w:sz w:val="24"/>
          <w:szCs w:val="24"/>
        </w:rPr>
        <w:t>Мансоровича</w:t>
      </w:r>
      <w:proofErr w:type="spellEnd"/>
      <w:r w:rsidRPr="006A4E10">
        <w:rPr>
          <w:color w:val="000000" w:themeColor="text1"/>
          <w:sz w:val="24"/>
          <w:szCs w:val="24"/>
        </w:rPr>
        <w:t>.</w:t>
      </w:r>
    </w:p>
    <w:p w:rsidR="008A6AB1" w:rsidRPr="006A4E10" w:rsidRDefault="00A05B98" w:rsidP="002053F9">
      <w:pPr>
        <w:ind w:firstLine="567"/>
        <w:jc w:val="both"/>
        <w:rPr>
          <w:color w:val="000000" w:themeColor="text1"/>
        </w:rPr>
      </w:pPr>
      <w:r w:rsidRPr="006A4E10">
        <w:rPr>
          <w:color w:val="000000" w:themeColor="text1"/>
        </w:rPr>
        <w:t>Данн</w:t>
      </w:r>
      <w:r w:rsidR="00946FD8" w:rsidRPr="006A4E10">
        <w:rPr>
          <w:color w:val="000000" w:themeColor="text1"/>
        </w:rPr>
        <w:t>ое</w:t>
      </w:r>
      <w:r w:rsidRPr="006A4E10">
        <w:rPr>
          <w:color w:val="000000" w:themeColor="text1"/>
        </w:rPr>
        <w:t xml:space="preserve"> решени</w:t>
      </w:r>
      <w:r w:rsidR="00946FD8" w:rsidRPr="006A4E10">
        <w:rPr>
          <w:color w:val="000000" w:themeColor="text1"/>
        </w:rPr>
        <w:t>е</w:t>
      </w:r>
      <w:r w:rsidRPr="006A4E10">
        <w:rPr>
          <w:color w:val="000000" w:themeColor="text1"/>
        </w:rPr>
        <w:t xml:space="preserve"> членами комиссии принят</w:t>
      </w:r>
      <w:r w:rsidR="00946FD8" w:rsidRPr="006A4E10">
        <w:rPr>
          <w:color w:val="000000" w:themeColor="text1"/>
        </w:rPr>
        <w:t>о</w:t>
      </w:r>
      <w:r w:rsidRPr="006A4E10">
        <w:rPr>
          <w:color w:val="000000" w:themeColor="text1"/>
        </w:rPr>
        <w:t xml:space="preserve"> единогласно.</w:t>
      </w:r>
    </w:p>
    <w:p w:rsidR="00A05B98" w:rsidRPr="006A4E10" w:rsidRDefault="00A05B98" w:rsidP="002053F9">
      <w:pPr>
        <w:ind w:firstLine="567"/>
        <w:jc w:val="both"/>
        <w:rPr>
          <w:color w:val="000000" w:themeColor="text1"/>
        </w:rPr>
      </w:pPr>
    </w:p>
    <w:p w:rsidR="00A05B98" w:rsidRPr="006A4E10" w:rsidRDefault="002413A4" w:rsidP="002053F9">
      <w:pPr>
        <w:ind w:firstLine="567"/>
        <w:jc w:val="both"/>
        <w:rPr>
          <w:color w:val="000000" w:themeColor="text1"/>
        </w:rPr>
      </w:pPr>
      <w:r w:rsidRPr="006A4E10">
        <w:rPr>
          <w:color w:val="000000" w:themeColor="text1"/>
        </w:rPr>
        <w:t xml:space="preserve">Претендентам, признанным </w:t>
      </w:r>
      <w:r w:rsidR="0054042D" w:rsidRPr="006A4E10">
        <w:rPr>
          <w:color w:val="000000" w:themeColor="text1"/>
        </w:rPr>
        <w:t>участниками аукциона,</w:t>
      </w:r>
      <w:r w:rsidR="00C1763B" w:rsidRPr="006A4E10">
        <w:rPr>
          <w:color w:val="000000" w:themeColor="text1"/>
        </w:rPr>
        <w:t xml:space="preserve"> и претендентам, не допущенным к участию в аукционе,</w:t>
      </w:r>
      <w:r w:rsidR="0054042D" w:rsidRPr="006A4E10">
        <w:rPr>
          <w:color w:val="000000" w:themeColor="text1"/>
        </w:rPr>
        <w:t xml:space="preserve"> направить</w:t>
      </w:r>
      <w:r w:rsidRPr="006A4E10">
        <w:rPr>
          <w:color w:val="000000" w:themeColor="text1"/>
        </w:rPr>
        <w:t xml:space="preserve"> уведомлени</w:t>
      </w:r>
      <w:r w:rsidR="00A05B98" w:rsidRPr="006A4E10">
        <w:rPr>
          <w:color w:val="000000" w:themeColor="text1"/>
        </w:rPr>
        <w:t>я</w:t>
      </w:r>
      <w:r w:rsidRPr="006A4E10">
        <w:rPr>
          <w:color w:val="000000" w:themeColor="text1"/>
        </w:rPr>
        <w:t xml:space="preserve"> о принят</w:t>
      </w:r>
      <w:r w:rsidR="0054042D" w:rsidRPr="006A4E10">
        <w:rPr>
          <w:color w:val="000000" w:themeColor="text1"/>
        </w:rPr>
        <w:t>ом решении</w:t>
      </w:r>
      <w:r w:rsidRPr="006A4E10">
        <w:rPr>
          <w:color w:val="000000" w:themeColor="text1"/>
        </w:rPr>
        <w:t xml:space="preserve"> не позднее следующего раб</w:t>
      </w:r>
      <w:r w:rsidR="00E06876" w:rsidRPr="006A4E10">
        <w:rPr>
          <w:color w:val="000000" w:themeColor="text1"/>
        </w:rPr>
        <w:t xml:space="preserve">очего дня с </w:t>
      </w:r>
      <w:r w:rsidR="00A05B98" w:rsidRPr="006A4E10">
        <w:rPr>
          <w:color w:val="000000" w:themeColor="text1"/>
        </w:rPr>
        <w:t>даты</w:t>
      </w:r>
      <w:r w:rsidR="00E06876" w:rsidRPr="006A4E10">
        <w:rPr>
          <w:color w:val="000000" w:themeColor="text1"/>
        </w:rPr>
        <w:t> подписания</w:t>
      </w:r>
      <w:r w:rsidR="00A05B98" w:rsidRPr="006A4E10">
        <w:rPr>
          <w:color w:val="000000" w:themeColor="text1"/>
        </w:rPr>
        <w:t xml:space="preserve">данного </w:t>
      </w:r>
      <w:r w:rsidRPr="006A4E10">
        <w:rPr>
          <w:color w:val="000000" w:themeColor="text1"/>
        </w:rPr>
        <w:t xml:space="preserve">протокола. Протокол рассмотрения заявок опубликовать </w:t>
      </w:r>
      <w:r w:rsidR="007454EC" w:rsidRPr="006A4E10">
        <w:rPr>
          <w:color w:val="000000" w:themeColor="text1"/>
        </w:rPr>
        <w:t xml:space="preserve">на </w:t>
      </w:r>
      <w:r w:rsidR="00561986" w:rsidRPr="006A4E10">
        <w:rPr>
          <w:color w:val="000000" w:themeColor="text1"/>
        </w:rPr>
        <w:t>официальном сайте</w:t>
      </w:r>
      <w:r w:rsidR="00270B44" w:rsidRPr="006A4E10">
        <w:rPr>
          <w:color w:val="000000" w:themeColor="text1"/>
        </w:rPr>
        <w:t>:</w:t>
      </w:r>
      <w:r w:rsidR="000B09E0" w:rsidRPr="006A4E10">
        <w:rPr>
          <w:color w:val="000000" w:themeColor="text1"/>
          <w:lang w:val="en-US"/>
        </w:rPr>
        <w:t>www</w:t>
      </w:r>
      <w:r w:rsidR="000B09E0" w:rsidRPr="006A4E10">
        <w:rPr>
          <w:color w:val="000000" w:themeColor="text1"/>
        </w:rPr>
        <w:t>.</w:t>
      </w:r>
      <w:proofErr w:type="spellStart"/>
      <w:r w:rsidR="000B09E0" w:rsidRPr="006A4E10">
        <w:rPr>
          <w:color w:val="000000" w:themeColor="text1"/>
          <w:lang w:val="en-US"/>
        </w:rPr>
        <w:t>torgi</w:t>
      </w:r>
      <w:proofErr w:type="spellEnd"/>
      <w:r w:rsidR="000B09E0" w:rsidRPr="006A4E10">
        <w:rPr>
          <w:color w:val="000000" w:themeColor="text1"/>
        </w:rPr>
        <w:t>.</w:t>
      </w:r>
      <w:proofErr w:type="spellStart"/>
      <w:r w:rsidR="000B09E0" w:rsidRPr="006A4E10">
        <w:rPr>
          <w:color w:val="000000" w:themeColor="text1"/>
          <w:lang w:val="en-US"/>
        </w:rPr>
        <w:t>gov</w:t>
      </w:r>
      <w:proofErr w:type="spellEnd"/>
      <w:r w:rsidR="000B09E0" w:rsidRPr="006A4E10">
        <w:rPr>
          <w:color w:val="000000" w:themeColor="text1"/>
        </w:rPr>
        <w:t>.</w:t>
      </w:r>
      <w:proofErr w:type="spellStart"/>
      <w:r w:rsidR="000B09E0" w:rsidRPr="006A4E10">
        <w:rPr>
          <w:color w:val="000000" w:themeColor="text1"/>
          <w:lang w:val="en-US"/>
        </w:rPr>
        <w:t>ru</w:t>
      </w:r>
      <w:proofErr w:type="spellEnd"/>
      <w:r w:rsidR="000B09E0" w:rsidRPr="006A4E10">
        <w:rPr>
          <w:color w:val="000000" w:themeColor="text1"/>
        </w:rPr>
        <w:t xml:space="preserve">, </w:t>
      </w:r>
      <w:r w:rsidR="00561986" w:rsidRPr="006A4E10">
        <w:rPr>
          <w:color w:val="000000" w:themeColor="text1"/>
        </w:rPr>
        <w:t xml:space="preserve">на сайте продавца: </w:t>
      </w:r>
      <w:r w:rsidR="002B4AE1" w:rsidRPr="006A4E10">
        <w:rPr>
          <w:color w:val="000000" w:themeColor="text1"/>
          <w:lang w:val="en-US"/>
        </w:rPr>
        <w:t>www</w:t>
      </w:r>
      <w:r w:rsidR="002B4AE1" w:rsidRPr="006A4E10">
        <w:rPr>
          <w:color w:val="000000" w:themeColor="text1"/>
        </w:rPr>
        <w:t>.</w:t>
      </w:r>
      <w:proofErr w:type="spellStart"/>
      <w:r w:rsidR="002B4AE1" w:rsidRPr="006A4E10">
        <w:rPr>
          <w:color w:val="000000" w:themeColor="text1"/>
          <w:lang w:val="en-US"/>
        </w:rPr>
        <w:t>adminelton</w:t>
      </w:r>
      <w:proofErr w:type="spellEnd"/>
      <w:r w:rsidR="002B4AE1" w:rsidRPr="006A4E10">
        <w:rPr>
          <w:color w:val="000000" w:themeColor="text1"/>
        </w:rPr>
        <w:t>@.</w:t>
      </w:r>
      <w:proofErr w:type="spellStart"/>
      <w:r w:rsidR="002B4AE1" w:rsidRPr="006A4E10">
        <w:rPr>
          <w:color w:val="000000" w:themeColor="text1"/>
          <w:lang w:val="en-US"/>
        </w:rPr>
        <w:t>ru</w:t>
      </w:r>
      <w:proofErr w:type="spellEnd"/>
      <w:r w:rsidR="000B09E0" w:rsidRPr="006A4E10">
        <w:rPr>
          <w:color w:val="000000" w:themeColor="text1"/>
        </w:rPr>
        <w:t xml:space="preserve"> и</w:t>
      </w:r>
      <w:r w:rsidR="000B09E0" w:rsidRPr="006A4E10">
        <w:rPr>
          <w:bCs/>
          <w:color w:val="000000" w:themeColor="text1"/>
        </w:rPr>
        <w:t xml:space="preserve"> на электронной площадке </w:t>
      </w:r>
      <w:r w:rsidR="002B4AE1" w:rsidRPr="006A4E10">
        <w:rPr>
          <w:color w:val="000000" w:themeColor="text1"/>
        </w:rPr>
        <w:t>https://utp.sberbank-ast.ru</w:t>
      </w:r>
      <w:r w:rsidR="002A55E5" w:rsidRPr="006A4E10">
        <w:rPr>
          <w:color w:val="000000" w:themeColor="text1"/>
        </w:rPr>
        <w:t>.</w:t>
      </w:r>
    </w:p>
    <w:p w:rsidR="00C1763B" w:rsidRPr="006A4E10" w:rsidRDefault="00C1763B" w:rsidP="002053F9">
      <w:pPr>
        <w:ind w:firstLine="567"/>
        <w:jc w:val="both"/>
        <w:rPr>
          <w:color w:val="000000" w:themeColor="text1"/>
        </w:rPr>
      </w:pPr>
    </w:p>
    <w:p w:rsidR="00A05B98" w:rsidRPr="006A4E10" w:rsidRDefault="00A05B98" w:rsidP="002053F9">
      <w:pPr>
        <w:ind w:firstLine="567"/>
        <w:jc w:val="both"/>
        <w:rPr>
          <w:color w:val="000000" w:themeColor="text1"/>
        </w:rPr>
      </w:pPr>
      <w:r w:rsidRPr="006A4E10">
        <w:rPr>
          <w:color w:val="000000" w:themeColor="text1"/>
        </w:rPr>
        <w:t>Аукцион состоится</w:t>
      </w:r>
      <w:r w:rsidR="007A1773" w:rsidRPr="006A4E10">
        <w:rPr>
          <w:bCs/>
          <w:color w:val="000000" w:themeColor="text1"/>
        </w:rPr>
        <w:t xml:space="preserve"> «21</w:t>
      </w:r>
      <w:r w:rsidR="00C1763B" w:rsidRPr="006A4E10">
        <w:rPr>
          <w:bCs/>
          <w:color w:val="000000" w:themeColor="text1"/>
        </w:rPr>
        <w:t>»</w:t>
      </w:r>
      <w:r w:rsidR="007A1773" w:rsidRPr="006A4E10">
        <w:rPr>
          <w:bCs/>
          <w:color w:val="000000" w:themeColor="text1"/>
        </w:rPr>
        <w:t xml:space="preserve"> декабря</w:t>
      </w:r>
      <w:r w:rsidR="00C1763B" w:rsidRPr="006A4E10">
        <w:rPr>
          <w:bCs/>
          <w:color w:val="000000" w:themeColor="text1"/>
        </w:rPr>
        <w:t xml:space="preserve"> </w:t>
      </w:r>
      <w:r w:rsidR="007A1773" w:rsidRPr="006A4E10">
        <w:rPr>
          <w:bCs/>
          <w:color w:val="000000" w:themeColor="text1"/>
        </w:rPr>
        <w:t xml:space="preserve">2020 </w:t>
      </w:r>
      <w:r w:rsidR="00C1763B" w:rsidRPr="006A4E10">
        <w:rPr>
          <w:bCs/>
          <w:color w:val="000000" w:themeColor="text1"/>
        </w:rPr>
        <w:t>г.</w:t>
      </w:r>
    </w:p>
    <w:p w:rsidR="002A55E5" w:rsidRPr="006A4E10" w:rsidRDefault="002A55E5" w:rsidP="002053F9">
      <w:pPr>
        <w:pStyle w:val="aa"/>
        <w:spacing w:after="0"/>
        <w:ind w:left="0" w:firstLine="567"/>
        <w:jc w:val="both"/>
        <w:rPr>
          <w:color w:val="000000" w:themeColor="text1"/>
        </w:rPr>
      </w:pPr>
    </w:p>
    <w:p w:rsidR="002A55E5" w:rsidRPr="006A4E10" w:rsidRDefault="002A55E5" w:rsidP="002053F9">
      <w:pPr>
        <w:pStyle w:val="aa"/>
        <w:spacing w:after="0"/>
        <w:ind w:left="0" w:firstLine="567"/>
        <w:jc w:val="both"/>
        <w:rPr>
          <w:color w:val="000000" w:themeColor="text1"/>
        </w:rPr>
      </w:pPr>
      <w:r w:rsidRPr="006A4E10">
        <w:rPr>
          <w:color w:val="000000" w:themeColor="text1"/>
        </w:rPr>
        <w:t xml:space="preserve">Протокол подписан членами аукционной комиссии. </w:t>
      </w:r>
    </w:p>
    <w:p w:rsidR="00B639D2" w:rsidRPr="006A4E10" w:rsidRDefault="00B639D2" w:rsidP="002053F9">
      <w:pPr>
        <w:pStyle w:val="aa"/>
        <w:spacing w:after="0"/>
        <w:ind w:left="0" w:firstLine="567"/>
        <w:jc w:val="both"/>
        <w:rPr>
          <w:color w:val="000000" w:themeColor="text1"/>
        </w:rPr>
      </w:pPr>
    </w:p>
    <w:p w:rsidR="002A55E5" w:rsidRPr="006A4E10" w:rsidRDefault="002A55E5" w:rsidP="002053F9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6A4E10">
        <w:rPr>
          <w:color w:val="000000" w:themeColor="text1"/>
        </w:rPr>
        <w:t>Подписи членов комиссии: ________________</w:t>
      </w:r>
    </w:p>
    <w:p w:rsidR="008A6AB1" w:rsidRPr="006A4E10" w:rsidRDefault="008A6AB1" w:rsidP="002053F9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B4AE1" w:rsidRPr="006A4E10" w:rsidRDefault="002B4AE1" w:rsidP="002B4AE1">
      <w:pPr>
        <w:pStyle w:val="aa"/>
        <w:spacing w:after="0"/>
        <w:ind w:left="0" w:firstLine="709"/>
        <w:jc w:val="both"/>
        <w:rPr>
          <w:color w:val="000000" w:themeColor="text1"/>
        </w:rPr>
      </w:pPr>
      <w:r w:rsidRPr="006A4E10">
        <w:rPr>
          <w:color w:val="000000" w:themeColor="text1"/>
        </w:rPr>
        <w:t>Председатель комиссии:</w:t>
      </w:r>
    </w:p>
    <w:p w:rsidR="002B4AE1" w:rsidRPr="006A4E10" w:rsidRDefault="002B4AE1" w:rsidP="002B4AE1">
      <w:pPr>
        <w:pStyle w:val="aa"/>
        <w:spacing w:after="0"/>
        <w:ind w:left="0" w:firstLine="709"/>
        <w:jc w:val="both"/>
        <w:rPr>
          <w:color w:val="000000" w:themeColor="text1"/>
        </w:rPr>
      </w:pPr>
      <w:proofErr w:type="spellStart"/>
      <w:r w:rsidRPr="006A4E10">
        <w:rPr>
          <w:color w:val="000000" w:themeColor="text1"/>
        </w:rPr>
        <w:t>Сурганов</w:t>
      </w:r>
      <w:proofErr w:type="spellEnd"/>
      <w:r w:rsidRPr="006A4E10">
        <w:rPr>
          <w:color w:val="000000" w:themeColor="text1"/>
        </w:rPr>
        <w:t xml:space="preserve"> Н.А. –</w:t>
      </w:r>
      <w:r w:rsidRPr="006A4E10">
        <w:rPr>
          <w:color w:val="000000" w:themeColor="text1"/>
        </w:rPr>
        <w:tab/>
      </w:r>
      <w:r w:rsidRPr="006A4E10">
        <w:rPr>
          <w:color w:val="000000" w:themeColor="text1"/>
        </w:rPr>
        <w:tab/>
        <w:t xml:space="preserve"> ___________________</w:t>
      </w:r>
    </w:p>
    <w:p w:rsidR="002B4AE1" w:rsidRPr="006A4E10" w:rsidRDefault="002B4AE1" w:rsidP="002B4AE1">
      <w:pPr>
        <w:pStyle w:val="aa"/>
        <w:spacing w:after="0"/>
        <w:ind w:left="0" w:firstLine="709"/>
        <w:jc w:val="both"/>
        <w:rPr>
          <w:color w:val="000000" w:themeColor="text1"/>
        </w:rPr>
      </w:pPr>
      <w:r w:rsidRPr="006A4E10">
        <w:rPr>
          <w:color w:val="000000" w:themeColor="text1"/>
        </w:rPr>
        <w:t>Секретарь:</w:t>
      </w:r>
    </w:p>
    <w:p w:rsidR="002B4AE1" w:rsidRPr="006A4E10" w:rsidRDefault="002B4AE1" w:rsidP="002B4AE1">
      <w:pPr>
        <w:pStyle w:val="aa"/>
        <w:spacing w:after="0"/>
        <w:ind w:left="0" w:firstLine="709"/>
        <w:jc w:val="both"/>
        <w:rPr>
          <w:color w:val="000000" w:themeColor="text1"/>
        </w:rPr>
      </w:pPr>
      <w:proofErr w:type="spellStart"/>
      <w:r w:rsidRPr="006A4E10">
        <w:rPr>
          <w:color w:val="000000" w:themeColor="text1"/>
        </w:rPr>
        <w:t>Уразгалиева</w:t>
      </w:r>
      <w:proofErr w:type="spellEnd"/>
      <w:r w:rsidRPr="006A4E10">
        <w:rPr>
          <w:color w:val="000000" w:themeColor="text1"/>
        </w:rPr>
        <w:t xml:space="preserve"> Р.К. – </w:t>
      </w:r>
      <w:r w:rsidRPr="006A4E10">
        <w:rPr>
          <w:color w:val="000000" w:themeColor="text1"/>
        </w:rPr>
        <w:tab/>
      </w:r>
      <w:r w:rsidRPr="006A4E10">
        <w:rPr>
          <w:color w:val="000000" w:themeColor="text1"/>
        </w:rPr>
        <w:tab/>
        <w:t>____________________</w:t>
      </w:r>
    </w:p>
    <w:p w:rsidR="002B4AE1" w:rsidRPr="006A4E10" w:rsidRDefault="002B4AE1" w:rsidP="002B4AE1">
      <w:pPr>
        <w:pStyle w:val="aa"/>
        <w:spacing w:after="0"/>
        <w:ind w:left="0" w:firstLine="709"/>
        <w:jc w:val="both"/>
        <w:rPr>
          <w:color w:val="000000" w:themeColor="text1"/>
        </w:rPr>
      </w:pPr>
    </w:p>
    <w:p w:rsidR="002B4AE1" w:rsidRPr="006A4E10" w:rsidRDefault="002B4AE1" w:rsidP="002B4AE1">
      <w:pPr>
        <w:pStyle w:val="aa"/>
        <w:spacing w:after="0"/>
        <w:ind w:left="0" w:firstLine="709"/>
        <w:jc w:val="both"/>
        <w:rPr>
          <w:color w:val="000000" w:themeColor="text1"/>
        </w:rPr>
      </w:pPr>
      <w:r w:rsidRPr="006A4E10">
        <w:rPr>
          <w:color w:val="000000" w:themeColor="text1"/>
        </w:rPr>
        <w:t>Члены комиссии:</w:t>
      </w:r>
    </w:p>
    <w:p w:rsidR="002B4AE1" w:rsidRPr="006A4E10" w:rsidRDefault="002B4AE1" w:rsidP="002B4AE1">
      <w:pPr>
        <w:pStyle w:val="aa"/>
        <w:spacing w:after="0"/>
        <w:ind w:left="0" w:firstLine="709"/>
        <w:jc w:val="both"/>
        <w:rPr>
          <w:color w:val="000000" w:themeColor="text1"/>
        </w:rPr>
      </w:pPr>
      <w:proofErr w:type="spellStart"/>
      <w:r w:rsidRPr="006A4E10">
        <w:rPr>
          <w:color w:val="000000" w:themeColor="text1"/>
        </w:rPr>
        <w:t>Акрамова</w:t>
      </w:r>
      <w:proofErr w:type="spellEnd"/>
      <w:r w:rsidRPr="006A4E10">
        <w:rPr>
          <w:color w:val="000000" w:themeColor="text1"/>
        </w:rPr>
        <w:t xml:space="preserve"> Е.</w:t>
      </w:r>
      <w:proofErr w:type="gramStart"/>
      <w:r w:rsidRPr="006A4E10">
        <w:rPr>
          <w:color w:val="000000" w:themeColor="text1"/>
        </w:rPr>
        <w:t>Р</w:t>
      </w:r>
      <w:proofErr w:type="gramEnd"/>
      <w:r w:rsidRPr="006A4E10">
        <w:rPr>
          <w:color w:val="000000" w:themeColor="text1"/>
        </w:rPr>
        <w:t xml:space="preserve"> – </w:t>
      </w:r>
      <w:r w:rsidRPr="006A4E10">
        <w:rPr>
          <w:color w:val="000000" w:themeColor="text1"/>
        </w:rPr>
        <w:tab/>
      </w:r>
      <w:r w:rsidRPr="006A4E10">
        <w:rPr>
          <w:color w:val="000000" w:themeColor="text1"/>
        </w:rPr>
        <w:tab/>
        <w:t>____________________</w:t>
      </w:r>
    </w:p>
    <w:p w:rsidR="002B4AE1" w:rsidRPr="006A4E10" w:rsidRDefault="002B4AE1" w:rsidP="002B4AE1">
      <w:pPr>
        <w:pStyle w:val="aa"/>
        <w:spacing w:after="0"/>
        <w:ind w:left="0" w:firstLine="709"/>
        <w:jc w:val="both"/>
        <w:rPr>
          <w:color w:val="000000" w:themeColor="text1"/>
        </w:rPr>
      </w:pPr>
      <w:proofErr w:type="spellStart"/>
      <w:r w:rsidRPr="006A4E10">
        <w:rPr>
          <w:color w:val="000000" w:themeColor="text1"/>
        </w:rPr>
        <w:t>Бисинова</w:t>
      </w:r>
      <w:proofErr w:type="spellEnd"/>
      <w:r w:rsidRPr="006A4E10">
        <w:rPr>
          <w:color w:val="000000" w:themeColor="text1"/>
        </w:rPr>
        <w:t xml:space="preserve"> С.А. – </w:t>
      </w:r>
      <w:r w:rsidRPr="006A4E10">
        <w:rPr>
          <w:color w:val="000000" w:themeColor="text1"/>
        </w:rPr>
        <w:tab/>
      </w:r>
      <w:r w:rsidRPr="006A4E10">
        <w:rPr>
          <w:color w:val="000000" w:themeColor="text1"/>
        </w:rPr>
        <w:tab/>
        <w:t>____________________</w:t>
      </w:r>
    </w:p>
    <w:p w:rsidR="002B4AE1" w:rsidRPr="006A4E10" w:rsidRDefault="002B4AE1" w:rsidP="002B4AE1">
      <w:pPr>
        <w:pStyle w:val="aa"/>
        <w:spacing w:after="0"/>
        <w:ind w:left="0" w:firstLine="709"/>
        <w:jc w:val="both"/>
        <w:rPr>
          <w:color w:val="000000" w:themeColor="text1"/>
        </w:rPr>
      </w:pPr>
      <w:proofErr w:type="spellStart"/>
      <w:r w:rsidRPr="006A4E10">
        <w:rPr>
          <w:color w:val="000000" w:themeColor="text1"/>
        </w:rPr>
        <w:t>Аубекерова</w:t>
      </w:r>
      <w:proofErr w:type="spellEnd"/>
      <w:r w:rsidRPr="006A4E10">
        <w:rPr>
          <w:color w:val="000000" w:themeColor="text1"/>
        </w:rPr>
        <w:t xml:space="preserve"> Т.К. – </w:t>
      </w:r>
      <w:r w:rsidRPr="006A4E10">
        <w:rPr>
          <w:color w:val="000000" w:themeColor="text1"/>
        </w:rPr>
        <w:tab/>
      </w:r>
      <w:r w:rsidRPr="006A4E10">
        <w:rPr>
          <w:color w:val="000000" w:themeColor="text1"/>
        </w:rPr>
        <w:tab/>
        <w:t>____________________</w:t>
      </w:r>
    </w:p>
    <w:p w:rsidR="003638D2" w:rsidRPr="006A4E10" w:rsidRDefault="003638D2" w:rsidP="002053F9">
      <w:pPr>
        <w:rPr>
          <w:color w:val="000000" w:themeColor="text1"/>
        </w:rPr>
      </w:pPr>
    </w:p>
    <w:sectPr w:rsidR="003638D2" w:rsidRPr="006A4E10" w:rsidSect="001F130D">
      <w:pgSz w:w="11906" w:h="16838"/>
      <w:pgMar w:top="1134" w:right="567" w:bottom="719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62A5"/>
    <w:multiLevelType w:val="hybridMultilevel"/>
    <w:tmpl w:val="5D46C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067EA"/>
    <w:multiLevelType w:val="hybridMultilevel"/>
    <w:tmpl w:val="CA3878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9002FB"/>
    <w:multiLevelType w:val="hybridMultilevel"/>
    <w:tmpl w:val="8CEA68C4"/>
    <w:lvl w:ilvl="0" w:tplc="605E5546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94722F"/>
    <w:multiLevelType w:val="hybridMultilevel"/>
    <w:tmpl w:val="AFD2B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A6AB1"/>
    <w:rsid w:val="0000442E"/>
    <w:rsid w:val="000B09E0"/>
    <w:rsid w:val="000E6E3A"/>
    <w:rsid w:val="00110F66"/>
    <w:rsid w:val="001540EA"/>
    <w:rsid w:val="0017188D"/>
    <w:rsid w:val="001C5817"/>
    <w:rsid w:val="001D2E0F"/>
    <w:rsid w:val="001F130D"/>
    <w:rsid w:val="002053F9"/>
    <w:rsid w:val="00226FE5"/>
    <w:rsid w:val="002413A4"/>
    <w:rsid w:val="00245049"/>
    <w:rsid w:val="00270B44"/>
    <w:rsid w:val="0029311E"/>
    <w:rsid w:val="002A55E5"/>
    <w:rsid w:val="002B4AE1"/>
    <w:rsid w:val="002C35E1"/>
    <w:rsid w:val="002D7AA8"/>
    <w:rsid w:val="002F5AF6"/>
    <w:rsid w:val="00322636"/>
    <w:rsid w:val="00361C04"/>
    <w:rsid w:val="003638D2"/>
    <w:rsid w:val="003669A7"/>
    <w:rsid w:val="00376D2E"/>
    <w:rsid w:val="0038664A"/>
    <w:rsid w:val="003A516C"/>
    <w:rsid w:val="003E06B4"/>
    <w:rsid w:val="0043309D"/>
    <w:rsid w:val="0043421D"/>
    <w:rsid w:val="0043486E"/>
    <w:rsid w:val="004E66FC"/>
    <w:rsid w:val="004F56C9"/>
    <w:rsid w:val="005009A8"/>
    <w:rsid w:val="005301AF"/>
    <w:rsid w:val="0054042D"/>
    <w:rsid w:val="00561986"/>
    <w:rsid w:val="0057542A"/>
    <w:rsid w:val="005767F7"/>
    <w:rsid w:val="005A06FC"/>
    <w:rsid w:val="005C0743"/>
    <w:rsid w:val="005E462A"/>
    <w:rsid w:val="005F5434"/>
    <w:rsid w:val="005F55A3"/>
    <w:rsid w:val="00647D32"/>
    <w:rsid w:val="006621BA"/>
    <w:rsid w:val="00665B36"/>
    <w:rsid w:val="00673740"/>
    <w:rsid w:val="006A4E10"/>
    <w:rsid w:val="006E3ECD"/>
    <w:rsid w:val="006E505C"/>
    <w:rsid w:val="006F36BA"/>
    <w:rsid w:val="00700FDA"/>
    <w:rsid w:val="00706D82"/>
    <w:rsid w:val="00735C0D"/>
    <w:rsid w:val="007454EC"/>
    <w:rsid w:val="00784FD3"/>
    <w:rsid w:val="007A1773"/>
    <w:rsid w:val="007D4552"/>
    <w:rsid w:val="007E168B"/>
    <w:rsid w:val="007E4F3C"/>
    <w:rsid w:val="00817707"/>
    <w:rsid w:val="00827AE7"/>
    <w:rsid w:val="0083592B"/>
    <w:rsid w:val="00863841"/>
    <w:rsid w:val="00881560"/>
    <w:rsid w:val="008A6AB1"/>
    <w:rsid w:val="008F6703"/>
    <w:rsid w:val="008F7566"/>
    <w:rsid w:val="009020CB"/>
    <w:rsid w:val="00915AAF"/>
    <w:rsid w:val="0092383A"/>
    <w:rsid w:val="009333CC"/>
    <w:rsid w:val="00946FD8"/>
    <w:rsid w:val="00956D01"/>
    <w:rsid w:val="00975189"/>
    <w:rsid w:val="0097597D"/>
    <w:rsid w:val="009800CF"/>
    <w:rsid w:val="00983A8D"/>
    <w:rsid w:val="00993D88"/>
    <w:rsid w:val="009C3D0B"/>
    <w:rsid w:val="009E358E"/>
    <w:rsid w:val="009E4F79"/>
    <w:rsid w:val="00A05B98"/>
    <w:rsid w:val="00AB31CB"/>
    <w:rsid w:val="00AB3822"/>
    <w:rsid w:val="00AC5AD5"/>
    <w:rsid w:val="00AD4EEC"/>
    <w:rsid w:val="00AF6112"/>
    <w:rsid w:val="00B064E7"/>
    <w:rsid w:val="00B1180C"/>
    <w:rsid w:val="00B1385C"/>
    <w:rsid w:val="00B639D2"/>
    <w:rsid w:val="00B66E49"/>
    <w:rsid w:val="00B843D3"/>
    <w:rsid w:val="00BA679E"/>
    <w:rsid w:val="00C1763B"/>
    <w:rsid w:val="00C25844"/>
    <w:rsid w:val="00C37991"/>
    <w:rsid w:val="00C705E6"/>
    <w:rsid w:val="00C72809"/>
    <w:rsid w:val="00C86410"/>
    <w:rsid w:val="00CE2024"/>
    <w:rsid w:val="00D33172"/>
    <w:rsid w:val="00D37D48"/>
    <w:rsid w:val="00D420F7"/>
    <w:rsid w:val="00D54020"/>
    <w:rsid w:val="00D65F02"/>
    <w:rsid w:val="00D7521D"/>
    <w:rsid w:val="00DA6A2B"/>
    <w:rsid w:val="00DF0095"/>
    <w:rsid w:val="00E06876"/>
    <w:rsid w:val="00E1530C"/>
    <w:rsid w:val="00E2453E"/>
    <w:rsid w:val="00E458DE"/>
    <w:rsid w:val="00E52292"/>
    <w:rsid w:val="00E7160A"/>
    <w:rsid w:val="00E8367D"/>
    <w:rsid w:val="00E91D85"/>
    <w:rsid w:val="00EB29A7"/>
    <w:rsid w:val="00ED66AA"/>
    <w:rsid w:val="00EE0433"/>
    <w:rsid w:val="00EE46C1"/>
    <w:rsid w:val="00EF0769"/>
    <w:rsid w:val="00F034FB"/>
    <w:rsid w:val="00F15596"/>
    <w:rsid w:val="00F4142A"/>
    <w:rsid w:val="00F72887"/>
    <w:rsid w:val="00F74C5B"/>
    <w:rsid w:val="00FA290F"/>
    <w:rsid w:val="00FA306C"/>
    <w:rsid w:val="00FD29B9"/>
    <w:rsid w:val="00FE6621"/>
    <w:rsid w:val="00FE6883"/>
    <w:rsid w:val="00FF3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AB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A6AB1"/>
    <w:rPr>
      <w:color w:val="0000FF"/>
      <w:u w:val="single"/>
    </w:rPr>
  </w:style>
  <w:style w:type="paragraph" w:styleId="a4">
    <w:name w:val="annotation text"/>
    <w:basedOn w:val="a"/>
    <w:link w:val="a5"/>
    <w:uiPriority w:val="99"/>
    <w:semiHidden/>
    <w:unhideWhenUsed/>
    <w:rsid w:val="008A6AB1"/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rsid w:val="008A6A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99"/>
    <w:qFormat/>
    <w:rsid w:val="008A6AB1"/>
    <w:rPr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8A6A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ndersubject1">
    <w:name w:val="tendersubject1"/>
    <w:rsid w:val="008A6AB1"/>
    <w:rPr>
      <w:b/>
      <w:bCs/>
      <w:color w:val="0000FF"/>
      <w:sz w:val="20"/>
      <w:szCs w:val="20"/>
    </w:rPr>
  </w:style>
  <w:style w:type="character" w:customStyle="1" w:styleId="labelbodytext11">
    <w:name w:val="label_body_text_11"/>
    <w:rsid w:val="008A6AB1"/>
    <w:rPr>
      <w:color w:val="0000FF"/>
      <w:sz w:val="20"/>
      <w:szCs w:val="20"/>
    </w:rPr>
  </w:style>
  <w:style w:type="paragraph" w:styleId="a8">
    <w:name w:val="Body Text"/>
    <w:basedOn w:val="a"/>
    <w:link w:val="a9"/>
    <w:rsid w:val="008A6AB1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link w:val="a8"/>
    <w:rsid w:val="008A6A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нак1"/>
    <w:basedOn w:val="a"/>
    <w:rsid w:val="00AD4EEC"/>
    <w:pPr>
      <w:spacing w:after="160" w:line="240" w:lineRule="exact"/>
    </w:pPr>
    <w:rPr>
      <w:rFonts w:ascii="Verdana" w:hAnsi="Verdana"/>
      <w:lang w:val="en-US" w:eastAsia="en-US"/>
    </w:rPr>
  </w:style>
  <w:style w:type="paragraph" w:styleId="3">
    <w:name w:val="Body Text 3"/>
    <w:basedOn w:val="a"/>
    <w:link w:val="30"/>
    <w:rsid w:val="0081770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817707"/>
    <w:rPr>
      <w:sz w:val="16"/>
      <w:szCs w:val="16"/>
      <w:lang w:val="ru-RU" w:eastAsia="ru-RU" w:bidi="ar-SA"/>
    </w:rPr>
  </w:style>
  <w:style w:type="paragraph" w:styleId="aa">
    <w:name w:val="Body Text Indent"/>
    <w:basedOn w:val="a"/>
    <w:link w:val="ab"/>
    <w:unhideWhenUsed/>
    <w:rsid w:val="002A55E5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2A55E5"/>
    <w:rPr>
      <w:rFonts w:ascii="Times New Roman" w:eastAsia="Times New Roman" w:hAnsi="Times New Roman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0B09E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5928</CharactersWithSpaces>
  <SharedDoc>false</SharedDoc>
  <HLinks>
    <vt:vector size="12" baseType="variant">
      <vt:variant>
        <vt:i4>65540</vt:i4>
      </vt:variant>
      <vt:variant>
        <vt:i4>3</vt:i4>
      </vt:variant>
      <vt:variant>
        <vt:i4>0</vt:i4>
      </vt:variant>
      <vt:variant>
        <vt:i4>5</vt:i4>
      </vt:variant>
      <vt:variant>
        <vt:lpwstr>http://r54.tambov.gov.ru/</vt:lpwstr>
      </vt:variant>
      <vt:variant>
        <vt:lpwstr/>
      </vt:variant>
      <vt:variant>
        <vt:i4>65540</vt:i4>
      </vt:variant>
      <vt:variant>
        <vt:i4>0</vt:i4>
      </vt:variant>
      <vt:variant>
        <vt:i4>0</vt:i4>
      </vt:variant>
      <vt:variant>
        <vt:i4>5</vt:i4>
      </vt:variant>
      <vt:variant>
        <vt:lpwstr>http://r54.tambov.gov.ru/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Иван Морозов</dc:creator>
  <cp:lastModifiedBy>user</cp:lastModifiedBy>
  <cp:revision>6</cp:revision>
  <cp:lastPrinted>2013-11-29T06:37:00Z</cp:lastPrinted>
  <dcterms:created xsi:type="dcterms:W3CDTF">2020-12-14T13:34:00Z</dcterms:created>
  <dcterms:modified xsi:type="dcterms:W3CDTF">2020-12-17T13:33:00Z</dcterms:modified>
</cp:coreProperties>
</file>