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21" w:rsidRPr="00BD0721" w:rsidRDefault="00BD0721" w:rsidP="00BD0721">
      <w:pPr>
        <w:spacing w:after="225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</w:pPr>
      <w:r w:rsidRPr="00BD0721"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  <w:t>Сведения о доходах главы Администрации за 2013 год</w:t>
      </w:r>
    </w:p>
    <w:p w:rsidR="00BD0721" w:rsidRPr="00BD0721" w:rsidRDefault="00BD0721" w:rsidP="00BD0721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07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СВЕДЕНИЯ о доходах, об имуществе и обязательствах имущественного характера, представленные главой Администрации </w:t>
      </w:r>
      <w:proofErr w:type="spellStart"/>
      <w:r w:rsidRPr="00BD07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Эльтонского</w:t>
      </w:r>
      <w:proofErr w:type="spellEnd"/>
      <w:r w:rsidRPr="00BD07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сельского поселения </w:t>
      </w:r>
      <w:proofErr w:type="spellStart"/>
      <w:r w:rsidRPr="00BD07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Палласовского</w:t>
      </w:r>
      <w:proofErr w:type="spellEnd"/>
      <w:r w:rsidRPr="00BD07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муниципального района Волгоградской области и муниципальными служащими, а также их супругами и несовершеннолетними детьми за отчетный период с 1 января 2013 года по 31 декабря 2013 года.</w:t>
      </w:r>
    </w:p>
    <w:p w:rsidR="00BD0721" w:rsidRPr="00BD0721" w:rsidRDefault="00BD0721" w:rsidP="00BD0721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D07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(учтены доходы по основному месту работы, а также иные начисленные суммы, включая пенсию, доходы от преподавательской деятельности, научной или иной творческой деятельности, от вкладов в банки и иные кредитные организации, в том числе суммы, подлежащие удержанию в качестве налогов на доходы физических лиц)</w:t>
      </w:r>
    </w:p>
    <w:p w:rsidR="00BD0721" w:rsidRPr="00BD0721" w:rsidRDefault="00BD0721" w:rsidP="00BD0721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566"/>
        <w:gridCol w:w="1090"/>
        <w:gridCol w:w="1486"/>
        <w:gridCol w:w="1013"/>
        <w:gridCol w:w="1442"/>
        <w:gridCol w:w="1471"/>
      </w:tblGrid>
      <w:tr w:rsidR="00BD0721" w:rsidRPr="00BD0721" w:rsidTr="00BD0721">
        <w:trPr>
          <w:trHeight w:val="323"/>
        </w:trPr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Фамилия, имя,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Общая сумма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дохода за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2013 год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5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Недвижимое имущество, принадлежащее на праве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собственности, вид собственности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Перечень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транспортных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средств,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находящихся в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собственности</w:t>
            </w:r>
          </w:p>
        </w:tc>
      </w:tr>
      <w:tr w:rsidR="00BD0721" w:rsidRPr="00BD0721" w:rsidTr="00BD0721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BD0721" w:rsidRPr="00BD0721" w:rsidRDefault="00BD0721" w:rsidP="00BD072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:rsidR="00BD0721" w:rsidRPr="00BD0721" w:rsidRDefault="00BD0721" w:rsidP="00BD072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:rsidR="00BD0721" w:rsidRPr="00BD0721" w:rsidRDefault="00BD0721" w:rsidP="00BD072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Вид объекта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</w:t>
            </w:r>
            <w:proofErr w:type="spellStart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кв.м</w:t>
            </w:r>
            <w:proofErr w:type="spellEnd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BD0721" w:rsidRPr="00BD0721" w:rsidRDefault="00BD0721" w:rsidP="00BD072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BD0721" w:rsidRPr="00BD0721" w:rsidTr="00BD0721">
        <w:trPr>
          <w:trHeight w:val="555"/>
        </w:trPr>
        <w:tc>
          <w:tcPr>
            <w:tcW w:w="28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Сурганов</w:t>
            </w:r>
            <w:proofErr w:type="spellEnd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Николай Алексеевич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супруга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Сурганова Екатерина Ивановна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Глава администрации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Эльтонского</w:t>
            </w:r>
            <w:proofErr w:type="spellEnd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717961,28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88,1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1387,70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Россия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ВАЗ 2111 «Калина»,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Флюинс</w:t>
            </w:r>
            <w:proofErr w:type="spellEnd"/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0721" w:rsidRPr="00BD0721" w:rsidTr="00BD072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:rsidR="00BD0721" w:rsidRPr="00BD0721" w:rsidRDefault="00BD0721" w:rsidP="00BD0721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Контролер, в/ч2021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92702,90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 </w:t>
            </w: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 </w:t>
            </w: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 </w:t>
            </w: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D0721" w:rsidRPr="00BD0721" w:rsidTr="00BD0721">
        <w:trPr>
          <w:trHeight w:val="375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Сын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Сурганов</w:t>
            </w:r>
            <w:proofErr w:type="spellEnd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Артем Николаевна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Учащийся 11 класса, МКОУ «</w:t>
            </w:r>
            <w:proofErr w:type="spellStart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Эльтонская</w:t>
            </w:r>
            <w:proofErr w:type="spellEnd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4383,16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 </w:t>
            </w: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BD0721" w:rsidRPr="00BD0721" w:rsidTr="00BD0721">
        <w:trPr>
          <w:trHeight w:val="375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Дочь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Сурганова Ангелина Николаевна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Учащаяся, МКОУ «</w:t>
            </w:r>
            <w:proofErr w:type="spellStart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Эльтонская</w:t>
            </w:r>
            <w:proofErr w:type="spellEnd"/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 </w:t>
            </w: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 </w:t>
            </w: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BD0721" w:rsidRPr="00BD0721" w:rsidTr="00BD0721">
        <w:trPr>
          <w:trHeight w:val="375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Дочь</w:t>
            </w:r>
          </w:p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Сурганова Арина Николаевна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 </w:t>
            </w: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 </w:t>
            </w: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br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21" w:rsidRPr="00BD0721" w:rsidRDefault="00BD0721" w:rsidP="00BD072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D072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</w:tbl>
    <w:p w:rsidR="005A09C8" w:rsidRDefault="005A09C8">
      <w:bookmarkStart w:id="0" w:name="_GoBack"/>
      <w:bookmarkEnd w:id="0"/>
    </w:p>
    <w:sectPr w:rsidR="005A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C8"/>
    <w:rsid w:val="005A09C8"/>
    <w:rsid w:val="00B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ABDC1-9857-49A9-82AF-409D3B1D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Memoria</dc:creator>
  <cp:keywords/>
  <dc:description/>
  <cp:lastModifiedBy>Memoria</cp:lastModifiedBy>
  <cp:revision>3</cp:revision>
  <dcterms:created xsi:type="dcterms:W3CDTF">2018-02-06T12:55:00Z</dcterms:created>
  <dcterms:modified xsi:type="dcterms:W3CDTF">2018-02-06T12:55:00Z</dcterms:modified>
</cp:coreProperties>
</file>