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D3899" w14:textId="77777777" w:rsidR="00E77D46" w:rsidRDefault="00E77D46" w:rsidP="00E77D46">
      <w:pPr>
        <w:pStyle w:val="a3"/>
        <w:jc w:val="center"/>
      </w:pPr>
      <w:r>
        <w:rPr>
          <w:rStyle w:val="a4"/>
        </w:rPr>
        <w:t>ИЗВЕЩЕНИЕ О ПРОВЕДЕНИИ СОБРАНИЯ О СОГЛАСОВАНИИ МЕСТОПОЛОЖЕНИЯ ГРАНИЦЫ ЗЕМЕЛЬНОГО УЧАСТКА.</w:t>
      </w:r>
    </w:p>
    <w:p w14:paraId="79E14C4D" w14:textId="302967F2" w:rsidR="00E77D46" w:rsidRPr="0087532C" w:rsidRDefault="00E77D46" w:rsidP="00875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D46">
        <w:rPr>
          <w:rFonts w:ascii="Times New Roman" w:hAnsi="Times New Roman" w:cs="Times New Roman"/>
          <w:sz w:val="24"/>
          <w:szCs w:val="24"/>
        </w:rPr>
        <w:t xml:space="preserve">Кадастровым инженером Харина Марина Владимировна, реестровый номер № 25531, почтовый адрес: 426073, Удмуртская Республика, г Ижевск, </w:t>
      </w:r>
      <w:proofErr w:type="spellStart"/>
      <w:r w:rsidRPr="00E77D46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E77D46">
        <w:rPr>
          <w:rFonts w:ascii="Times New Roman" w:hAnsi="Times New Roman" w:cs="Times New Roman"/>
          <w:sz w:val="24"/>
          <w:szCs w:val="24"/>
        </w:rPr>
        <w:t xml:space="preserve"> Им</w:t>
      </w:r>
      <w:r w:rsidR="00E82BDD">
        <w:rPr>
          <w:rFonts w:ascii="Times New Roman" w:hAnsi="Times New Roman" w:cs="Times New Roman"/>
          <w:sz w:val="24"/>
          <w:szCs w:val="24"/>
        </w:rPr>
        <w:t>.</w:t>
      </w:r>
      <w:r w:rsidRPr="00E77D46">
        <w:rPr>
          <w:rFonts w:ascii="Times New Roman" w:hAnsi="Times New Roman" w:cs="Times New Roman"/>
          <w:sz w:val="24"/>
          <w:szCs w:val="24"/>
        </w:rPr>
        <w:t xml:space="preserve"> Конструктора Калашникова М.Т., д. 1, кв. 334, адрес электронной почты: </w:t>
      </w:r>
      <w:proofErr w:type="spellStart"/>
      <w:r w:rsidRPr="00E77D46">
        <w:rPr>
          <w:rFonts w:ascii="Times New Roman" w:hAnsi="Times New Roman" w:cs="Times New Roman"/>
          <w:sz w:val="24"/>
          <w:szCs w:val="24"/>
          <w:lang w:val="en-US"/>
        </w:rPr>
        <w:t>kcharina</w:t>
      </w:r>
      <w:proofErr w:type="spellEnd"/>
      <w:r w:rsidRPr="00E77D4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E77D46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E77D4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77D4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77D46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E77D4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77D46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E77D46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E77D46">
        <w:rPr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Pr="00E77D46">
        <w:rPr>
          <w:rFonts w:ascii="Times New Roman" w:hAnsi="Times New Roman" w:cs="Times New Roman"/>
          <w:sz w:val="24"/>
          <w:szCs w:val="24"/>
        </w:rPr>
        <w:instrText>:</w:instrText>
      </w:r>
      <w:r w:rsidRPr="00E77D46">
        <w:rPr>
          <w:rFonts w:ascii="Times New Roman" w:hAnsi="Times New Roman" w:cs="Times New Roman"/>
          <w:sz w:val="24"/>
          <w:szCs w:val="24"/>
          <w:lang w:val="en-US"/>
        </w:rPr>
        <w:instrText>nastia</w:instrText>
      </w:r>
      <w:r w:rsidRPr="00E77D46">
        <w:rPr>
          <w:rFonts w:ascii="Times New Roman" w:hAnsi="Times New Roman" w:cs="Times New Roman"/>
          <w:sz w:val="24"/>
          <w:szCs w:val="24"/>
        </w:rPr>
        <w:instrText>1917</w:instrText>
      </w:r>
      <w:r w:rsidRPr="00E77D46">
        <w:rPr>
          <w:rFonts w:ascii="Times New Roman" w:hAnsi="Times New Roman" w:cs="Times New Roman"/>
          <w:sz w:val="24"/>
          <w:szCs w:val="24"/>
          <w:lang w:val="en-US"/>
        </w:rPr>
        <w:instrText>k</w:instrText>
      </w:r>
      <w:r w:rsidRPr="00E77D46">
        <w:rPr>
          <w:rFonts w:ascii="Times New Roman" w:hAnsi="Times New Roman" w:cs="Times New Roman"/>
          <w:sz w:val="24"/>
          <w:szCs w:val="24"/>
        </w:rPr>
        <w:instrText>@</w:instrText>
      </w:r>
      <w:r w:rsidRPr="00E77D46">
        <w:rPr>
          <w:rFonts w:ascii="Times New Roman" w:hAnsi="Times New Roman" w:cs="Times New Roman"/>
          <w:sz w:val="24"/>
          <w:szCs w:val="24"/>
          <w:lang w:val="en-US"/>
        </w:rPr>
        <w:instrText>mail</w:instrText>
      </w:r>
      <w:r w:rsidRPr="00E77D46">
        <w:rPr>
          <w:rFonts w:ascii="Times New Roman" w:hAnsi="Times New Roman" w:cs="Times New Roman"/>
          <w:sz w:val="24"/>
          <w:szCs w:val="24"/>
        </w:rPr>
        <w:instrText xml:space="preserve">.ru" </w:instrText>
      </w:r>
      <w:r w:rsidRPr="00E77D46">
        <w:rPr>
          <w:rFonts w:ascii="Times New Roman" w:hAnsi="Times New Roman" w:cs="Times New Roman"/>
          <w:sz w:val="24"/>
          <w:szCs w:val="24"/>
          <w:lang w:val="en-US"/>
        </w:rPr>
      </w:r>
      <w:r w:rsidRPr="00E77D46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E77D46">
        <w:rPr>
          <w:rFonts w:ascii="Times New Roman" w:hAnsi="Times New Roman" w:cs="Times New Roman"/>
          <w:sz w:val="24"/>
          <w:szCs w:val="24"/>
        </w:rPr>
        <w:t xml:space="preserve">, контактный телефон: 89199179181, выполняются кадастровые работы </w:t>
      </w:r>
      <w:r w:rsidR="00E82BDD">
        <w:rPr>
          <w:rFonts w:ascii="Times New Roman" w:hAnsi="Times New Roman" w:cs="Times New Roman"/>
          <w:sz w:val="24"/>
          <w:szCs w:val="24"/>
        </w:rPr>
        <w:t xml:space="preserve">по </w:t>
      </w:r>
      <w:r w:rsidR="00E82BDD" w:rsidRPr="00E82BDD">
        <w:rPr>
          <w:rFonts w:ascii="Times New Roman" w:hAnsi="Times New Roman" w:cs="Times New Roman"/>
          <w:sz w:val="24"/>
          <w:szCs w:val="24"/>
        </w:rPr>
        <w:t>образовани</w:t>
      </w:r>
      <w:r w:rsidR="00E82BDD">
        <w:rPr>
          <w:rFonts w:ascii="Times New Roman" w:hAnsi="Times New Roman" w:cs="Times New Roman"/>
          <w:sz w:val="24"/>
          <w:szCs w:val="24"/>
        </w:rPr>
        <w:t>ю</w:t>
      </w:r>
      <w:r w:rsidR="00E82BDD" w:rsidRPr="00E82BDD">
        <w:rPr>
          <w:rFonts w:ascii="Times New Roman" w:hAnsi="Times New Roman" w:cs="Times New Roman"/>
          <w:sz w:val="24"/>
          <w:szCs w:val="24"/>
        </w:rPr>
        <w:t xml:space="preserve"> земельного участка путем выдела в счет доли (долей) в праве общей собственности на земельный участок с кадастровым номером </w:t>
      </w:r>
      <w:r w:rsidR="0087532C" w:rsidRPr="00BE00A5">
        <w:rPr>
          <w:rFonts w:ascii="Times New Roman" w:eastAsia="TimesNewRomanPSMT" w:hAnsi="Times New Roman"/>
          <w:sz w:val="24"/>
          <w:szCs w:val="24"/>
          <w:lang w:eastAsia="ru-RU"/>
        </w:rPr>
        <w:t>34:23:000000:19</w:t>
      </w:r>
      <w:r w:rsidR="0087532C">
        <w:rPr>
          <w:rFonts w:ascii="Times New Roman" w:eastAsia="TimesNewRomanPSMT" w:hAnsi="Times New Roman"/>
          <w:sz w:val="24"/>
          <w:szCs w:val="24"/>
          <w:lang w:eastAsia="ru-RU"/>
        </w:rPr>
        <w:t>1</w:t>
      </w:r>
      <w:r w:rsidR="0087532C" w:rsidRPr="004F49EB">
        <w:rPr>
          <w:rFonts w:ascii="Times New Roman" w:eastAsia="TimesNewRomanPSMT" w:hAnsi="Times New Roman"/>
          <w:sz w:val="24"/>
          <w:szCs w:val="24"/>
          <w:lang w:eastAsia="ru-RU"/>
        </w:rPr>
        <w:t>,</w:t>
      </w:r>
      <w:r w:rsidR="0087532C" w:rsidRPr="004F49EB">
        <w:rPr>
          <w:rFonts w:ascii="Times New Roman" w:hAnsi="Times New Roman"/>
          <w:sz w:val="24"/>
          <w:szCs w:val="24"/>
        </w:rPr>
        <w:t xml:space="preserve"> расположенного по адресу: </w:t>
      </w:r>
      <w:r w:rsidR="0087532C" w:rsidRPr="00BE00A5">
        <w:rPr>
          <w:rFonts w:ascii="Times New Roman" w:eastAsia="TimesNewRomanPSMT" w:hAnsi="Times New Roman"/>
          <w:sz w:val="24"/>
          <w:szCs w:val="24"/>
          <w:lang w:eastAsia="ru-RU"/>
        </w:rPr>
        <w:t xml:space="preserve">обл. Волгоградская, р-н Палласовский, территория </w:t>
      </w:r>
      <w:proofErr w:type="spellStart"/>
      <w:r w:rsidR="0087532C" w:rsidRPr="00BE00A5">
        <w:rPr>
          <w:rFonts w:ascii="Times New Roman" w:eastAsia="TimesNewRomanPSMT" w:hAnsi="Times New Roman"/>
          <w:sz w:val="24"/>
          <w:szCs w:val="24"/>
          <w:lang w:eastAsia="ru-RU"/>
        </w:rPr>
        <w:t>Эльтонского</w:t>
      </w:r>
      <w:proofErr w:type="spellEnd"/>
      <w:r w:rsidR="0087532C" w:rsidRPr="00BE00A5">
        <w:rPr>
          <w:rFonts w:ascii="Times New Roman" w:eastAsia="TimesNewRomanPSMT" w:hAnsi="Times New Roman"/>
          <w:sz w:val="24"/>
          <w:szCs w:val="24"/>
          <w:lang w:eastAsia="ru-RU"/>
        </w:rPr>
        <w:t xml:space="preserve"> сельского поселения</w:t>
      </w:r>
      <w:r w:rsidRPr="00E77D46">
        <w:rPr>
          <w:rFonts w:ascii="Times New Roman" w:hAnsi="Times New Roman" w:cs="Times New Roman"/>
          <w:sz w:val="24"/>
          <w:szCs w:val="24"/>
        </w:rPr>
        <w:t>.</w:t>
      </w:r>
    </w:p>
    <w:p w14:paraId="475E54C9" w14:textId="77777777" w:rsidR="00380048" w:rsidRDefault="00380048" w:rsidP="003800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1499">
        <w:rPr>
          <w:rFonts w:ascii="Times New Roman" w:hAnsi="Times New Roman"/>
          <w:sz w:val="24"/>
          <w:szCs w:val="24"/>
        </w:rPr>
        <w:t xml:space="preserve">Заказчиком работ является ООО «Газпром газификация», адрес заказчика: 194044, г. Санкт-Петербург, </w:t>
      </w:r>
      <w:proofErr w:type="spellStart"/>
      <w:r w:rsidRPr="00EC1499">
        <w:rPr>
          <w:rFonts w:ascii="Times New Roman" w:hAnsi="Times New Roman"/>
          <w:sz w:val="24"/>
          <w:szCs w:val="24"/>
        </w:rPr>
        <w:t>вн</w:t>
      </w:r>
      <w:proofErr w:type="spellEnd"/>
      <w:r w:rsidRPr="00EC1499">
        <w:rPr>
          <w:rFonts w:ascii="Times New Roman" w:hAnsi="Times New Roman"/>
          <w:sz w:val="24"/>
          <w:szCs w:val="24"/>
        </w:rPr>
        <w:t xml:space="preserve">. тер. г. Муниципальный округ Сампсониевское, </w:t>
      </w:r>
      <w:proofErr w:type="spellStart"/>
      <w:r w:rsidRPr="00EC1499">
        <w:rPr>
          <w:rFonts w:ascii="Times New Roman" w:hAnsi="Times New Roman"/>
          <w:sz w:val="24"/>
          <w:szCs w:val="24"/>
        </w:rPr>
        <w:t>пр-кт</w:t>
      </w:r>
      <w:proofErr w:type="spellEnd"/>
      <w:r w:rsidRPr="00EC1499">
        <w:rPr>
          <w:rFonts w:ascii="Times New Roman" w:hAnsi="Times New Roman"/>
          <w:sz w:val="24"/>
          <w:szCs w:val="24"/>
        </w:rPr>
        <w:t xml:space="preserve"> Большой Сампсониевский, д. 60, литера А, </w:t>
      </w:r>
      <w:proofErr w:type="spellStart"/>
      <w:r w:rsidRPr="00EC1499">
        <w:rPr>
          <w:rFonts w:ascii="Times New Roman" w:hAnsi="Times New Roman"/>
          <w:sz w:val="24"/>
          <w:szCs w:val="24"/>
        </w:rPr>
        <w:t>помещ</w:t>
      </w:r>
      <w:proofErr w:type="spellEnd"/>
      <w:r w:rsidRPr="00EC1499">
        <w:rPr>
          <w:rFonts w:ascii="Times New Roman" w:hAnsi="Times New Roman"/>
          <w:sz w:val="24"/>
          <w:szCs w:val="24"/>
        </w:rPr>
        <w:t>. 2Н, кабинет № 1301, тел: +7(812) 200-31-92.</w:t>
      </w:r>
    </w:p>
    <w:p w14:paraId="5246A06C" w14:textId="77777777" w:rsidR="00E77D46" w:rsidRPr="00E77D46" w:rsidRDefault="00E77D46" w:rsidP="00E77D46">
      <w:pPr>
        <w:pStyle w:val="a3"/>
        <w:spacing w:before="0" w:beforeAutospacing="0" w:after="0" w:afterAutospacing="0"/>
        <w:ind w:firstLine="709"/>
      </w:pPr>
      <w:r w:rsidRPr="00E77D46">
        <w:t>Смежный земельные участки, с правообладателями которых требуется согласовать местоположение границ:</w:t>
      </w:r>
    </w:p>
    <w:p w14:paraId="7A852D0B" w14:textId="387E8397" w:rsidR="00E77D46" w:rsidRPr="00E77D46" w:rsidRDefault="00E77D46" w:rsidP="00E77D4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7D46">
        <w:rPr>
          <w:rFonts w:ascii="Times New Roman" w:hAnsi="Times New Roman" w:cs="Times New Roman"/>
          <w:sz w:val="24"/>
          <w:szCs w:val="24"/>
        </w:rPr>
        <w:t xml:space="preserve">- кадастровый номер </w:t>
      </w:r>
      <w:r w:rsidR="0087532C" w:rsidRPr="00BE00A5">
        <w:rPr>
          <w:rFonts w:ascii="Times New Roman" w:eastAsia="TimesNewRomanPSMT" w:hAnsi="Times New Roman"/>
          <w:sz w:val="24"/>
          <w:szCs w:val="24"/>
          <w:lang w:eastAsia="ru-RU"/>
        </w:rPr>
        <w:t>34:23:000000:19</w:t>
      </w:r>
      <w:r w:rsidR="0087532C">
        <w:rPr>
          <w:rFonts w:ascii="Times New Roman" w:eastAsia="TimesNewRomanPSMT" w:hAnsi="Times New Roman"/>
          <w:sz w:val="24"/>
          <w:szCs w:val="24"/>
          <w:lang w:eastAsia="ru-RU"/>
        </w:rPr>
        <w:t>1</w:t>
      </w:r>
      <w:r w:rsidRPr="00E77D46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87532C" w:rsidRPr="00BE00A5">
        <w:rPr>
          <w:rFonts w:ascii="Times New Roman" w:eastAsia="TimesNewRomanPSMT" w:hAnsi="Times New Roman"/>
          <w:sz w:val="24"/>
          <w:szCs w:val="24"/>
          <w:lang w:eastAsia="ru-RU"/>
        </w:rPr>
        <w:t xml:space="preserve">обл. Волгоградская, р-н Палласовский, территория </w:t>
      </w:r>
      <w:proofErr w:type="spellStart"/>
      <w:r w:rsidR="0087532C" w:rsidRPr="00BE00A5">
        <w:rPr>
          <w:rFonts w:ascii="Times New Roman" w:eastAsia="TimesNewRomanPSMT" w:hAnsi="Times New Roman"/>
          <w:sz w:val="24"/>
          <w:szCs w:val="24"/>
          <w:lang w:eastAsia="ru-RU"/>
        </w:rPr>
        <w:t>Эльтонского</w:t>
      </w:r>
      <w:proofErr w:type="spellEnd"/>
      <w:r w:rsidR="0087532C" w:rsidRPr="00BE00A5">
        <w:rPr>
          <w:rFonts w:ascii="Times New Roman" w:eastAsia="TimesNewRomanPSMT" w:hAnsi="Times New Roman"/>
          <w:sz w:val="24"/>
          <w:szCs w:val="24"/>
          <w:lang w:eastAsia="ru-RU"/>
        </w:rPr>
        <w:t xml:space="preserve"> сельского поселения</w:t>
      </w:r>
      <w:r w:rsidRPr="00E77D46">
        <w:rPr>
          <w:rFonts w:ascii="Times New Roman" w:hAnsi="Times New Roman" w:cs="Times New Roman"/>
          <w:sz w:val="24"/>
          <w:szCs w:val="24"/>
        </w:rPr>
        <w:t>;</w:t>
      </w:r>
    </w:p>
    <w:p w14:paraId="3075C013" w14:textId="3C1D910B" w:rsidR="00E77D46" w:rsidRPr="00E77D46" w:rsidRDefault="00E77D46" w:rsidP="00E77D46">
      <w:pPr>
        <w:pStyle w:val="a3"/>
        <w:spacing w:before="0" w:beforeAutospacing="0" w:after="0" w:afterAutospacing="0"/>
        <w:ind w:firstLine="709"/>
        <w:jc w:val="both"/>
      </w:pPr>
      <w:r w:rsidRPr="00E77D46">
        <w:t xml:space="preserve">Ознакомиться с проектом межевого плана земельного участка и направить обоснованные возражения по проекту межевого плана и требования о проведении согласования местоположения границ земельных участков на местности можно с </w:t>
      </w:r>
      <w:r w:rsidR="0087532C">
        <w:t>15</w:t>
      </w:r>
      <w:r w:rsidR="00E82BDD">
        <w:t>.0</w:t>
      </w:r>
      <w:r w:rsidR="0087532C">
        <w:t>7</w:t>
      </w:r>
      <w:r w:rsidR="00E82BDD">
        <w:t xml:space="preserve">.2024 г. по </w:t>
      </w:r>
      <w:r w:rsidR="0087532C">
        <w:t>15</w:t>
      </w:r>
      <w:r w:rsidR="00E82BDD">
        <w:t>.0</w:t>
      </w:r>
      <w:r w:rsidR="0087532C">
        <w:t>8</w:t>
      </w:r>
      <w:r w:rsidR="00E82BDD">
        <w:t>.2024</w:t>
      </w:r>
      <w:r w:rsidRPr="00E77D46">
        <w:t xml:space="preserve"> по адресу: </w:t>
      </w:r>
      <w:r w:rsidR="00E82BDD" w:rsidRPr="004F49EB">
        <w:t xml:space="preserve">Удмуртская Республика, г. Ижевск, ул. 9 Января, д. 179 и в </w:t>
      </w:r>
      <w:r w:rsidR="0087532C" w:rsidRPr="00BE00A5">
        <w:t>Администраци</w:t>
      </w:r>
      <w:r w:rsidR="0087532C">
        <w:t>и</w:t>
      </w:r>
      <w:r w:rsidR="0087532C" w:rsidRPr="00BE00A5">
        <w:t xml:space="preserve"> </w:t>
      </w:r>
      <w:proofErr w:type="spellStart"/>
      <w:r w:rsidR="0087532C" w:rsidRPr="00BE00A5">
        <w:t>Эльтонского</w:t>
      </w:r>
      <w:proofErr w:type="spellEnd"/>
      <w:r w:rsidR="0087532C" w:rsidRPr="00BE00A5">
        <w:t xml:space="preserve"> Сельского Поселения Палласовского Муниципального района Волгоградской области</w:t>
      </w:r>
      <w:r w:rsidR="0087532C" w:rsidRPr="004F49EB">
        <w:t xml:space="preserve"> по адресу: </w:t>
      </w:r>
      <w:r w:rsidR="0087532C" w:rsidRPr="00BE00A5">
        <w:t>404256, Волгоградская область, Палласовский район, п. Эльтон, ул. Советская, д. 25</w:t>
      </w:r>
      <w:r w:rsidR="0087532C">
        <w:t>.</w:t>
      </w:r>
    </w:p>
    <w:p w14:paraId="30565B97" w14:textId="721AD58B" w:rsidR="00E77D46" w:rsidRPr="00E77D46" w:rsidRDefault="00E77D46" w:rsidP="00350FD5">
      <w:pPr>
        <w:pStyle w:val="a3"/>
        <w:spacing w:before="0" w:beforeAutospacing="0" w:after="0" w:afterAutospacing="0"/>
        <w:ind w:firstLine="709"/>
        <w:jc w:val="both"/>
      </w:pPr>
      <w:r w:rsidRPr="00E77D46">
        <w:t xml:space="preserve">Собрание заинтересованных лиц по поводу согласования местоположения границы состоится </w:t>
      </w:r>
      <w:r w:rsidR="0087532C">
        <w:t>15</w:t>
      </w:r>
      <w:r w:rsidR="00E82BDD">
        <w:t>.0</w:t>
      </w:r>
      <w:r w:rsidR="0087532C">
        <w:t>8</w:t>
      </w:r>
      <w:r w:rsidR="00E82BDD">
        <w:t>.2024</w:t>
      </w:r>
      <w:r w:rsidRPr="00E77D46">
        <w:t xml:space="preserve"> г. в 10.00, по адресу: </w:t>
      </w:r>
      <w:r w:rsidR="0087532C" w:rsidRPr="00BE00A5">
        <w:t>404256, Волгоградская область, Палласовский район, п. Эльтон, ул. Советская, д. 25</w:t>
      </w:r>
      <w:r w:rsidRPr="00E77D46">
        <w:t>.</w:t>
      </w:r>
    </w:p>
    <w:p w14:paraId="7C047CA7" w14:textId="77777777" w:rsidR="00E77D46" w:rsidRPr="00E77D46" w:rsidRDefault="00E77D46" w:rsidP="00E77D46">
      <w:pPr>
        <w:pStyle w:val="a3"/>
        <w:spacing w:before="0" w:beforeAutospacing="0" w:after="0" w:afterAutospacing="0"/>
        <w:ind w:firstLine="709"/>
      </w:pPr>
      <w:r w:rsidRPr="00E77D46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14:paraId="532F19D6" w14:textId="2214AB4A" w:rsidR="00E77D46" w:rsidRPr="00E77D46" w:rsidRDefault="00E77D46" w:rsidP="00350FD5">
      <w:pPr>
        <w:pStyle w:val="a3"/>
        <w:spacing w:before="0" w:beforeAutospacing="0" w:after="0" w:afterAutospacing="0"/>
        <w:ind w:firstLine="709"/>
        <w:jc w:val="both"/>
      </w:pPr>
      <w:r w:rsidRPr="00E77D46">
        <w:t>Обоснованные возражения о местоположении границ земельного участка отправлять после ознакомления с проектом межевого плана, со дня опубликования в течение 30 дней, одновременно по адресам:</w:t>
      </w:r>
    </w:p>
    <w:p w14:paraId="50FF1AA8" w14:textId="4D7BC83F" w:rsidR="00E77D46" w:rsidRPr="00E77D46" w:rsidRDefault="00E77D46" w:rsidP="00E77D46">
      <w:pPr>
        <w:pStyle w:val="a3"/>
        <w:spacing w:before="0" w:beforeAutospacing="0" w:after="0" w:afterAutospacing="0"/>
        <w:ind w:firstLine="709"/>
        <w:jc w:val="both"/>
        <w:rPr>
          <w:rStyle w:val="a5"/>
          <w:color w:val="auto"/>
          <w:u w:val="none"/>
        </w:rPr>
      </w:pPr>
      <w:r w:rsidRPr="00E77D46">
        <w:t xml:space="preserve">- </w:t>
      </w:r>
      <w:r w:rsidR="00E82BDD" w:rsidRPr="004F49EB">
        <w:t>Удмуртская Республика, г. Ижевск, ул. 9 Января, д. 179</w:t>
      </w:r>
      <w:r w:rsidRPr="00E77D46">
        <w:t>, е-</w:t>
      </w:r>
      <w:proofErr w:type="spellStart"/>
      <w:r w:rsidRPr="00E77D46">
        <w:t>mail</w:t>
      </w:r>
      <w:proofErr w:type="spellEnd"/>
      <w:r w:rsidRPr="00E77D46">
        <w:t xml:space="preserve">: </w:t>
      </w:r>
      <w:proofErr w:type="spellStart"/>
      <w:r w:rsidRPr="00E77D46">
        <w:rPr>
          <w:lang w:val="en-US"/>
        </w:rPr>
        <w:t>kcharina</w:t>
      </w:r>
      <w:proofErr w:type="spellEnd"/>
      <w:r w:rsidRPr="00E77D46">
        <w:t>@</w:t>
      </w:r>
      <w:proofErr w:type="spellStart"/>
      <w:r w:rsidRPr="00E77D46">
        <w:rPr>
          <w:lang w:val="en-US"/>
        </w:rPr>
        <w:t>yandex</w:t>
      </w:r>
      <w:proofErr w:type="spellEnd"/>
      <w:r w:rsidRPr="00E77D46">
        <w:t>.</w:t>
      </w:r>
      <w:proofErr w:type="spellStart"/>
      <w:r w:rsidRPr="00E77D46">
        <w:rPr>
          <w:lang w:val="en-US"/>
        </w:rPr>
        <w:t>ru</w:t>
      </w:r>
      <w:proofErr w:type="spellEnd"/>
    </w:p>
    <w:p w14:paraId="65AE78CB" w14:textId="18155846" w:rsidR="00E77D46" w:rsidRPr="00E77D46" w:rsidRDefault="00E77D46" w:rsidP="00E77D46">
      <w:pPr>
        <w:pStyle w:val="a3"/>
        <w:spacing w:before="0" w:beforeAutospacing="0" w:after="0" w:afterAutospacing="0"/>
        <w:ind w:firstLine="709"/>
        <w:jc w:val="both"/>
      </w:pPr>
      <w:r w:rsidRPr="00E77D46">
        <w:rPr>
          <w:rStyle w:val="a5"/>
          <w:color w:val="auto"/>
          <w:u w:val="none"/>
        </w:rPr>
        <w:t xml:space="preserve">- </w:t>
      </w:r>
      <w:r w:rsidR="00E82BDD" w:rsidRPr="004F49EB">
        <w:rPr>
          <w:color w:val="000000"/>
        </w:rPr>
        <w:t xml:space="preserve">Управление Росреестра </w:t>
      </w:r>
      <w:r w:rsidR="0087532C">
        <w:rPr>
          <w:color w:val="000000"/>
        </w:rPr>
        <w:t>Волгоградской</w:t>
      </w:r>
      <w:r w:rsidR="0087532C" w:rsidRPr="004F49EB">
        <w:rPr>
          <w:color w:val="000000"/>
        </w:rPr>
        <w:t xml:space="preserve"> области по адресу </w:t>
      </w:r>
      <w:r w:rsidR="0087532C" w:rsidRPr="00EA2BF0">
        <w:rPr>
          <w:color w:val="000000"/>
        </w:rPr>
        <w:t>г. Волгоград, ул. Калинина, д. 4</w:t>
      </w:r>
    </w:p>
    <w:p w14:paraId="715CF4CF" w14:textId="7EE39EF2" w:rsidR="00E77D46" w:rsidRPr="00E77D46" w:rsidRDefault="00E77D46" w:rsidP="00E77D46">
      <w:pPr>
        <w:pStyle w:val="a3"/>
        <w:spacing w:before="0" w:beforeAutospacing="0" w:after="0" w:afterAutospacing="0"/>
        <w:ind w:firstLine="709"/>
        <w:jc w:val="both"/>
      </w:pPr>
      <w:r w:rsidRPr="00E77D46">
        <w:t xml:space="preserve">- </w:t>
      </w:r>
      <w:r w:rsidR="0087532C" w:rsidRPr="00BE00A5">
        <w:t>Администраци</w:t>
      </w:r>
      <w:r w:rsidR="0087532C">
        <w:t>я</w:t>
      </w:r>
      <w:r w:rsidR="0087532C" w:rsidRPr="00BE00A5">
        <w:t xml:space="preserve"> </w:t>
      </w:r>
      <w:proofErr w:type="spellStart"/>
      <w:r w:rsidR="0087532C" w:rsidRPr="00BE00A5">
        <w:t>Эльтонского</w:t>
      </w:r>
      <w:proofErr w:type="spellEnd"/>
      <w:r w:rsidR="0087532C" w:rsidRPr="00BE00A5">
        <w:t xml:space="preserve"> Сельского Поселения Палласовского Муниципального района Волгоградской области</w:t>
      </w:r>
      <w:r w:rsidR="0087532C" w:rsidRPr="004F49EB">
        <w:t xml:space="preserve"> по адресу: </w:t>
      </w:r>
      <w:r w:rsidR="0087532C" w:rsidRPr="00BE00A5">
        <w:t>404256, Волгоградская область, Палласовский район, п. Эльтон, ул. Советская, д. 25</w:t>
      </w:r>
      <w:r w:rsidRPr="00E77D46">
        <w:t>.</w:t>
      </w:r>
    </w:p>
    <w:p w14:paraId="1628AD13" w14:textId="77777777" w:rsidR="00B50347" w:rsidRDefault="00B50347"/>
    <w:sectPr w:rsidR="00B5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D46"/>
    <w:rsid w:val="00350FD5"/>
    <w:rsid w:val="00380048"/>
    <w:rsid w:val="0043223F"/>
    <w:rsid w:val="0087532C"/>
    <w:rsid w:val="00B50347"/>
    <w:rsid w:val="00E77D46"/>
    <w:rsid w:val="00E8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5C8D"/>
  <w15:chartTrackingRefBased/>
  <w15:docId w15:val="{07D5F36B-A5F7-4037-A6DC-905FD9AA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7D46"/>
    <w:rPr>
      <w:b/>
      <w:bCs/>
    </w:rPr>
  </w:style>
  <w:style w:type="character" w:styleId="a5">
    <w:name w:val="Hyperlink"/>
    <w:basedOn w:val="a0"/>
    <w:uiPriority w:val="99"/>
    <w:semiHidden/>
    <w:unhideWhenUsed/>
    <w:rsid w:val="00E77D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urg20</dc:creator>
  <cp:keywords/>
  <dc:description/>
  <cp:lastModifiedBy>URG20</cp:lastModifiedBy>
  <cp:revision>4</cp:revision>
  <dcterms:created xsi:type="dcterms:W3CDTF">2023-10-05T05:28:00Z</dcterms:created>
  <dcterms:modified xsi:type="dcterms:W3CDTF">2024-07-03T07:17:00Z</dcterms:modified>
</cp:coreProperties>
</file>