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C60" w:rsidRDefault="00BD6A8C" w:rsidP="00BD6A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6A8C">
        <w:rPr>
          <w:rFonts w:ascii="Times New Roman" w:hAnsi="Times New Roman" w:cs="Times New Roman"/>
          <w:b/>
          <w:sz w:val="28"/>
          <w:szCs w:val="28"/>
        </w:rPr>
        <w:t xml:space="preserve">Доклад обобщения правоприменительной практики муниципального контроля в сфере благоустройства в </w:t>
      </w:r>
      <w:proofErr w:type="spellStart"/>
      <w:r w:rsidRPr="00BD6A8C">
        <w:rPr>
          <w:rFonts w:ascii="Times New Roman" w:hAnsi="Times New Roman" w:cs="Times New Roman"/>
          <w:b/>
          <w:sz w:val="28"/>
          <w:szCs w:val="28"/>
        </w:rPr>
        <w:t>Эльтонском</w:t>
      </w:r>
      <w:proofErr w:type="spellEnd"/>
      <w:r w:rsidRPr="00BD6A8C">
        <w:rPr>
          <w:rFonts w:ascii="Times New Roman" w:hAnsi="Times New Roman" w:cs="Times New Roman"/>
          <w:b/>
          <w:sz w:val="28"/>
          <w:szCs w:val="28"/>
        </w:rPr>
        <w:t xml:space="preserve"> сельском поселении за 2023 год</w:t>
      </w:r>
    </w:p>
    <w:p w:rsidR="00BD6A8C" w:rsidRPr="00BD6A8C" w:rsidRDefault="00BD6A8C" w:rsidP="00BD6A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A8C" w:rsidRDefault="00BD6A8C" w:rsidP="00BD6A8C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Эльтонского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Палласовского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Волгоградской области полномочия по осуществлению муниципального контроля возложены на администрацию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Эльтонского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BD6A8C" w:rsidRDefault="00BD6A8C" w:rsidP="00BD6A8C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Согласно Решения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Эльтонского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Совета от </w:t>
      </w:r>
      <w:r w:rsidR="00BC410D" w:rsidRPr="00BC410D">
        <w:rPr>
          <w:rFonts w:ascii="Times New Roman" w:hAnsi="Times New Roman" w:cs="Times New Roman"/>
          <w:sz w:val="28"/>
          <w:szCs w:val="28"/>
        </w:rPr>
        <w:t>24.08.2021 года № 2</w:t>
      </w:r>
      <w:r w:rsidRPr="00BC410D">
        <w:rPr>
          <w:rFonts w:ascii="Times New Roman" w:hAnsi="Times New Roman" w:cs="Times New Roman"/>
          <w:sz w:val="28"/>
          <w:szCs w:val="28"/>
        </w:rPr>
        <w:t>4 «Об утверждении Положения о муниципальном контроле в сфере</w:t>
      </w:r>
      <w:r>
        <w:rPr>
          <w:rFonts w:ascii="Times New Roman" w:hAnsi="Times New Roman" w:cs="Times New Roman"/>
          <w:sz w:val="28"/>
          <w:szCs w:val="28"/>
        </w:rPr>
        <w:t xml:space="preserve"> благоустройства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Эльтонском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Палласовского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Волгоградской области», муниципальный контроль осуществляется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Эльтонского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BD6A8C" w:rsidRDefault="00BD6A8C" w:rsidP="00BD6A8C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муниципального контроля в сфере благоустройства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Эльтонском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сельском поселении осуществляется в соответствии с Федеральным законом от 06.10.2003 г № 131-ФЗ «Об общих принципах организации местного самоуправления в Российской Федерации», </w:t>
      </w:r>
      <w:r w:rsidR="00BC410D">
        <w:rPr>
          <w:rFonts w:ascii="Times New Roman" w:hAnsi="Times New Roman" w:cs="Times New Roman"/>
          <w:sz w:val="28"/>
          <w:szCs w:val="28"/>
        </w:rPr>
        <w:t xml:space="preserve">Федерального закона от 31.07.2020 г № 248-ФЗ «О государственном контроле (надзоре) и муниципальном контроле в Российской Федерации», Уставом </w:t>
      </w:r>
      <w:proofErr w:type="spellStart"/>
      <w:r w:rsidR="00BC410D">
        <w:rPr>
          <w:rFonts w:ascii="Times New Roman" w:hAnsi="Times New Roman" w:cs="Times New Roman"/>
          <w:sz w:val="28"/>
          <w:szCs w:val="28"/>
        </w:rPr>
        <w:t>Эльтонского</w:t>
      </w:r>
      <w:proofErr w:type="spellEnd"/>
      <w:r w:rsidR="00BC410D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BC410D" w:rsidRPr="006861CD" w:rsidRDefault="00BC410D" w:rsidP="00BD6A8C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 целью повышения эффективности муниципального контроля в сфере благоустройства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Эльтонском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сельском поселении 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Эльто</w:t>
      </w:r>
      <w:r w:rsidR="006861CD">
        <w:rPr>
          <w:rFonts w:ascii="Times New Roman" w:hAnsi="Times New Roman" w:cs="Times New Roman"/>
          <w:sz w:val="28"/>
          <w:szCs w:val="28"/>
        </w:rPr>
        <w:t>нского</w:t>
      </w:r>
      <w:proofErr w:type="spellEnd"/>
      <w:r w:rsidR="006861CD">
        <w:rPr>
          <w:rFonts w:ascii="Times New Roman" w:hAnsi="Times New Roman" w:cs="Times New Roman"/>
          <w:sz w:val="28"/>
          <w:szCs w:val="28"/>
        </w:rPr>
        <w:t xml:space="preserve"> сельского поселения от 02</w:t>
      </w:r>
      <w:r>
        <w:rPr>
          <w:rFonts w:ascii="Times New Roman" w:hAnsi="Times New Roman" w:cs="Times New Roman"/>
          <w:sz w:val="28"/>
          <w:szCs w:val="28"/>
        </w:rPr>
        <w:t xml:space="preserve">.11.2022 года № 118  утверждена «Программа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Эльтонского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на 2023 год», которая размещена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Эльтонского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Палласовского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Волгоградской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области, в разделе </w:t>
      </w:r>
      <w:r w:rsidR="00946A6C">
        <w:rPr>
          <w:rFonts w:ascii="Times New Roman" w:hAnsi="Times New Roman" w:cs="Times New Roman"/>
          <w:sz w:val="28"/>
          <w:szCs w:val="28"/>
        </w:rPr>
        <w:t>«муниципальный контроль».</w:t>
      </w:r>
    </w:p>
    <w:p w:rsidR="0016460E" w:rsidRDefault="0016460E" w:rsidP="00BD6A8C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тем, что объекты контроля отнесены к категории низкого риска плановые контрольные мероприятии не проводились.</w:t>
      </w:r>
    </w:p>
    <w:p w:rsidR="0016460E" w:rsidRDefault="0016460E" w:rsidP="00BD6A8C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предупреждения юридическими лицами и индивидуальными предпринимателями обязательных требований в сфере благоустройства, устранения причин, факторов 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условий, способствующих нарушениям обязательных требований в сфере благоустройства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Эльтонского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предостерегает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юридических лиц, индивидуальных предпринимателей о соблюдении правил благоустройства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Эльтонского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и предупреждает об административной ответственности за несоблюдение данных требований.</w:t>
      </w:r>
    </w:p>
    <w:p w:rsidR="0016460E" w:rsidRDefault="0016460E" w:rsidP="00BD6A8C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16460E" w:rsidRPr="0016460E" w:rsidRDefault="0016460E" w:rsidP="001646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Эльтонского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Н.А. Сурганов</w:t>
      </w:r>
    </w:p>
    <w:sectPr w:rsidR="0016460E" w:rsidRPr="0016460E" w:rsidSect="00A67C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D6A8C"/>
    <w:rsid w:val="00111A68"/>
    <w:rsid w:val="0016460E"/>
    <w:rsid w:val="00354079"/>
    <w:rsid w:val="00602B85"/>
    <w:rsid w:val="006861CD"/>
    <w:rsid w:val="006A19A3"/>
    <w:rsid w:val="006A1D6E"/>
    <w:rsid w:val="00946A6C"/>
    <w:rsid w:val="00A67C60"/>
    <w:rsid w:val="00BB209F"/>
    <w:rsid w:val="00BC410D"/>
    <w:rsid w:val="00BD6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C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2024-07-11T16:16:00Z</dcterms:created>
  <dcterms:modified xsi:type="dcterms:W3CDTF">2024-07-13T07:36:00Z</dcterms:modified>
</cp:coreProperties>
</file>